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f"/>
        <w:rPr>
          <w:rFonts w:ascii="Times New Roman" w:hAnsi="Times New Roman"/>
          <w:b w:val="0"/>
          <w:bCs w:val="0"/>
          <w:sz w:val="28"/>
          <w:szCs w:val="28"/>
        </w:rPr>
      </w:pPr>
    </w:p>
    <w:p w:rsidR="00950311" w:rsidRPr="00C60AAA" w:rsidRDefault="00950311" w:rsidP="00950311">
      <w:pPr>
        <w:pStyle w:val="afd"/>
        <w:rPr>
          <w:rFonts w:ascii="Times New Roman" w:hAnsi="Times New Roman"/>
          <w:sz w:val="28"/>
          <w:szCs w:val="28"/>
        </w:rPr>
      </w:pPr>
    </w:p>
    <w:p w:rsidR="00950311" w:rsidRPr="00C60AAA" w:rsidRDefault="00950311" w:rsidP="00950311">
      <w:pPr>
        <w:pStyle w:val="afd"/>
        <w:rPr>
          <w:rFonts w:ascii="Times New Roman" w:hAnsi="Times New Roman"/>
          <w:sz w:val="28"/>
          <w:szCs w:val="28"/>
        </w:rPr>
      </w:pPr>
    </w:p>
    <w:p w:rsidR="00950311" w:rsidRDefault="00950311" w:rsidP="00950311">
      <w:pPr>
        <w:pStyle w:val="aff"/>
        <w:rPr>
          <w:rFonts w:ascii="Times New Roman" w:hAnsi="Times New Roman"/>
          <w:b w:val="0"/>
          <w:bCs w:val="0"/>
          <w:sz w:val="28"/>
          <w:szCs w:val="28"/>
        </w:rPr>
      </w:pPr>
    </w:p>
    <w:p w:rsidR="009D68B6" w:rsidRDefault="009D68B6" w:rsidP="009D68B6">
      <w:pPr>
        <w:pStyle w:val="afd"/>
      </w:pPr>
    </w:p>
    <w:p w:rsidR="00FF5E96" w:rsidRPr="00164DE8" w:rsidRDefault="00FF5E96" w:rsidP="009D68B6">
      <w:pPr>
        <w:pStyle w:val="afd"/>
      </w:pPr>
    </w:p>
    <w:p w:rsidR="00164DE8" w:rsidRPr="00164DE8" w:rsidRDefault="00164DE8" w:rsidP="00164DE8">
      <w:pPr>
        <w:jc w:val="center"/>
      </w:pPr>
    </w:p>
    <w:p w:rsidR="00164DE8" w:rsidRPr="00164DE8" w:rsidRDefault="00164DE8" w:rsidP="00164DE8">
      <w:pPr>
        <w:pStyle w:val="30"/>
        <w:tabs>
          <w:tab w:val="left" w:pos="10332"/>
        </w:tabs>
        <w:jc w:val="center"/>
        <w:rPr>
          <w:rFonts w:ascii="Times New Roman" w:hAnsi="Times New Roman"/>
          <w:sz w:val="32"/>
          <w:szCs w:val="32"/>
          <w:u w:val="none"/>
        </w:rPr>
      </w:pPr>
      <w:bookmarkStart w:id="0" w:name="_Toc6935031"/>
      <w:r w:rsidRPr="00164DE8">
        <w:rPr>
          <w:rFonts w:ascii="Times New Roman" w:hAnsi="Times New Roman"/>
          <w:sz w:val="32"/>
          <w:szCs w:val="32"/>
          <w:u w:val="none"/>
        </w:rPr>
        <w:t>ДОКУМЕНТАЦИЯ ПО ПЛАНИРОВКЕ ТЕРРИТОРИИ</w:t>
      </w:r>
      <w:bookmarkEnd w:id="0"/>
    </w:p>
    <w:p w:rsidR="00950311" w:rsidRPr="00C60AAA" w:rsidRDefault="00950311" w:rsidP="00950311">
      <w:pPr>
        <w:pStyle w:val="aff"/>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5B4C2C">
        <w:rPr>
          <w:b/>
          <w:bCs/>
          <w:sz w:val="28"/>
          <w:szCs w:val="28"/>
        </w:rPr>
        <w:t>строительства</w:t>
      </w:r>
      <w:r>
        <w:rPr>
          <w:b/>
          <w:bCs/>
          <w:sz w:val="28"/>
          <w:szCs w:val="28"/>
        </w:rPr>
        <w:t xml:space="preserve"> объекта</w:t>
      </w:r>
    </w:p>
    <w:p w:rsidR="007D2B82" w:rsidRDefault="00EC7D4D" w:rsidP="007D2B82">
      <w:pPr>
        <w:autoSpaceDE w:val="0"/>
        <w:autoSpaceDN w:val="0"/>
        <w:adjustRightInd w:val="0"/>
        <w:jc w:val="center"/>
        <w:rPr>
          <w:b/>
          <w:bCs/>
          <w:sz w:val="28"/>
          <w:szCs w:val="28"/>
        </w:rPr>
      </w:pPr>
      <w:r>
        <w:rPr>
          <w:b/>
          <w:bCs/>
          <w:sz w:val="28"/>
          <w:szCs w:val="28"/>
        </w:rPr>
        <w:t>6584П «Система заводнения скважины № 609 Радаевского месторождения»</w:t>
      </w:r>
      <w:r w:rsidR="007D2B82">
        <w:rPr>
          <w:b/>
          <w:bCs/>
          <w:sz w:val="28"/>
          <w:szCs w:val="28"/>
        </w:rPr>
        <w:t xml:space="preserve"> </w:t>
      </w:r>
    </w:p>
    <w:p w:rsidR="007D2B82" w:rsidRDefault="007D2B82" w:rsidP="007D2B82">
      <w:pPr>
        <w:autoSpaceDE w:val="0"/>
        <w:autoSpaceDN w:val="0"/>
        <w:adjustRightInd w:val="0"/>
        <w:ind w:firstLine="284"/>
        <w:jc w:val="center"/>
        <w:rPr>
          <w:bCs/>
          <w:sz w:val="28"/>
          <w:szCs w:val="28"/>
        </w:rPr>
      </w:pPr>
      <w:r>
        <w:rPr>
          <w:bCs/>
          <w:sz w:val="28"/>
          <w:szCs w:val="28"/>
        </w:rPr>
        <w:t xml:space="preserve">в границах сельского поселения </w:t>
      </w:r>
      <w:r w:rsidR="00EC7D4D">
        <w:rPr>
          <w:bCs/>
          <w:sz w:val="28"/>
          <w:szCs w:val="28"/>
        </w:rPr>
        <w:t>Красносельское</w:t>
      </w:r>
    </w:p>
    <w:p w:rsidR="007D2B82" w:rsidRDefault="007D2B82" w:rsidP="007D2B82">
      <w:pPr>
        <w:autoSpaceDE w:val="0"/>
        <w:autoSpaceDN w:val="0"/>
        <w:adjustRightInd w:val="0"/>
        <w:jc w:val="center"/>
        <w:rPr>
          <w:bCs/>
          <w:sz w:val="26"/>
          <w:szCs w:val="26"/>
        </w:rPr>
      </w:pPr>
      <w:r>
        <w:rPr>
          <w:bCs/>
          <w:sz w:val="28"/>
          <w:szCs w:val="28"/>
        </w:rPr>
        <w:t xml:space="preserve">муниципального района </w:t>
      </w:r>
      <w:r w:rsidR="00EC7D4D">
        <w:rPr>
          <w:bCs/>
          <w:sz w:val="28"/>
          <w:szCs w:val="28"/>
        </w:rPr>
        <w:t>Сергиевский</w:t>
      </w:r>
      <w:r>
        <w:rPr>
          <w:bCs/>
          <w:sz w:val="28"/>
          <w:szCs w:val="28"/>
        </w:rPr>
        <w:t xml:space="preserve"> Самарской области</w:t>
      </w:r>
    </w:p>
    <w:p w:rsidR="00461B5E" w:rsidRDefault="00461B5E" w:rsidP="00461B5E">
      <w:pPr>
        <w:autoSpaceDE w:val="0"/>
        <w:autoSpaceDN w:val="0"/>
        <w:adjustRightInd w:val="0"/>
        <w:jc w:val="center"/>
        <w:rPr>
          <w:bCs/>
        </w:rPr>
      </w:pPr>
    </w:p>
    <w:p w:rsidR="00AA504C" w:rsidRDefault="00AA504C" w:rsidP="00AA504C">
      <w:pPr>
        <w:pStyle w:val="aff"/>
        <w:tabs>
          <w:tab w:val="right" w:pos="9356"/>
        </w:tabs>
        <w:jc w:val="left"/>
        <w:rPr>
          <w:rFonts w:ascii="Times New Roman" w:hAnsi="Times New Roman"/>
          <w:sz w:val="28"/>
          <w:szCs w:val="28"/>
        </w:rPr>
      </w:pPr>
    </w:p>
    <w:p w:rsidR="006575C1" w:rsidRDefault="006575C1" w:rsidP="006575C1">
      <w:pPr>
        <w:pStyle w:val="afd"/>
      </w:pPr>
    </w:p>
    <w:p w:rsidR="00461B5E" w:rsidRPr="006575C1" w:rsidRDefault="00461B5E" w:rsidP="006575C1">
      <w:pPr>
        <w:pStyle w:val="afd"/>
      </w:pPr>
    </w:p>
    <w:p w:rsidR="00163B04" w:rsidRDefault="00164DE8" w:rsidP="00164DE8">
      <w:pPr>
        <w:tabs>
          <w:tab w:val="left" w:pos="2922"/>
        </w:tabs>
        <w:jc w:val="center"/>
        <w:rPr>
          <w:b/>
          <w:iCs/>
          <w:sz w:val="28"/>
          <w:szCs w:val="28"/>
        </w:rPr>
      </w:pPr>
      <w:r w:rsidRPr="00A87185">
        <w:rPr>
          <w:b/>
          <w:iCs/>
          <w:sz w:val="28"/>
          <w:szCs w:val="28"/>
        </w:rPr>
        <w:t xml:space="preserve">Книга </w:t>
      </w:r>
      <w:r w:rsidR="008A1681">
        <w:rPr>
          <w:b/>
          <w:iCs/>
          <w:sz w:val="28"/>
          <w:szCs w:val="28"/>
          <w:lang w:val="en-US"/>
        </w:rPr>
        <w:t>1</w:t>
      </w:r>
      <w:bookmarkStart w:id="1" w:name="_GoBack"/>
      <w:bookmarkEnd w:id="1"/>
      <w:r w:rsidRPr="00A87185">
        <w:rPr>
          <w:b/>
          <w:iCs/>
          <w:sz w:val="28"/>
          <w:szCs w:val="28"/>
        </w:rPr>
        <w:t xml:space="preserve">. </w:t>
      </w:r>
      <w:r w:rsidR="00F65E3F">
        <w:rPr>
          <w:b/>
          <w:iCs/>
          <w:sz w:val="28"/>
          <w:szCs w:val="28"/>
        </w:rPr>
        <w:t xml:space="preserve">Проект </w:t>
      </w:r>
      <w:r w:rsidR="00163B04">
        <w:rPr>
          <w:b/>
          <w:iCs/>
          <w:sz w:val="28"/>
          <w:szCs w:val="28"/>
        </w:rPr>
        <w:t xml:space="preserve">планировки </w:t>
      </w:r>
      <w:r>
        <w:rPr>
          <w:b/>
          <w:iCs/>
          <w:sz w:val="28"/>
          <w:szCs w:val="28"/>
        </w:rPr>
        <w:t>территории</w:t>
      </w:r>
      <w:r w:rsidR="00163B04">
        <w:rPr>
          <w:b/>
          <w:iCs/>
          <w:sz w:val="28"/>
          <w:szCs w:val="28"/>
        </w:rPr>
        <w:t xml:space="preserve">. </w:t>
      </w:r>
    </w:p>
    <w:p w:rsidR="00164DE8" w:rsidRPr="00A87185" w:rsidRDefault="00AB3D74" w:rsidP="00164DE8">
      <w:pPr>
        <w:tabs>
          <w:tab w:val="left" w:pos="2922"/>
        </w:tabs>
        <w:jc w:val="center"/>
        <w:rPr>
          <w:b/>
          <w:iCs/>
          <w:sz w:val="32"/>
          <w:szCs w:val="32"/>
        </w:rPr>
      </w:pPr>
      <w:r>
        <w:rPr>
          <w:b/>
          <w:iCs/>
          <w:sz w:val="28"/>
          <w:szCs w:val="28"/>
        </w:rPr>
        <w:t>Основная часть</w:t>
      </w:r>
    </w:p>
    <w:p w:rsidR="00AA504C" w:rsidRDefault="00AA504C" w:rsidP="00AA504C">
      <w:pPr>
        <w:pStyle w:val="aff"/>
        <w:tabs>
          <w:tab w:val="right" w:pos="9356"/>
        </w:tabs>
        <w:jc w:val="left"/>
        <w:rPr>
          <w:rFonts w:ascii="Times New Roman" w:hAnsi="Times New Roman"/>
          <w:sz w:val="28"/>
          <w:szCs w:val="28"/>
        </w:rPr>
      </w:pPr>
    </w:p>
    <w:p w:rsidR="00AA504C" w:rsidRDefault="00AA504C" w:rsidP="00AA504C">
      <w:pPr>
        <w:pStyle w:val="aff"/>
        <w:tabs>
          <w:tab w:val="right" w:pos="9356"/>
        </w:tabs>
        <w:jc w:val="left"/>
        <w:rPr>
          <w:rFonts w:ascii="Times New Roman" w:hAnsi="Times New Roman"/>
          <w:sz w:val="28"/>
          <w:szCs w:val="28"/>
        </w:rPr>
      </w:pPr>
    </w:p>
    <w:p w:rsidR="005B4C2C" w:rsidRDefault="005B4C2C" w:rsidP="005B4C2C">
      <w:pPr>
        <w:pStyle w:val="afd"/>
      </w:pPr>
    </w:p>
    <w:p w:rsidR="007D2B82" w:rsidRDefault="007D2B82" w:rsidP="005B4C2C">
      <w:pPr>
        <w:pStyle w:val="afd"/>
      </w:pPr>
    </w:p>
    <w:p w:rsidR="007D2B82" w:rsidRPr="00C56767" w:rsidRDefault="007D2B82" w:rsidP="005B4C2C">
      <w:pPr>
        <w:pStyle w:val="afd"/>
      </w:pP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35"/>
        <w:gridCol w:w="2659"/>
      </w:tblGrid>
      <w:tr w:rsidR="00FF5E96" w:rsidRPr="00740862" w:rsidTr="00FF5E96">
        <w:trPr>
          <w:trHeight w:val="1106"/>
        </w:trPr>
        <w:tc>
          <w:tcPr>
            <w:tcW w:w="4077" w:type="dxa"/>
          </w:tcPr>
          <w:p w:rsidR="00FF5E96" w:rsidRPr="00740862" w:rsidRDefault="00FF5E96" w:rsidP="00FF5E96">
            <w:pPr>
              <w:autoSpaceDE w:val="0"/>
              <w:autoSpaceDN w:val="0"/>
              <w:adjustRightInd w:val="0"/>
              <w:jc w:val="center"/>
              <w:rPr>
                <w:bCs/>
                <w:sz w:val="26"/>
                <w:szCs w:val="26"/>
              </w:rPr>
            </w:pPr>
            <w:r w:rsidRPr="00740862">
              <w:rPr>
                <w:bCs/>
                <w:sz w:val="26"/>
                <w:szCs w:val="26"/>
              </w:rPr>
              <w:t>Заместитель главного инженера по инжинирингу – начальник управления инжиниринга обустройства месторождений</w:t>
            </w:r>
          </w:p>
          <w:p w:rsidR="00FF5E96" w:rsidRPr="00740862" w:rsidRDefault="00FF5E96" w:rsidP="00FF5E96">
            <w:pPr>
              <w:pStyle w:val="aff"/>
              <w:tabs>
                <w:tab w:val="right" w:pos="9356"/>
              </w:tabs>
              <w:rPr>
                <w:rFonts w:ascii="Times New Roman" w:hAnsi="Times New Roman"/>
                <w:b w:val="0"/>
                <w:sz w:val="26"/>
                <w:szCs w:val="26"/>
                <w:lang w:eastAsia="ar-SA"/>
              </w:rPr>
            </w:pPr>
          </w:p>
        </w:tc>
        <w:tc>
          <w:tcPr>
            <w:tcW w:w="2835" w:type="dxa"/>
          </w:tcPr>
          <w:p w:rsidR="00FF5E96" w:rsidRPr="00740862" w:rsidRDefault="00FF5E96" w:rsidP="00FF5E96">
            <w:pPr>
              <w:pStyle w:val="aff"/>
              <w:tabs>
                <w:tab w:val="right" w:pos="9356"/>
              </w:tabs>
              <w:rPr>
                <w:rFonts w:ascii="Times New Roman" w:hAnsi="Times New Roman"/>
                <w:b w:val="0"/>
                <w:sz w:val="26"/>
                <w:szCs w:val="26"/>
                <w:lang w:eastAsia="ar-SA"/>
              </w:rPr>
            </w:pPr>
            <w:r w:rsidRPr="00740862">
              <w:rPr>
                <w:rFonts w:ascii="Times New Roman" w:hAnsi="Times New Roman"/>
                <w:b w:val="0"/>
                <w:noProof/>
                <w:sz w:val="26"/>
                <w:szCs w:val="26"/>
              </w:rPr>
              <mc:AlternateContent>
                <mc:Choice Requires="wps">
                  <w:drawing>
                    <wp:anchor distT="0" distB="0" distL="114300" distR="114300" simplePos="0" relativeHeight="251659264" behindDoc="0" locked="0" layoutInCell="1" allowOverlap="1" wp14:anchorId="311EAFFD" wp14:editId="01523A35">
                      <wp:simplePos x="0" y="0"/>
                      <wp:positionH relativeFrom="column">
                        <wp:posOffset>287020</wp:posOffset>
                      </wp:positionH>
                      <wp:positionV relativeFrom="paragraph">
                        <wp:posOffset>-1905</wp:posOffset>
                      </wp:positionV>
                      <wp:extent cx="1257300" cy="8477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47725"/>
                              </a:xfrm>
                              <a:prstGeom prst="rect">
                                <a:avLst/>
                              </a:prstGeom>
                              <a:solidFill>
                                <a:srgbClr val="FFFFFF"/>
                              </a:solidFill>
                              <a:ln w="9525">
                                <a:noFill/>
                                <a:miter lim="800000"/>
                                <a:headEnd/>
                                <a:tailEnd/>
                              </a:ln>
                            </wps:spPr>
                            <wps:txbx>
                              <w:txbxContent>
                                <w:p w:rsidR="008D758D" w:rsidRDefault="008D758D" w:rsidP="00FF5E96">
                                  <w:r>
                                    <w:rPr>
                                      <w:noProof/>
                                      <w:lang w:eastAsia="ru-RU"/>
                                    </w:rPr>
                                    <w:drawing>
                                      <wp:inline distT="0" distB="0" distL="0" distR="0" wp14:anchorId="6FEB72BF" wp14:editId="369DF968">
                                        <wp:extent cx="1285875" cy="989850"/>
                                        <wp:effectExtent l="0" t="0" r="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0">
                                                  <a:extLst>
                                                    <a:ext uri="{28A0092B-C50C-407E-A947-70E740481C1C}">
                                                      <a14:useLocalDpi xmlns:a14="http://schemas.microsoft.com/office/drawing/2010/main" val="0"/>
                                                    </a:ext>
                                                  </a:extLst>
                                                </a:blip>
                                                <a:stretch>
                                                  <a:fillRect/>
                                                </a:stretch>
                                              </pic:blipFill>
                                              <pic:spPr>
                                                <a:xfrm>
                                                  <a:off x="0" y="0"/>
                                                  <a:ext cx="1284107" cy="9884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6pt;margin-top:-.15pt;width:99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" stroked="f">
                      <v:textbox>
                        <w:txbxContent>
                          <w:p w:rsidR="008D758D" w:rsidRDefault="008D758D" w:rsidP="00FF5E96">
                            <w:r>
                              <w:rPr>
                                <w:noProof/>
                                <w:lang w:eastAsia="ru-RU"/>
                              </w:rPr>
                              <w:drawing>
                                <wp:inline distT="0" distB="0" distL="0" distR="0" wp14:anchorId="6FEB72BF" wp14:editId="369DF968">
                                  <wp:extent cx="1285875" cy="989850"/>
                                  <wp:effectExtent l="0" t="0" r="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a:extLst>
                                              <a:ext uri="{28A0092B-C50C-407E-A947-70E740481C1C}">
                                                <a14:useLocalDpi xmlns:a14="http://schemas.microsoft.com/office/drawing/2010/main" val="0"/>
                                              </a:ext>
                                            </a:extLst>
                                          </a:blip>
                                          <a:stretch>
                                            <a:fillRect/>
                                          </a:stretch>
                                        </pic:blipFill>
                                        <pic:spPr>
                                          <a:xfrm>
                                            <a:off x="0" y="0"/>
                                            <a:ext cx="1284107" cy="988489"/>
                                          </a:xfrm>
                                          <a:prstGeom prst="rect">
                                            <a:avLst/>
                                          </a:prstGeom>
                                        </pic:spPr>
                                      </pic:pic>
                                    </a:graphicData>
                                  </a:graphic>
                                </wp:inline>
                              </w:drawing>
                            </w:r>
                          </w:p>
                        </w:txbxContent>
                      </v:textbox>
                    </v:shape>
                  </w:pict>
                </mc:Fallback>
              </mc:AlternateContent>
            </w:r>
          </w:p>
        </w:tc>
        <w:tc>
          <w:tcPr>
            <w:tcW w:w="2659" w:type="dxa"/>
          </w:tcPr>
          <w:p w:rsidR="00FF5E96" w:rsidRDefault="00FF5E96" w:rsidP="00FF5E96">
            <w:pPr>
              <w:pStyle w:val="aff"/>
              <w:tabs>
                <w:tab w:val="right" w:pos="9356"/>
              </w:tabs>
              <w:rPr>
                <w:rFonts w:ascii="Times New Roman" w:hAnsi="Times New Roman"/>
                <w:b w:val="0"/>
                <w:sz w:val="26"/>
                <w:szCs w:val="26"/>
                <w:lang w:eastAsia="ar-SA"/>
              </w:rPr>
            </w:pPr>
          </w:p>
          <w:p w:rsidR="00FF5E96" w:rsidRDefault="00FF5E96" w:rsidP="00FF5E96">
            <w:pPr>
              <w:pStyle w:val="aff"/>
              <w:tabs>
                <w:tab w:val="right" w:pos="9356"/>
              </w:tabs>
              <w:rPr>
                <w:rFonts w:ascii="Times New Roman" w:hAnsi="Times New Roman"/>
                <w:b w:val="0"/>
                <w:sz w:val="26"/>
                <w:szCs w:val="26"/>
                <w:lang w:eastAsia="ar-SA"/>
              </w:rPr>
            </w:pPr>
          </w:p>
          <w:p w:rsidR="00FF5E96" w:rsidRPr="00740862" w:rsidRDefault="00FF5E96" w:rsidP="00FF5E96">
            <w:pPr>
              <w:pStyle w:val="aff"/>
              <w:tabs>
                <w:tab w:val="right" w:pos="9356"/>
              </w:tabs>
              <w:rPr>
                <w:rFonts w:ascii="Times New Roman" w:hAnsi="Times New Roman"/>
                <w:b w:val="0"/>
                <w:sz w:val="26"/>
                <w:szCs w:val="26"/>
                <w:lang w:eastAsia="ar-SA"/>
              </w:rPr>
            </w:pPr>
            <w:r w:rsidRPr="00740862">
              <w:rPr>
                <w:rFonts w:ascii="Times New Roman" w:hAnsi="Times New Roman"/>
                <w:b w:val="0"/>
                <w:sz w:val="26"/>
                <w:szCs w:val="26"/>
                <w:lang w:eastAsia="ar-SA"/>
              </w:rPr>
              <w:t>А.Н. Пантелеев</w:t>
            </w:r>
          </w:p>
        </w:tc>
      </w:tr>
    </w:tbl>
    <w:p w:rsidR="00164DE8" w:rsidRDefault="00164DE8" w:rsidP="00950311">
      <w:pPr>
        <w:pStyle w:val="afd"/>
        <w:jc w:val="center"/>
        <w:rPr>
          <w:rFonts w:ascii="Times New Roman" w:hAnsi="Times New Roman"/>
          <w:b/>
        </w:rPr>
      </w:pPr>
    </w:p>
    <w:p w:rsidR="00164DE8" w:rsidRDefault="00164DE8" w:rsidP="00950311">
      <w:pPr>
        <w:pStyle w:val="afd"/>
        <w:jc w:val="center"/>
        <w:rPr>
          <w:rFonts w:ascii="Times New Roman" w:hAnsi="Times New Roman"/>
          <w:b/>
        </w:rPr>
      </w:pPr>
    </w:p>
    <w:p w:rsidR="005B4C2C" w:rsidRDefault="005B4C2C" w:rsidP="00950311">
      <w:pPr>
        <w:pStyle w:val="afd"/>
        <w:jc w:val="center"/>
        <w:rPr>
          <w:rFonts w:ascii="Times New Roman" w:hAnsi="Times New Roman"/>
          <w:b/>
        </w:rPr>
      </w:pPr>
    </w:p>
    <w:p w:rsidR="00461B5E" w:rsidRDefault="00461B5E" w:rsidP="00950311">
      <w:pPr>
        <w:pStyle w:val="afd"/>
        <w:jc w:val="center"/>
        <w:rPr>
          <w:rFonts w:ascii="Times New Roman" w:hAnsi="Times New Roman"/>
          <w:b/>
        </w:rPr>
      </w:pPr>
    </w:p>
    <w:p w:rsidR="00950311" w:rsidRDefault="00950311" w:rsidP="00950311">
      <w:pPr>
        <w:pStyle w:val="afd"/>
        <w:jc w:val="center"/>
        <w:rPr>
          <w:rFonts w:ascii="Times New Roman" w:hAnsi="Times New Roman"/>
          <w:b/>
        </w:rPr>
      </w:pPr>
      <w:r w:rsidRPr="002D494E">
        <w:rPr>
          <w:rFonts w:ascii="Times New Roman" w:hAnsi="Times New Roman"/>
          <w:b/>
        </w:rPr>
        <w:t>Самара, 20</w:t>
      </w:r>
      <w:r w:rsidR="007D2B82">
        <w:rPr>
          <w:rFonts w:ascii="Times New Roman" w:hAnsi="Times New Roman"/>
          <w:b/>
        </w:rPr>
        <w:t>20</w:t>
      </w:r>
      <w:r w:rsidRPr="002D494E">
        <w:rPr>
          <w:rFonts w:ascii="Times New Roman" w:hAnsi="Times New Roman"/>
          <w:b/>
        </w:rPr>
        <w:t>г.</w:t>
      </w:r>
    </w:p>
    <w:p w:rsidR="00A95F49" w:rsidRDefault="00A95F49" w:rsidP="00A95F49">
      <w:pPr>
        <w:jc w:val="center"/>
        <w:rPr>
          <w:b/>
          <w:sz w:val="28"/>
          <w:szCs w:val="28"/>
        </w:rPr>
      </w:pPr>
      <w:r>
        <w:rPr>
          <w:b/>
          <w:iCs/>
          <w:sz w:val="28"/>
          <w:szCs w:val="28"/>
        </w:rPr>
        <w:lastRenderedPageBreak/>
        <w:t>Основная часть проекта планировки территории</w:t>
      </w:r>
    </w:p>
    <w:p w:rsidR="00A95F49" w:rsidRDefault="00A95F49" w:rsidP="00A95F49">
      <w:pPr>
        <w:jc w:val="center"/>
        <w:rPr>
          <w:b/>
          <w:sz w:val="28"/>
          <w:szCs w:val="28"/>
        </w:rPr>
      </w:pPr>
    </w:p>
    <w:tbl>
      <w:tblPr>
        <w:tblW w:w="96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079"/>
        <w:gridCol w:w="758"/>
      </w:tblGrid>
      <w:tr w:rsidR="00A95F49" w:rsidTr="00A95F49">
        <w:trPr>
          <w:trHeight w:val="380"/>
        </w:trPr>
        <w:tc>
          <w:tcPr>
            <w:tcW w:w="813"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b/>
                <w:sz w:val="24"/>
                <w:szCs w:val="24"/>
                <w:lang w:eastAsia="zh-CN"/>
              </w:rPr>
            </w:pPr>
            <w:r>
              <w:rPr>
                <w:b/>
                <w:sz w:val="24"/>
                <w:szCs w:val="24"/>
                <w:lang w:eastAsia="zh-CN"/>
              </w:rPr>
              <w:t>№ п/п</w:t>
            </w:r>
          </w:p>
        </w:tc>
        <w:tc>
          <w:tcPr>
            <w:tcW w:w="8079"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b/>
                <w:sz w:val="24"/>
                <w:szCs w:val="24"/>
                <w:lang w:eastAsia="zh-CN"/>
              </w:rPr>
            </w:pPr>
            <w:r>
              <w:rPr>
                <w:b/>
                <w:sz w:val="24"/>
                <w:szCs w:val="24"/>
                <w:lang w:eastAsia="zh-CN"/>
              </w:rPr>
              <w:t>Наименование</w:t>
            </w:r>
          </w:p>
        </w:tc>
        <w:tc>
          <w:tcPr>
            <w:tcW w:w="758"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b/>
                <w:lang w:eastAsia="zh-CN"/>
              </w:rPr>
            </w:pPr>
            <w:r>
              <w:rPr>
                <w:b/>
                <w:lang w:eastAsia="zh-CN"/>
              </w:rPr>
              <w:t>Лист</w:t>
            </w:r>
          </w:p>
        </w:tc>
      </w:tr>
      <w:tr w:rsidR="00A95F49" w:rsidTr="00A95F49">
        <w:trPr>
          <w:trHeight w:val="397"/>
        </w:trPr>
        <w:tc>
          <w:tcPr>
            <w:tcW w:w="9650" w:type="dxa"/>
            <w:gridSpan w:val="3"/>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b/>
                <w:sz w:val="24"/>
                <w:szCs w:val="24"/>
                <w:lang w:eastAsia="zh-CN"/>
              </w:rPr>
            </w:pPr>
            <w:r>
              <w:rPr>
                <w:b/>
                <w:sz w:val="24"/>
                <w:szCs w:val="24"/>
                <w:lang w:eastAsia="zh-CN"/>
              </w:rPr>
              <w:t>Основная часть проекта планировки территории</w:t>
            </w:r>
          </w:p>
          <w:p w:rsidR="00A95F49" w:rsidRDefault="00A95F49">
            <w:pPr>
              <w:pStyle w:val="1d"/>
              <w:jc w:val="center"/>
              <w:rPr>
                <w:sz w:val="24"/>
                <w:szCs w:val="24"/>
                <w:lang w:eastAsia="zh-CN"/>
              </w:rPr>
            </w:pPr>
          </w:p>
        </w:tc>
      </w:tr>
      <w:tr w:rsidR="00A95F49" w:rsidTr="00A95F49">
        <w:trPr>
          <w:trHeight w:hRule="exact" w:val="397"/>
        </w:trPr>
        <w:tc>
          <w:tcPr>
            <w:tcW w:w="813"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4"/>
                <w:szCs w:val="24"/>
                <w:lang w:eastAsia="zh-CN"/>
              </w:rPr>
            </w:pPr>
          </w:p>
        </w:tc>
        <w:tc>
          <w:tcPr>
            <w:tcW w:w="8079"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b/>
                <w:sz w:val="24"/>
                <w:szCs w:val="24"/>
                <w:lang w:eastAsia="zh-CN"/>
              </w:rPr>
            </w:pPr>
            <w:r>
              <w:rPr>
                <w:b/>
                <w:sz w:val="24"/>
                <w:szCs w:val="24"/>
                <w:lang w:eastAsia="zh-CN"/>
              </w:rPr>
              <w:t>Раздел 1 «Проект планировки территории. Графическая часть»</w:t>
            </w:r>
          </w:p>
        </w:tc>
        <w:tc>
          <w:tcPr>
            <w:tcW w:w="758"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4"/>
                <w:szCs w:val="24"/>
                <w:lang w:eastAsia="zh-CN"/>
              </w:rPr>
            </w:pPr>
          </w:p>
        </w:tc>
      </w:tr>
      <w:tr w:rsidR="00EC7D4D" w:rsidTr="00A95F49">
        <w:trPr>
          <w:trHeight w:hRule="exact" w:val="565"/>
        </w:trPr>
        <w:tc>
          <w:tcPr>
            <w:tcW w:w="813" w:type="dxa"/>
            <w:tcBorders>
              <w:top w:val="single" w:sz="4" w:space="0" w:color="auto"/>
              <w:left w:val="single" w:sz="4" w:space="0" w:color="auto"/>
              <w:bottom w:val="single" w:sz="4" w:space="0" w:color="auto"/>
              <w:right w:val="single" w:sz="4" w:space="0" w:color="auto"/>
            </w:tcBorders>
            <w:vAlign w:val="center"/>
          </w:tcPr>
          <w:p w:rsidR="00EC7D4D" w:rsidRDefault="00EC7D4D">
            <w:pPr>
              <w:pStyle w:val="1d"/>
              <w:jc w:val="center"/>
              <w:rPr>
                <w:sz w:val="26"/>
                <w:szCs w:val="26"/>
                <w:lang w:eastAsia="zh-CN"/>
              </w:rPr>
            </w:pPr>
            <w:r>
              <w:rPr>
                <w:sz w:val="26"/>
                <w:szCs w:val="26"/>
                <w:lang w:eastAsia="zh-CN"/>
              </w:rPr>
              <w:t>1.1</w:t>
            </w:r>
          </w:p>
        </w:tc>
        <w:tc>
          <w:tcPr>
            <w:tcW w:w="8079" w:type="dxa"/>
            <w:tcBorders>
              <w:top w:val="single" w:sz="4" w:space="0" w:color="auto"/>
              <w:left w:val="single" w:sz="4" w:space="0" w:color="auto"/>
              <w:bottom w:val="single" w:sz="4" w:space="0" w:color="auto"/>
              <w:right w:val="single" w:sz="4" w:space="0" w:color="auto"/>
            </w:tcBorders>
            <w:vAlign w:val="center"/>
          </w:tcPr>
          <w:p w:rsidR="00EC7D4D" w:rsidRDefault="00EC7D4D">
            <w:pPr>
              <w:pStyle w:val="1d"/>
              <w:rPr>
                <w:sz w:val="26"/>
                <w:szCs w:val="26"/>
                <w:lang w:eastAsia="zh-CN"/>
              </w:rPr>
            </w:pPr>
            <w:r>
              <w:rPr>
                <w:sz w:val="26"/>
                <w:szCs w:val="26"/>
                <w:lang w:eastAsia="zh-CN"/>
              </w:rPr>
              <w:t>Чертеж красных линий (М 1:2000)</w:t>
            </w:r>
          </w:p>
        </w:tc>
        <w:tc>
          <w:tcPr>
            <w:tcW w:w="758" w:type="dxa"/>
            <w:tcBorders>
              <w:top w:val="single" w:sz="4" w:space="0" w:color="auto"/>
              <w:left w:val="single" w:sz="4" w:space="0" w:color="auto"/>
              <w:bottom w:val="single" w:sz="4" w:space="0" w:color="auto"/>
              <w:right w:val="single" w:sz="4" w:space="0" w:color="auto"/>
            </w:tcBorders>
            <w:vAlign w:val="center"/>
          </w:tcPr>
          <w:p w:rsidR="00EC7D4D" w:rsidRDefault="00EC7D4D">
            <w:pPr>
              <w:pStyle w:val="1d"/>
              <w:jc w:val="center"/>
              <w:rPr>
                <w:sz w:val="26"/>
                <w:szCs w:val="26"/>
                <w:lang w:eastAsia="zh-CN"/>
              </w:rPr>
            </w:pPr>
          </w:p>
        </w:tc>
      </w:tr>
      <w:tr w:rsidR="00A95F49" w:rsidTr="00A95F49">
        <w:trPr>
          <w:trHeight w:hRule="exact" w:val="565"/>
        </w:trPr>
        <w:tc>
          <w:tcPr>
            <w:tcW w:w="813" w:type="dxa"/>
            <w:tcBorders>
              <w:top w:val="single" w:sz="4" w:space="0" w:color="auto"/>
              <w:left w:val="single" w:sz="4" w:space="0" w:color="auto"/>
              <w:bottom w:val="single" w:sz="4" w:space="0" w:color="auto"/>
              <w:right w:val="single" w:sz="4" w:space="0" w:color="auto"/>
            </w:tcBorders>
            <w:vAlign w:val="center"/>
            <w:hideMark/>
          </w:tcPr>
          <w:p w:rsidR="00A95F49" w:rsidRDefault="00EC7D4D">
            <w:pPr>
              <w:pStyle w:val="1d"/>
              <w:jc w:val="center"/>
              <w:rPr>
                <w:sz w:val="26"/>
                <w:szCs w:val="26"/>
                <w:lang w:eastAsia="zh-CN"/>
              </w:rPr>
            </w:pPr>
            <w:r>
              <w:rPr>
                <w:sz w:val="26"/>
                <w:szCs w:val="26"/>
                <w:lang w:eastAsia="zh-CN"/>
              </w:rPr>
              <w:t>1.2</w:t>
            </w:r>
          </w:p>
        </w:tc>
        <w:tc>
          <w:tcPr>
            <w:tcW w:w="8079" w:type="dxa"/>
            <w:tcBorders>
              <w:top w:val="single" w:sz="4" w:space="0" w:color="auto"/>
              <w:left w:val="single" w:sz="4" w:space="0" w:color="auto"/>
              <w:bottom w:val="single" w:sz="4" w:space="0" w:color="auto"/>
              <w:right w:val="single" w:sz="4" w:space="0" w:color="auto"/>
            </w:tcBorders>
            <w:vAlign w:val="center"/>
            <w:hideMark/>
          </w:tcPr>
          <w:p w:rsidR="00A95F49" w:rsidRDefault="00AB3D74">
            <w:pPr>
              <w:pStyle w:val="1d"/>
              <w:rPr>
                <w:sz w:val="26"/>
                <w:szCs w:val="26"/>
                <w:lang w:eastAsia="zh-CN"/>
              </w:rPr>
            </w:pPr>
            <w:r>
              <w:rPr>
                <w:sz w:val="26"/>
                <w:szCs w:val="26"/>
                <w:lang w:eastAsia="zh-CN"/>
              </w:rPr>
              <w:t>Ч</w:t>
            </w:r>
            <w:r w:rsidR="00A95F49">
              <w:rPr>
                <w:sz w:val="26"/>
                <w:szCs w:val="26"/>
                <w:lang w:eastAsia="zh-CN"/>
              </w:rPr>
              <w:t>ертеж  границ зон планируемого размещения линейных объектов М:2000</w:t>
            </w:r>
          </w:p>
        </w:tc>
        <w:tc>
          <w:tcPr>
            <w:tcW w:w="758"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6"/>
                <w:szCs w:val="26"/>
                <w:lang w:eastAsia="zh-CN"/>
              </w:rPr>
            </w:pPr>
          </w:p>
        </w:tc>
      </w:tr>
      <w:tr w:rsidR="00A95F49" w:rsidTr="00A95F49">
        <w:trPr>
          <w:trHeight w:hRule="exact" w:val="359"/>
        </w:trPr>
        <w:tc>
          <w:tcPr>
            <w:tcW w:w="813"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6"/>
                <w:szCs w:val="26"/>
                <w:lang w:eastAsia="zh-CN"/>
              </w:rPr>
            </w:pPr>
          </w:p>
        </w:tc>
        <w:tc>
          <w:tcPr>
            <w:tcW w:w="8079"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b/>
                <w:sz w:val="26"/>
                <w:szCs w:val="26"/>
                <w:lang w:eastAsia="zh-CN"/>
              </w:rPr>
            </w:pPr>
            <w:r>
              <w:rPr>
                <w:b/>
                <w:sz w:val="26"/>
                <w:szCs w:val="26"/>
                <w:lang w:eastAsia="zh-CN"/>
              </w:rPr>
              <w:t>Раздел 2 «Положение о размещении линейных объектов»</w:t>
            </w:r>
          </w:p>
          <w:p w:rsidR="00A95F49" w:rsidRDefault="00A95F49">
            <w:pPr>
              <w:pStyle w:val="1d"/>
              <w:jc w:val="center"/>
              <w:rPr>
                <w:b/>
                <w:sz w:val="26"/>
                <w:szCs w:val="26"/>
                <w:lang w:eastAsia="zh-CN"/>
              </w:rPr>
            </w:pPr>
          </w:p>
        </w:tc>
        <w:tc>
          <w:tcPr>
            <w:tcW w:w="758"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6"/>
                <w:szCs w:val="26"/>
                <w:lang w:eastAsia="zh-CN"/>
              </w:rPr>
            </w:pPr>
          </w:p>
        </w:tc>
      </w:tr>
      <w:tr w:rsidR="00A95F49" w:rsidTr="00A95F49">
        <w:trPr>
          <w:trHeight w:val="393"/>
        </w:trPr>
        <w:tc>
          <w:tcPr>
            <w:tcW w:w="813"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sz w:val="26"/>
                <w:szCs w:val="26"/>
                <w:lang w:eastAsia="zh-CN"/>
              </w:rPr>
            </w:pPr>
            <w:r>
              <w:rPr>
                <w:sz w:val="26"/>
                <w:szCs w:val="26"/>
                <w:lang w:eastAsia="zh-CN"/>
              </w:rPr>
              <w:t>2.1.</w:t>
            </w:r>
          </w:p>
        </w:tc>
        <w:tc>
          <w:tcPr>
            <w:tcW w:w="8079"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rPr>
                <w:b/>
                <w:sz w:val="26"/>
                <w:szCs w:val="26"/>
                <w:lang w:eastAsia="zh-CN"/>
              </w:rPr>
            </w:pPr>
            <w:r>
              <w:rPr>
                <w:sz w:val="26"/>
                <w:szCs w:val="26"/>
              </w:rPr>
              <w:t>Наименование, основные характеристики и назначение планируемых для размещения линейных объектов</w:t>
            </w:r>
          </w:p>
        </w:tc>
        <w:tc>
          <w:tcPr>
            <w:tcW w:w="758"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6"/>
                <w:szCs w:val="26"/>
                <w:lang w:eastAsia="zh-CN"/>
              </w:rPr>
            </w:pPr>
          </w:p>
        </w:tc>
      </w:tr>
      <w:tr w:rsidR="00A95F49" w:rsidTr="00A95F49">
        <w:trPr>
          <w:trHeight w:val="393"/>
        </w:trPr>
        <w:tc>
          <w:tcPr>
            <w:tcW w:w="813"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sz w:val="26"/>
                <w:szCs w:val="26"/>
                <w:lang w:eastAsia="zh-CN"/>
              </w:rPr>
            </w:pPr>
            <w:r>
              <w:rPr>
                <w:sz w:val="26"/>
                <w:szCs w:val="26"/>
                <w:lang w:eastAsia="zh-CN"/>
              </w:rPr>
              <w:t>2.2.</w:t>
            </w:r>
          </w:p>
        </w:tc>
        <w:tc>
          <w:tcPr>
            <w:tcW w:w="8079"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rPr>
                <w:sz w:val="26"/>
                <w:szCs w:val="26"/>
                <w:lang w:eastAsia="zh-CN"/>
              </w:rPr>
            </w:pPr>
            <w:r>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6"/>
                <w:szCs w:val="26"/>
                <w:lang w:eastAsia="zh-CN"/>
              </w:rPr>
            </w:pPr>
          </w:p>
        </w:tc>
      </w:tr>
      <w:tr w:rsidR="00A95F49" w:rsidTr="00A95F49">
        <w:trPr>
          <w:trHeight w:val="393"/>
        </w:trPr>
        <w:tc>
          <w:tcPr>
            <w:tcW w:w="813"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sz w:val="26"/>
                <w:szCs w:val="26"/>
                <w:lang w:eastAsia="zh-CN"/>
              </w:rPr>
            </w:pPr>
            <w:r>
              <w:rPr>
                <w:sz w:val="26"/>
                <w:szCs w:val="26"/>
                <w:lang w:eastAsia="zh-CN"/>
              </w:rPr>
              <w:t>2.3.</w:t>
            </w:r>
          </w:p>
        </w:tc>
        <w:tc>
          <w:tcPr>
            <w:tcW w:w="8079"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rPr>
                <w:sz w:val="26"/>
                <w:szCs w:val="26"/>
                <w:lang w:eastAsia="zh-CN"/>
              </w:rPr>
            </w:pPr>
            <w:r>
              <w:rPr>
                <w:sz w:val="26"/>
                <w:szCs w:val="26"/>
              </w:rPr>
              <w:t>Перечень координат характерных точек границ зон планируемого размещения линейных объектов</w:t>
            </w:r>
          </w:p>
        </w:tc>
        <w:tc>
          <w:tcPr>
            <w:tcW w:w="758"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6"/>
                <w:szCs w:val="26"/>
                <w:lang w:eastAsia="zh-CN"/>
              </w:rPr>
            </w:pPr>
          </w:p>
        </w:tc>
      </w:tr>
      <w:tr w:rsidR="00A95F49" w:rsidTr="00A95F49">
        <w:trPr>
          <w:trHeight w:val="393"/>
        </w:trPr>
        <w:tc>
          <w:tcPr>
            <w:tcW w:w="813"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sz w:val="26"/>
                <w:szCs w:val="26"/>
                <w:lang w:eastAsia="zh-CN"/>
              </w:rPr>
            </w:pPr>
            <w:r>
              <w:rPr>
                <w:sz w:val="26"/>
                <w:szCs w:val="26"/>
                <w:lang w:eastAsia="zh-CN"/>
              </w:rPr>
              <w:t>2.4.</w:t>
            </w:r>
          </w:p>
        </w:tc>
        <w:tc>
          <w:tcPr>
            <w:tcW w:w="8079"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rPr>
                <w:sz w:val="26"/>
                <w:szCs w:val="26"/>
                <w:lang w:eastAsia="zh-CN"/>
              </w:rPr>
            </w:pPr>
            <w:r>
              <w:rPr>
                <w:sz w:val="26"/>
                <w:szCs w:val="26"/>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758"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6"/>
                <w:szCs w:val="26"/>
                <w:lang w:eastAsia="zh-CN"/>
              </w:rPr>
            </w:pPr>
          </w:p>
        </w:tc>
      </w:tr>
      <w:tr w:rsidR="00A95F49" w:rsidTr="00A95F49">
        <w:trPr>
          <w:trHeight w:val="393"/>
        </w:trPr>
        <w:tc>
          <w:tcPr>
            <w:tcW w:w="813"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sz w:val="26"/>
                <w:szCs w:val="26"/>
                <w:lang w:eastAsia="zh-CN"/>
              </w:rPr>
            </w:pPr>
            <w:r>
              <w:rPr>
                <w:sz w:val="26"/>
                <w:szCs w:val="26"/>
                <w:lang w:eastAsia="zh-CN"/>
              </w:rPr>
              <w:t>2.5.</w:t>
            </w:r>
          </w:p>
        </w:tc>
        <w:tc>
          <w:tcPr>
            <w:tcW w:w="8079"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rPr>
                <w:sz w:val="26"/>
                <w:szCs w:val="26"/>
                <w:lang w:eastAsia="zh-CN"/>
              </w:rPr>
            </w:pPr>
            <w:r>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758"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6"/>
                <w:szCs w:val="26"/>
                <w:lang w:eastAsia="zh-CN"/>
              </w:rPr>
            </w:pPr>
          </w:p>
        </w:tc>
      </w:tr>
      <w:tr w:rsidR="00A95F49" w:rsidTr="00A95F49">
        <w:trPr>
          <w:trHeight w:val="393"/>
        </w:trPr>
        <w:tc>
          <w:tcPr>
            <w:tcW w:w="813"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sz w:val="26"/>
                <w:szCs w:val="26"/>
                <w:lang w:eastAsia="zh-CN"/>
              </w:rPr>
            </w:pPr>
            <w:r>
              <w:rPr>
                <w:sz w:val="26"/>
                <w:szCs w:val="26"/>
                <w:lang w:eastAsia="zh-CN"/>
              </w:rPr>
              <w:t>2.6.</w:t>
            </w:r>
          </w:p>
        </w:tc>
        <w:tc>
          <w:tcPr>
            <w:tcW w:w="8079"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rPr>
                <w:b/>
                <w:sz w:val="26"/>
                <w:szCs w:val="26"/>
                <w:lang w:eastAsia="zh-CN"/>
              </w:rPr>
            </w:pPr>
            <w:r>
              <w:rPr>
                <w:sz w:val="26"/>
                <w:szCs w:val="26"/>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758"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6"/>
                <w:szCs w:val="26"/>
                <w:lang w:eastAsia="zh-CN"/>
              </w:rPr>
            </w:pPr>
          </w:p>
        </w:tc>
      </w:tr>
      <w:tr w:rsidR="00A95F49" w:rsidTr="00A95F49">
        <w:trPr>
          <w:trHeight w:val="393"/>
        </w:trPr>
        <w:tc>
          <w:tcPr>
            <w:tcW w:w="813"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sz w:val="26"/>
                <w:szCs w:val="26"/>
                <w:lang w:eastAsia="zh-CN"/>
              </w:rPr>
            </w:pPr>
            <w:r>
              <w:rPr>
                <w:sz w:val="26"/>
                <w:szCs w:val="26"/>
                <w:lang w:eastAsia="zh-CN"/>
              </w:rPr>
              <w:t>2.7</w:t>
            </w:r>
          </w:p>
        </w:tc>
        <w:tc>
          <w:tcPr>
            <w:tcW w:w="8079"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rPr>
                <w:sz w:val="26"/>
                <w:szCs w:val="26"/>
                <w:lang w:eastAsia="zh-CN"/>
              </w:rPr>
            </w:pPr>
            <w:r>
              <w:rPr>
                <w:sz w:val="26"/>
                <w:szCs w:val="26"/>
              </w:rPr>
              <w:t>Информация о необходимости осуществления мероприятий по охране окружающей среды</w:t>
            </w:r>
          </w:p>
        </w:tc>
        <w:tc>
          <w:tcPr>
            <w:tcW w:w="758"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6"/>
                <w:szCs w:val="26"/>
                <w:lang w:eastAsia="zh-CN"/>
              </w:rPr>
            </w:pPr>
          </w:p>
        </w:tc>
      </w:tr>
      <w:tr w:rsidR="00A95F49" w:rsidTr="00A95F49">
        <w:trPr>
          <w:trHeight w:val="393"/>
        </w:trPr>
        <w:tc>
          <w:tcPr>
            <w:tcW w:w="813"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jc w:val="center"/>
              <w:rPr>
                <w:sz w:val="26"/>
                <w:szCs w:val="26"/>
                <w:lang w:eastAsia="zh-CN"/>
              </w:rPr>
            </w:pPr>
            <w:r>
              <w:rPr>
                <w:sz w:val="26"/>
                <w:szCs w:val="26"/>
                <w:lang w:eastAsia="zh-CN"/>
              </w:rPr>
              <w:t>2.8.</w:t>
            </w:r>
          </w:p>
        </w:tc>
        <w:tc>
          <w:tcPr>
            <w:tcW w:w="8079" w:type="dxa"/>
            <w:tcBorders>
              <w:top w:val="single" w:sz="4" w:space="0" w:color="auto"/>
              <w:left w:val="single" w:sz="4" w:space="0" w:color="auto"/>
              <w:bottom w:val="single" w:sz="4" w:space="0" w:color="auto"/>
              <w:right w:val="single" w:sz="4" w:space="0" w:color="auto"/>
            </w:tcBorders>
            <w:vAlign w:val="center"/>
            <w:hideMark/>
          </w:tcPr>
          <w:p w:rsidR="00A95F49" w:rsidRDefault="00A95F49">
            <w:pPr>
              <w:pStyle w:val="1d"/>
              <w:rPr>
                <w:sz w:val="26"/>
                <w:szCs w:val="26"/>
                <w:lang w:eastAsia="zh-CN"/>
              </w:rPr>
            </w:pPr>
            <w:r>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tcBorders>
              <w:top w:val="single" w:sz="4" w:space="0" w:color="auto"/>
              <w:left w:val="single" w:sz="4" w:space="0" w:color="auto"/>
              <w:bottom w:val="single" w:sz="4" w:space="0" w:color="auto"/>
              <w:right w:val="single" w:sz="4" w:space="0" w:color="auto"/>
            </w:tcBorders>
            <w:vAlign w:val="center"/>
          </w:tcPr>
          <w:p w:rsidR="00A95F49" w:rsidRDefault="00A95F49">
            <w:pPr>
              <w:pStyle w:val="1d"/>
              <w:jc w:val="center"/>
              <w:rPr>
                <w:sz w:val="26"/>
                <w:szCs w:val="26"/>
                <w:lang w:eastAsia="zh-CN"/>
              </w:rPr>
            </w:pPr>
          </w:p>
        </w:tc>
      </w:tr>
    </w:tbl>
    <w:p w:rsidR="00A95F49" w:rsidRDefault="00A95F49" w:rsidP="00A95F49">
      <w:pPr>
        <w:tabs>
          <w:tab w:val="right" w:leader="dot" w:pos="9072"/>
        </w:tabs>
        <w:spacing w:line="360" w:lineRule="auto"/>
        <w:rPr>
          <w:b/>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Default="00A95F49" w:rsidP="00A95F49">
      <w:pPr>
        <w:tabs>
          <w:tab w:val="right" w:leader="dot" w:pos="9072"/>
        </w:tabs>
        <w:rPr>
          <w:b/>
          <w:sz w:val="26"/>
          <w:szCs w:val="26"/>
        </w:rPr>
      </w:pPr>
    </w:p>
    <w:p w:rsidR="00A95F49" w:rsidRPr="00A95F49" w:rsidRDefault="00A95F49" w:rsidP="00A95F49">
      <w:pPr>
        <w:tabs>
          <w:tab w:val="right" w:leader="dot" w:pos="9072"/>
        </w:tabs>
        <w:rPr>
          <w:b/>
          <w:sz w:val="26"/>
          <w:szCs w:val="26"/>
        </w:rPr>
      </w:pPr>
    </w:p>
    <w:p w:rsidR="00A95F49" w:rsidRPr="00A95F49" w:rsidRDefault="00A95F49" w:rsidP="00A95F49">
      <w:pPr>
        <w:tabs>
          <w:tab w:val="right" w:leader="dot" w:pos="9072"/>
        </w:tabs>
        <w:rPr>
          <w:b/>
          <w:sz w:val="26"/>
          <w:szCs w:val="26"/>
        </w:rPr>
      </w:pPr>
    </w:p>
    <w:p w:rsidR="00A95F49" w:rsidRPr="00A95F49" w:rsidRDefault="00A95F49" w:rsidP="00A95F49">
      <w:pPr>
        <w:tabs>
          <w:tab w:val="right" w:leader="dot" w:pos="9072"/>
        </w:tabs>
        <w:jc w:val="center"/>
        <w:rPr>
          <w:b/>
          <w:sz w:val="26"/>
          <w:szCs w:val="26"/>
        </w:rPr>
      </w:pPr>
      <w:r w:rsidRPr="00A95F49">
        <w:rPr>
          <w:b/>
          <w:sz w:val="26"/>
          <w:szCs w:val="26"/>
        </w:rPr>
        <w:t>Раздел 1 "Проект планировки территории. Графическая часть"</w:t>
      </w: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Default="00A95F49" w:rsidP="00A95F49">
      <w:pPr>
        <w:tabs>
          <w:tab w:val="right" w:leader="dot" w:pos="9072"/>
        </w:tabs>
        <w:jc w:val="center"/>
        <w:rPr>
          <w:b/>
          <w:sz w:val="26"/>
          <w:szCs w:val="26"/>
        </w:rPr>
      </w:pPr>
    </w:p>
    <w:p w:rsidR="00A95F49" w:rsidRDefault="00A95F49" w:rsidP="00A95F49">
      <w:pPr>
        <w:tabs>
          <w:tab w:val="right" w:leader="dot" w:pos="9072"/>
        </w:tabs>
        <w:jc w:val="center"/>
        <w:rPr>
          <w:b/>
          <w:sz w:val="26"/>
          <w:szCs w:val="26"/>
        </w:rPr>
      </w:pPr>
    </w:p>
    <w:p w:rsidR="00A95F49" w:rsidRDefault="00A95F49" w:rsidP="00A95F49">
      <w:pPr>
        <w:tabs>
          <w:tab w:val="right" w:leader="dot" w:pos="9072"/>
        </w:tabs>
        <w:jc w:val="center"/>
        <w:rPr>
          <w:b/>
          <w:sz w:val="26"/>
          <w:szCs w:val="26"/>
        </w:rPr>
      </w:pPr>
    </w:p>
    <w:p w:rsidR="00A95F49" w:rsidRDefault="00A95F49" w:rsidP="00A95F49">
      <w:pPr>
        <w:tabs>
          <w:tab w:val="right" w:leader="dot" w:pos="9072"/>
        </w:tabs>
        <w:jc w:val="center"/>
        <w:rPr>
          <w:b/>
          <w:sz w:val="26"/>
          <w:szCs w:val="26"/>
        </w:rPr>
      </w:pPr>
    </w:p>
    <w:p w:rsidR="00A95F49" w:rsidRDefault="00A95F49" w:rsidP="00A95F49">
      <w:pPr>
        <w:tabs>
          <w:tab w:val="right" w:leader="dot" w:pos="9072"/>
        </w:tabs>
        <w:jc w:val="center"/>
        <w:rPr>
          <w:b/>
          <w:sz w:val="26"/>
          <w:szCs w:val="26"/>
        </w:rPr>
      </w:pPr>
    </w:p>
    <w:p w:rsid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A95F49">
      <w:pPr>
        <w:tabs>
          <w:tab w:val="right" w:leader="dot" w:pos="9072"/>
        </w:tabs>
        <w:jc w:val="center"/>
        <w:rPr>
          <w:b/>
          <w:sz w:val="26"/>
          <w:szCs w:val="26"/>
        </w:rPr>
      </w:pPr>
    </w:p>
    <w:p w:rsidR="00A95F49" w:rsidRPr="00A95F49" w:rsidRDefault="00A95F49" w:rsidP="001708DE">
      <w:pPr>
        <w:pStyle w:val="1"/>
        <w:numPr>
          <w:ilvl w:val="0"/>
          <w:numId w:val="23"/>
        </w:numPr>
        <w:ind w:left="0" w:firstLine="709"/>
        <w:rPr>
          <w:sz w:val="26"/>
          <w:szCs w:val="26"/>
        </w:rPr>
      </w:pPr>
      <w:r w:rsidRPr="00A95F49">
        <w:rPr>
          <w:sz w:val="26"/>
          <w:szCs w:val="26"/>
        </w:rPr>
        <w:lastRenderedPageBreak/>
        <w:t>Исходно-разрешительная документация</w:t>
      </w:r>
    </w:p>
    <w:p w:rsidR="00A95F49" w:rsidRPr="007A7D8F" w:rsidRDefault="00A95F49" w:rsidP="007A7D8F">
      <w:pPr>
        <w:ind w:left="113" w:firstLine="709"/>
        <w:jc w:val="both"/>
        <w:rPr>
          <w:bCs/>
          <w:sz w:val="26"/>
          <w:szCs w:val="26"/>
        </w:rPr>
      </w:pPr>
      <w:r w:rsidRPr="007A7D8F">
        <w:rPr>
          <w:sz w:val="26"/>
          <w:szCs w:val="26"/>
        </w:rPr>
        <w:t xml:space="preserve">Проектная документация на объект </w:t>
      </w:r>
      <w:r w:rsidR="00EC7D4D" w:rsidRPr="007A7D8F">
        <w:rPr>
          <w:sz w:val="26"/>
          <w:szCs w:val="26"/>
        </w:rPr>
        <w:t>6584</w:t>
      </w:r>
      <w:r w:rsidRPr="007A7D8F">
        <w:rPr>
          <w:sz w:val="26"/>
          <w:szCs w:val="26"/>
        </w:rPr>
        <w:t xml:space="preserve">П </w:t>
      </w:r>
      <w:r w:rsidR="00EC7D4D" w:rsidRPr="007A7D8F">
        <w:rPr>
          <w:sz w:val="26"/>
          <w:szCs w:val="26"/>
        </w:rPr>
        <w:t>«Система заводнения скважины № 609 Радаевского месторождения»</w:t>
      </w:r>
      <w:r w:rsidRPr="007A7D8F">
        <w:rPr>
          <w:bCs/>
          <w:sz w:val="26"/>
          <w:szCs w:val="26"/>
        </w:rPr>
        <w:t xml:space="preserve"> разработана на основании:</w:t>
      </w:r>
    </w:p>
    <w:p w:rsidR="00A95F49" w:rsidRPr="007A7D8F" w:rsidRDefault="00A95F49" w:rsidP="007A7D8F">
      <w:pPr>
        <w:pStyle w:val="aff"/>
        <w:numPr>
          <w:ilvl w:val="0"/>
          <w:numId w:val="24"/>
        </w:numPr>
        <w:jc w:val="both"/>
        <w:rPr>
          <w:rFonts w:ascii="Times New Roman" w:hAnsi="Times New Roman"/>
          <w:b w:val="0"/>
          <w:sz w:val="26"/>
          <w:szCs w:val="26"/>
        </w:rPr>
      </w:pPr>
      <w:r w:rsidRPr="007A7D8F">
        <w:rPr>
          <w:rFonts w:ascii="Times New Roman" w:hAnsi="Times New Roman"/>
          <w:b w:val="0"/>
          <w:sz w:val="26"/>
          <w:szCs w:val="26"/>
        </w:rPr>
        <w:t xml:space="preserve">Технического задания </w:t>
      </w:r>
      <w:r w:rsidRPr="007A7D8F">
        <w:rPr>
          <w:rFonts w:ascii="Times New Roman" w:hAnsi="Times New Roman"/>
          <w:b w:val="0"/>
          <w:sz w:val="26"/>
          <w:szCs w:val="26"/>
          <w:lang w:eastAsia="ar-SA"/>
        </w:rPr>
        <w:t xml:space="preserve">на </w:t>
      </w:r>
      <w:r w:rsidRPr="007A7D8F">
        <w:rPr>
          <w:rFonts w:ascii="Times New Roman" w:hAnsi="Times New Roman"/>
          <w:b w:val="0"/>
          <w:bCs w:val="0"/>
          <w:sz w:val="26"/>
          <w:szCs w:val="26"/>
          <w:lang w:eastAsia="ar-SA"/>
        </w:rPr>
        <w:t xml:space="preserve">выполнение проекта планировки территории проектирование объекта: </w:t>
      </w:r>
      <w:r w:rsidR="00EC7D4D" w:rsidRPr="007A7D8F">
        <w:rPr>
          <w:rFonts w:ascii="Times New Roman" w:hAnsi="Times New Roman"/>
          <w:b w:val="0"/>
          <w:bCs w:val="0"/>
          <w:sz w:val="26"/>
          <w:szCs w:val="26"/>
          <w:lang w:eastAsia="ar-SA"/>
        </w:rPr>
        <w:t>6584</w:t>
      </w:r>
      <w:r w:rsidRPr="007A7D8F">
        <w:rPr>
          <w:rFonts w:ascii="Times New Roman" w:hAnsi="Times New Roman"/>
          <w:b w:val="0"/>
          <w:bCs w:val="0"/>
          <w:sz w:val="26"/>
          <w:szCs w:val="26"/>
          <w:lang w:eastAsia="ar-SA"/>
        </w:rPr>
        <w:t xml:space="preserve">П </w:t>
      </w:r>
      <w:r w:rsidR="00EC7D4D" w:rsidRPr="007A7D8F">
        <w:rPr>
          <w:rFonts w:ascii="Times New Roman" w:hAnsi="Times New Roman"/>
          <w:b w:val="0"/>
          <w:bCs w:val="0"/>
          <w:sz w:val="26"/>
          <w:szCs w:val="26"/>
          <w:lang w:eastAsia="ar-SA"/>
        </w:rPr>
        <w:t>«Система заводнения скважины № 609 Радаевского месторождения»</w:t>
      </w:r>
      <w:r w:rsidRPr="007A7D8F">
        <w:rPr>
          <w:rFonts w:ascii="Times New Roman" w:hAnsi="Times New Roman"/>
          <w:b w:val="0"/>
          <w:bCs w:val="0"/>
          <w:sz w:val="26"/>
          <w:szCs w:val="26"/>
          <w:lang w:eastAsia="ar-SA"/>
        </w:rPr>
        <w:t xml:space="preserve"> на территории</w:t>
      </w:r>
      <w:r w:rsidRPr="007A7D8F">
        <w:rPr>
          <w:rFonts w:ascii="Times New Roman" w:hAnsi="Times New Roman"/>
          <w:b w:val="0"/>
          <w:sz w:val="26"/>
          <w:szCs w:val="26"/>
          <w:lang w:eastAsia="ar-SA"/>
        </w:rPr>
        <w:t xml:space="preserve"> муниципального района </w:t>
      </w:r>
      <w:r w:rsidR="00EC7D4D" w:rsidRPr="007A7D8F">
        <w:rPr>
          <w:rFonts w:ascii="Times New Roman" w:hAnsi="Times New Roman"/>
          <w:b w:val="0"/>
          <w:sz w:val="26"/>
          <w:szCs w:val="26"/>
          <w:lang w:eastAsia="ar-SA"/>
        </w:rPr>
        <w:t>Сергиевский</w:t>
      </w:r>
      <w:r w:rsidRPr="007A7D8F">
        <w:rPr>
          <w:rFonts w:ascii="Times New Roman" w:hAnsi="Times New Roman"/>
          <w:b w:val="0"/>
          <w:sz w:val="26"/>
          <w:szCs w:val="26"/>
          <w:lang w:eastAsia="ar-SA"/>
        </w:rPr>
        <w:t xml:space="preserve"> Самарской</w:t>
      </w:r>
      <w:r w:rsidRPr="007A7D8F">
        <w:rPr>
          <w:rFonts w:ascii="Times New Roman" w:hAnsi="Times New Roman"/>
          <w:b w:val="0"/>
          <w:sz w:val="26"/>
          <w:szCs w:val="26"/>
        </w:rPr>
        <w:t xml:space="preserve"> области, утвержденного Заместителем генерального директора по развитию производства АО «Самаранефтегаз» О.В. Гладуновым в 2019 г.;</w:t>
      </w:r>
    </w:p>
    <w:p w:rsidR="00A95F49" w:rsidRPr="007A7D8F" w:rsidRDefault="00A95F49" w:rsidP="007A7D8F">
      <w:pPr>
        <w:pStyle w:val="a1"/>
        <w:numPr>
          <w:ilvl w:val="0"/>
          <w:numId w:val="24"/>
        </w:numPr>
        <w:tabs>
          <w:tab w:val="left" w:pos="709"/>
        </w:tabs>
        <w:ind w:left="113" w:firstLine="313"/>
        <w:rPr>
          <w:rFonts w:ascii="Times New Roman" w:hAnsi="Times New Roman"/>
          <w:sz w:val="26"/>
          <w:szCs w:val="26"/>
        </w:rPr>
      </w:pPr>
      <w:r w:rsidRPr="007A7D8F">
        <w:rPr>
          <w:rFonts w:ascii="Times New Roman" w:hAnsi="Times New Roman"/>
          <w:sz w:val="26"/>
          <w:szCs w:val="26"/>
        </w:rPr>
        <w:t>материалов инженерных изысканий, выполненных ООО «СамараНИПИнефть», в 2019г.</w:t>
      </w:r>
    </w:p>
    <w:p w:rsidR="00A95F49" w:rsidRPr="007A7D8F" w:rsidRDefault="00A95F49" w:rsidP="007A7D8F">
      <w:pPr>
        <w:pStyle w:val="42"/>
        <w:shd w:val="clear" w:color="auto" w:fill="auto"/>
        <w:spacing w:before="0" w:line="240" w:lineRule="auto"/>
        <w:ind w:left="113" w:firstLine="709"/>
        <w:jc w:val="both"/>
        <w:rPr>
          <w:rFonts w:ascii="Times New Roman" w:eastAsiaTheme="minorHAnsi" w:hAnsi="Times New Roman" w:cs="Times New Roman"/>
          <w:sz w:val="26"/>
          <w:szCs w:val="26"/>
        </w:rPr>
      </w:pPr>
      <w:r w:rsidRPr="007A7D8F">
        <w:rPr>
          <w:rFonts w:ascii="Times New Roman" w:eastAsiaTheme="minorHAnsi" w:hAnsi="Times New Roman" w:cs="Times New Roman"/>
          <w:sz w:val="26"/>
          <w:szCs w:val="26"/>
        </w:rPr>
        <w:t>Документация по планировке территории подготовлена на основании следующих документов:</w:t>
      </w:r>
    </w:p>
    <w:p w:rsidR="00A95F49" w:rsidRPr="007A7D8F" w:rsidRDefault="00A95F49" w:rsidP="007A7D8F">
      <w:pPr>
        <w:pStyle w:val="42"/>
        <w:shd w:val="clear" w:color="auto" w:fill="auto"/>
        <w:spacing w:before="0" w:line="240" w:lineRule="auto"/>
        <w:ind w:left="113" w:firstLine="709"/>
        <w:jc w:val="both"/>
        <w:rPr>
          <w:rFonts w:ascii="Times New Roman" w:eastAsiaTheme="minorHAnsi" w:hAnsi="Times New Roman" w:cs="Times New Roman"/>
          <w:sz w:val="26"/>
          <w:szCs w:val="26"/>
        </w:rPr>
      </w:pPr>
      <w:r w:rsidRPr="007A7D8F">
        <w:rPr>
          <w:rFonts w:ascii="Times New Roman" w:eastAsiaTheme="minorHAnsi" w:hAnsi="Times New Roman" w:cs="Times New Roman"/>
          <w:sz w:val="26"/>
          <w:szCs w:val="26"/>
        </w:rPr>
        <w:t xml:space="preserve">- Схема территориального планирования муниципального района </w:t>
      </w:r>
      <w:r w:rsidR="00EC7D4D" w:rsidRPr="007A7D8F">
        <w:rPr>
          <w:rFonts w:ascii="Times New Roman" w:eastAsiaTheme="minorHAnsi" w:hAnsi="Times New Roman" w:cs="Times New Roman"/>
          <w:sz w:val="26"/>
          <w:szCs w:val="26"/>
        </w:rPr>
        <w:t>Сергиевский</w:t>
      </w:r>
      <w:r w:rsidRPr="007A7D8F">
        <w:rPr>
          <w:rFonts w:ascii="Times New Roman" w:eastAsiaTheme="minorHAnsi" w:hAnsi="Times New Roman" w:cs="Times New Roman"/>
          <w:sz w:val="26"/>
          <w:szCs w:val="26"/>
        </w:rPr>
        <w:t>;</w:t>
      </w:r>
    </w:p>
    <w:p w:rsidR="00A95F49" w:rsidRPr="007A7D8F" w:rsidRDefault="00A95F49" w:rsidP="007A7D8F">
      <w:pPr>
        <w:pStyle w:val="42"/>
        <w:shd w:val="clear" w:color="auto" w:fill="auto"/>
        <w:spacing w:before="0" w:line="240" w:lineRule="auto"/>
        <w:ind w:left="113" w:firstLine="709"/>
        <w:jc w:val="both"/>
        <w:rPr>
          <w:rFonts w:ascii="Times New Roman" w:eastAsiaTheme="minorHAnsi" w:hAnsi="Times New Roman" w:cs="Times New Roman"/>
          <w:sz w:val="26"/>
          <w:szCs w:val="26"/>
        </w:rPr>
      </w:pPr>
      <w:r w:rsidRPr="007A7D8F">
        <w:rPr>
          <w:rFonts w:ascii="Times New Roman" w:eastAsiaTheme="minorHAnsi" w:hAnsi="Times New Roman" w:cs="Times New Roman"/>
          <w:sz w:val="26"/>
          <w:szCs w:val="26"/>
        </w:rPr>
        <w:t xml:space="preserve">- Карты градостроительного зонирования сельского поселения </w:t>
      </w:r>
      <w:r w:rsidR="00EC7D4D" w:rsidRPr="007A7D8F">
        <w:rPr>
          <w:rFonts w:ascii="Times New Roman" w:eastAsiaTheme="minorHAnsi" w:hAnsi="Times New Roman" w:cs="Times New Roman"/>
          <w:sz w:val="26"/>
          <w:szCs w:val="26"/>
        </w:rPr>
        <w:t>Красносельское</w:t>
      </w:r>
      <w:r w:rsidRPr="007A7D8F">
        <w:rPr>
          <w:rFonts w:ascii="Times New Roman" w:eastAsiaTheme="minorHAnsi" w:hAnsi="Times New Roman" w:cs="Times New Roman"/>
          <w:sz w:val="26"/>
          <w:szCs w:val="26"/>
        </w:rPr>
        <w:t xml:space="preserve"> муниципального района </w:t>
      </w:r>
      <w:r w:rsidR="00EC7D4D" w:rsidRPr="007A7D8F">
        <w:rPr>
          <w:rFonts w:ascii="Times New Roman" w:eastAsiaTheme="minorHAnsi" w:hAnsi="Times New Roman" w:cs="Times New Roman"/>
          <w:sz w:val="26"/>
          <w:szCs w:val="26"/>
        </w:rPr>
        <w:t>Сергиевский</w:t>
      </w:r>
      <w:r w:rsidRPr="007A7D8F">
        <w:rPr>
          <w:rFonts w:ascii="Times New Roman" w:eastAsiaTheme="minorHAnsi" w:hAnsi="Times New Roman" w:cs="Times New Roman"/>
          <w:sz w:val="26"/>
          <w:szCs w:val="26"/>
        </w:rPr>
        <w:t xml:space="preserve"> Самарской области;</w:t>
      </w:r>
    </w:p>
    <w:p w:rsidR="00A95F49" w:rsidRPr="007A7D8F" w:rsidRDefault="00A95F49" w:rsidP="007A7D8F">
      <w:pPr>
        <w:pStyle w:val="42"/>
        <w:shd w:val="clear" w:color="auto" w:fill="auto"/>
        <w:spacing w:before="0" w:line="240" w:lineRule="auto"/>
        <w:ind w:left="113" w:firstLine="709"/>
        <w:jc w:val="both"/>
        <w:rPr>
          <w:rFonts w:ascii="Times New Roman" w:eastAsiaTheme="minorHAnsi" w:hAnsi="Times New Roman" w:cs="Times New Roman"/>
          <w:sz w:val="26"/>
          <w:szCs w:val="26"/>
        </w:rPr>
      </w:pPr>
      <w:r w:rsidRPr="007A7D8F">
        <w:rPr>
          <w:rFonts w:ascii="Times New Roman" w:eastAsiaTheme="minorHAnsi" w:hAnsi="Times New Roman" w:cs="Times New Roman"/>
          <w:sz w:val="26"/>
          <w:szCs w:val="26"/>
        </w:rPr>
        <w:t>-</w:t>
      </w:r>
      <w:r w:rsidRPr="007A7D8F">
        <w:rPr>
          <w:rFonts w:ascii="Times New Roman" w:hAnsi="Times New Roman" w:cs="Times New Roman"/>
          <w:sz w:val="26"/>
          <w:szCs w:val="26"/>
        </w:rPr>
        <w:t xml:space="preserve"> </w:t>
      </w:r>
      <w:r w:rsidRPr="007A7D8F">
        <w:rPr>
          <w:rFonts w:ascii="Times New Roman" w:eastAsiaTheme="minorHAnsi" w:hAnsi="Times New Roman" w:cs="Times New Roman"/>
          <w:sz w:val="26"/>
          <w:szCs w:val="26"/>
        </w:rPr>
        <w:t>Градостроительный кодекс Российской Федерации от 29.12.2004 N 190-ФЗ;</w:t>
      </w:r>
    </w:p>
    <w:p w:rsidR="00A95F49" w:rsidRPr="007A7D8F" w:rsidRDefault="00A95F49" w:rsidP="007A7D8F">
      <w:pPr>
        <w:pStyle w:val="42"/>
        <w:shd w:val="clear" w:color="auto" w:fill="auto"/>
        <w:spacing w:before="0" w:line="240" w:lineRule="auto"/>
        <w:ind w:left="113" w:firstLine="709"/>
        <w:jc w:val="both"/>
        <w:rPr>
          <w:rFonts w:ascii="Times New Roman" w:eastAsiaTheme="minorHAnsi" w:hAnsi="Times New Roman" w:cs="Times New Roman"/>
          <w:sz w:val="26"/>
          <w:szCs w:val="26"/>
        </w:rPr>
      </w:pPr>
      <w:r w:rsidRPr="007A7D8F">
        <w:rPr>
          <w:rFonts w:ascii="Times New Roman" w:eastAsiaTheme="minorHAnsi" w:hAnsi="Times New Roman" w:cs="Times New Roman"/>
          <w:sz w:val="26"/>
          <w:szCs w:val="26"/>
        </w:rPr>
        <w:t>-</w:t>
      </w:r>
      <w:r w:rsidRPr="007A7D8F">
        <w:rPr>
          <w:rFonts w:ascii="Times New Roman" w:hAnsi="Times New Roman" w:cs="Times New Roman"/>
          <w:sz w:val="26"/>
          <w:szCs w:val="26"/>
        </w:rPr>
        <w:t xml:space="preserve"> </w:t>
      </w:r>
      <w:r w:rsidRPr="007A7D8F">
        <w:rPr>
          <w:rFonts w:ascii="Times New Roman" w:eastAsiaTheme="minorHAnsi" w:hAnsi="Times New Roman" w:cs="Times New Roman"/>
          <w:sz w:val="26"/>
          <w:szCs w:val="26"/>
        </w:rPr>
        <w:t>Земельный кодекс Российской Федерации от 25.10.2001 N 136-ФЗ;</w:t>
      </w:r>
    </w:p>
    <w:p w:rsidR="00A95F49" w:rsidRPr="007A7D8F" w:rsidRDefault="00A95F49" w:rsidP="007A7D8F">
      <w:pPr>
        <w:pStyle w:val="42"/>
        <w:shd w:val="clear" w:color="auto" w:fill="auto"/>
        <w:spacing w:before="0" w:line="240" w:lineRule="auto"/>
        <w:ind w:left="113" w:firstLine="709"/>
        <w:jc w:val="both"/>
        <w:rPr>
          <w:rFonts w:ascii="Times New Roman" w:eastAsiaTheme="minorHAnsi" w:hAnsi="Times New Roman" w:cs="Times New Roman"/>
          <w:sz w:val="26"/>
          <w:szCs w:val="26"/>
        </w:rPr>
      </w:pPr>
      <w:r w:rsidRPr="007A7D8F">
        <w:rPr>
          <w:rFonts w:ascii="Times New Roman" w:eastAsiaTheme="minorHAnsi" w:hAnsi="Times New Roman" w:cs="Times New Roman"/>
          <w:sz w:val="26"/>
          <w:szCs w:val="26"/>
        </w:rPr>
        <w:t>-</w:t>
      </w:r>
      <w:r w:rsidRPr="007A7D8F">
        <w:rPr>
          <w:rFonts w:ascii="Times New Roman" w:hAnsi="Times New Roman" w:cs="Times New Roman"/>
          <w:sz w:val="26"/>
          <w:szCs w:val="26"/>
        </w:rPr>
        <w:t xml:space="preserve"> </w:t>
      </w:r>
      <w:r w:rsidRPr="007A7D8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A95F49" w:rsidRPr="007A7D8F" w:rsidRDefault="00A95F49" w:rsidP="007A7D8F">
      <w:pPr>
        <w:pStyle w:val="42"/>
        <w:shd w:val="clear" w:color="auto" w:fill="auto"/>
        <w:spacing w:before="0" w:line="240" w:lineRule="auto"/>
        <w:ind w:left="113" w:firstLine="709"/>
        <w:jc w:val="both"/>
        <w:rPr>
          <w:rFonts w:ascii="Times New Roman" w:eastAsiaTheme="minorHAnsi" w:hAnsi="Times New Roman" w:cs="Times New Roman"/>
          <w:sz w:val="26"/>
          <w:szCs w:val="26"/>
        </w:rPr>
      </w:pPr>
      <w:r w:rsidRPr="007A7D8F">
        <w:rPr>
          <w:rFonts w:ascii="Times New Roman" w:eastAsiaTheme="minorHAnsi" w:hAnsi="Times New Roman" w:cs="Times New Roman"/>
          <w:sz w:val="26"/>
          <w:szCs w:val="26"/>
        </w:rPr>
        <w:t xml:space="preserve">- </w:t>
      </w:r>
      <w:r w:rsidRPr="007A7D8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A95F49" w:rsidRPr="007A7D8F" w:rsidRDefault="00A95F49" w:rsidP="007A7D8F">
      <w:pPr>
        <w:pStyle w:val="42"/>
        <w:shd w:val="clear" w:color="auto" w:fill="auto"/>
        <w:spacing w:before="0" w:line="240" w:lineRule="auto"/>
        <w:ind w:left="113" w:firstLine="709"/>
        <w:jc w:val="both"/>
        <w:rPr>
          <w:rFonts w:ascii="Times New Roman" w:eastAsiaTheme="minorHAnsi" w:hAnsi="Times New Roman" w:cs="Times New Roman"/>
          <w:sz w:val="26"/>
          <w:szCs w:val="26"/>
        </w:rPr>
      </w:pPr>
      <w:r w:rsidRPr="007A7D8F">
        <w:rPr>
          <w:rFonts w:ascii="Times New Roman" w:eastAsiaTheme="minorHAnsi" w:hAnsi="Times New Roman" w:cs="Times New Roman"/>
          <w:sz w:val="26"/>
          <w:szCs w:val="26"/>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A95F49" w:rsidRPr="007A7D8F" w:rsidRDefault="00A95F49" w:rsidP="007A7D8F">
      <w:pPr>
        <w:pStyle w:val="afd"/>
        <w:spacing w:before="0"/>
        <w:ind w:left="113" w:firstLine="709"/>
        <w:rPr>
          <w:rFonts w:ascii="Times New Roman" w:hAnsi="Times New Roman"/>
          <w:sz w:val="26"/>
          <w:szCs w:val="26"/>
        </w:rPr>
      </w:pPr>
      <w:r w:rsidRPr="007A7D8F">
        <w:rPr>
          <w:rFonts w:ascii="Times New Roman" w:hAnsi="Times New Roman"/>
          <w:sz w:val="26"/>
          <w:szCs w:val="26"/>
        </w:rPr>
        <w:t>Заказчик – АО «Самаранефтегаз».</w:t>
      </w:r>
    </w:p>
    <w:p w:rsidR="00A95F49" w:rsidRPr="007A7D8F" w:rsidRDefault="00A95F49" w:rsidP="007A7D8F">
      <w:pPr>
        <w:rPr>
          <w:sz w:val="26"/>
          <w:szCs w:val="26"/>
        </w:rPr>
      </w:pPr>
    </w:p>
    <w:p w:rsidR="00A95F49" w:rsidRPr="007A7D8F" w:rsidRDefault="00A95F49" w:rsidP="007A7D8F">
      <w:pPr>
        <w:rPr>
          <w:sz w:val="26"/>
          <w:szCs w:val="26"/>
        </w:rPr>
      </w:pPr>
    </w:p>
    <w:p w:rsidR="00A95F49" w:rsidRPr="007A7D8F" w:rsidRDefault="00A95F49" w:rsidP="007A7D8F">
      <w:pPr>
        <w:rPr>
          <w:sz w:val="26"/>
          <w:szCs w:val="26"/>
        </w:rPr>
      </w:pPr>
    </w:p>
    <w:p w:rsidR="00A95F49" w:rsidRPr="007A7D8F" w:rsidRDefault="00A95F49" w:rsidP="007A7D8F">
      <w:pPr>
        <w:rPr>
          <w:sz w:val="26"/>
          <w:szCs w:val="26"/>
        </w:rPr>
      </w:pPr>
    </w:p>
    <w:p w:rsidR="00A95F49" w:rsidRPr="007A7D8F" w:rsidRDefault="00A95F49" w:rsidP="007A7D8F">
      <w:pPr>
        <w:rPr>
          <w:sz w:val="26"/>
          <w:szCs w:val="26"/>
        </w:rPr>
      </w:pPr>
    </w:p>
    <w:p w:rsidR="00A95F49" w:rsidRPr="007A7D8F" w:rsidRDefault="00A95F49" w:rsidP="007A7D8F">
      <w:pPr>
        <w:rPr>
          <w:sz w:val="26"/>
          <w:szCs w:val="26"/>
        </w:rPr>
      </w:pPr>
    </w:p>
    <w:p w:rsidR="00A95F49" w:rsidRPr="007A7D8F" w:rsidRDefault="00A95F49" w:rsidP="007A7D8F">
      <w:pPr>
        <w:rPr>
          <w:sz w:val="26"/>
          <w:szCs w:val="26"/>
        </w:rPr>
      </w:pPr>
    </w:p>
    <w:p w:rsidR="00A95F49" w:rsidRPr="007A7D8F" w:rsidRDefault="00A95F49" w:rsidP="007A7D8F">
      <w:pPr>
        <w:rPr>
          <w:sz w:val="26"/>
          <w:szCs w:val="26"/>
        </w:rPr>
      </w:pPr>
    </w:p>
    <w:p w:rsidR="00A95F49" w:rsidRPr="007A7D8F" w:rsidRDefault="00A95F49" w:rsidP="007A7D8F">
      <w:pPr>
        <w:rPr>
          <w:sz w:val="26"/>
          <w:szCs w:val="26"/>
        </w:rPr>
      </w:pPr>
    </w:p>
    <w:p w:rsidR="00A95F49" w:rsidRPr="007A7D8F" w:rsidRDefault="00A95F49" w:rsidP="007A7D8F">
      <w:pPr>
        <w:rPr>
          <w:sz w:val="26"/>
          <w:szCs w:val="26"/>
        </w:rPr>
      </w:pPr>
    </w:p>
    <w:p w:rsidR="00A95F49" w:rsidRPr="007A7D8F" w:rsidRDefault="00A95F49" w:rsidP="007A7D8F">
      <w:pPr>
        <w:rPr>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tabs>
          <w:tab w:val="right" w:leader="dot" w:pos="9072"/>
        </w:tabs>
        <w:jc w:val="center"/>
        <w:rPr>
          <w:b/>
          <w:sz w:val="26"/>
          <w:szCs w:val="26"/>
        </w:rPr>
      </w:pPr>
      <w:r w:rsidRPr="007A7D8F">
        <w:rPr>
          <w:b/>
          <w:sz w:val="26"/>
          <w:szCs w:val="26"/>
        </w:rPr>
        <w:t>Раздел 2 "Положение о размещении линейных объектов"</w:t>
      </w: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1"/>
        <w:numPr>
          <w:ilvl w:val="0"/>
          <w:numId w:val="23"/>
        </w:numPr>
        <w:rPr>
          <w:sz w:val="26"/>
          <w:szCs w:val="26"/>
        </w:rPr>
      </w:pPr>
      <w:r w:rsidRPr="007A7D8F">
        <w:rPr>
          <w:sz w:val="26"/>
          <w:szCs w:val="26"/>
        </w:rPr>
        <w:lastRenderedPageBreak/>
        <w:t>1. Наименование, основные характеристики и назначение планируемых для размещения линейных объектов</w:t>
      </w:r>
    </w:p>
    <w:p w:rsidR="00A95F49" w:rsidRPr="007A7D8F" w:rsidRDefault="00A95F49" w:rsidP="007A7D8F">
      <w:pPr>
        <w:pStyle w:val="afd"/>
        <w:spacing w:before="0"/>
        <w:ind w:firstLine="709"/>
        <w:rPr>
          <w:rFonts w:ascii="Times New Roman" w:hAnsi="Times New Roman"/>
          <w:sz w:val="26"/>
          <w:szCs w:val="26"/>
        </w:rPr>
      </w:pPr>
    </w:p>
    <w:p w:rsidR="00A95F49" w:rsidRPr="007A7D8F" w:rsidRDefault="00EC7D4D" w:rsidP="007A7D8F">
      <w:pPr>
        <w:pStyle w:val="afd"/>
        <w:spacing w:before="0"/>
        <w:ind w:firstLine="709"/>
        <w:rPr>
          <w:rFonts w:ascii="Times New Roman" w:hAnsi="Times New Roman"/>
          <w:sz w:val="26"/>
          <w:szCs w:val="26"/>
        </w:rPr>
      </w:pPr>
      <w:r w:rsidRPr="007A7D8F">
        <w:rPr>
          <w:rFonts w:ascii="Times New Roman" w:hAnsi="Times New Roman"/>
          <w:sz w:val="26"/>
          <w:szCs w:val="26"/>
        </w:rPr>
        <w:t>6584</w:t>
      </w:r>
      <w:r w:rsidR="00A95F49" w:rsidRPr="007A7D8F">
        <w:rPr>
          <w:rFonts w:ascii="Times New Roman" w:hAnsi="Times New Roman"/>
          <w:sz w:val="26"/>
          <w:szCs w:val="26"/>
        </w:rPr>
        <w:t xml:space="preserve">П </w:t>
      </w:r>
      <w:r w:rsidRPr="007A7D8F">
        <w:rPr>
          <w:rFonts w:ascii="Times New Roman" w:hAnsi="Times New Roman"/>
          <w:sz w:val="26"/>
          <w:szCs w:val="26"/>
        </w:rPr>
        <w:t>«Система заводнения скважины № 609 Радаевского месторождения»</w:t>
      </w:r>
      <w:r w:rsidR="00A95F49" w:rsidRPr="007A7D8F">
        <w:rPr>
          <w:rFonts w:ascii="Times New Roman" w:hAnsi="Times New Roman"/>
          <w:sz w:val="26"/>
          <w:szCs w:val="26"/>
        </w:rPr>
        <w:t>.</w:t>
      </w:r>
    </w:p>
    <w:p w:rsidR="00A95F49" w:rsidRPr="007A7D8F" w:rsidRDefault="00A95F49" w:rsidP="007A7D8F">
      <w:pPr>
        <w:pStyle w:val="afd"/>
        <w:spacing w:before="0"/>
        <w:ind w:firstLine="709"/>
        <w:jc w:val="center"/>
        <w:rPr>
          <w:rFonts w:ascii="Times New Roman" w:hAnsi="Times New Roman"/>
          <w:b/>
          <w:sz w:val="26"/>
          <w:szCs w:val="26"/>
        </w:rPr>
      </w:pPr>
    </w:p>
    <w:p w:rsidR="00A95F49" w:rsidRPr="007A7D8F" w:rsidRDefault="00A95F49" w:rsidP="007A7D8F">
      <w:pPr>
        <w:pStyle w:val="afd"/>
        <w:spacing w:before="0"/>
        <w:rPr>
          <w:rFonts w:ascii="Times New Roman" w:hAnsi="Times New Roman"/>
          <w:sz w:val="26"/>
          <w:szCs w:val="26"/>
          <w:lang w:eastAsia="ja-JP"/>
        </w:rPr>
      </w:pPr>
      <w:bookmarkStart w:id="2" w:name="_Toc453159924"/>
      <w:bookmarkStart w:id="3" w:name="_Toc462664148"/>
      <w:bookmarkStart w:id="4" w:name="_Toc462919477"/>
      <w:bookmarkStart w:id="5" w:name="_Toc464043226"/>
      <w:bookmarkStart w:id="6" w:name="_Toc464630816"/>
      <w:bookmarkStart w:id="7" w:name="_Toc468716981"/>
      <w:r w:rsidRPr="007A7D8F">
        <w:rPr>
          <w:rFonts w:ascii="Times New Roman" w:hAnsi="Times New Roman"/>
          <w:sz w:val="26"/>
          <w:szCs w:val="26"/>
          <w:lang w:eastAsia="ja-JP"/>
        </w:rPr>
        <w:t>В соответствии с заданием на проектирование проектной документацией предусматривается сбор и транспорт продукции скважин №№ 3063, 3007, 3013, 3061. Для сбора продукции с обустраиваемых скважин принята напорная однотрубная герметизированная система сбора нефти и газа.</w:t>
      </w:r>
    </w:p>
    <w:bookmarkEnd w:id="2"/>
    <w:bookmarkEnd w:id="3"/>
    <w:bookmarkEnd w:id="4"/>
    <w:bookmarkEnd w:id="5"/>
    <w:bookmarkEnd w:id="6"/>
    <w:bookmarkEnd w:id="7"/>
    <w:p w:rsidR="001B2338" w:rsidRPr="007A7D8F" w:rsidRDefault="001B2338" w:rsidP="007A7D8F">
      <w:pPr>
        <w:ind w:firstLine="720"/>
        <w:jc w:val="both"/>
        <w:rPr>
          <w:bCs/>
          <w:sz w:val="26"/>
          <w:szCs w:val="26"/>
        </w:rPr>
      </w:pPr>
      <w:r w:rsidRPr="007A7D8F">
        <w:rPr>
          <w:bCs/>
          <w:i/>
          <w:sz w:val="26"/>
          <w:szCs w:val="26"/>
          <w:lang w:eastAsia="ja-JP"/>
        </w:rPr>
        <w:t xml:space="preserve">Площадка скв. № 609 (вкл. площадку под КТП, СКЗ, шкаф КИПиА, радиомачту) </w:t>
      </w:r>
      <w:r w:rsidRPr="007A7D8F">
        <w:rPr>
          <w:bCs/>
          <w:sz w:val="26"/>
          <w:szCs w:val="26"/>
          <w:lang w:eastAsia="ja-JP"/>
        </w:rPr>
        <w:t xml:space="preserve">расположена на пастбищных землях, ближайший населенный пункт – с.Ровный. На площадке имеются подземные инженерные коммуникации. </w:t>
      </w:r>
      <w:r w:rsidRPr="007A7D8F">
        <w:rPr>
          <w:bCs/>
          <w:sz w:val="26"/>
          <w:szCs w:val="26"/>
        </w:rPr>
        <w:t>Рельеф на площадке равнинный с перепадом высот от 209,34 до 214,16.</w:t>
      </w:r>
    </w:p>
    <w:p w:rsidR="001B2338" w:rsidRPr="007A7D8F" w:rsidRDefault="001B2338" w:rsidP="007A7D8F">
      <w:pPr>
        <w:ind w:firstLine="720"/>
        <w:jc w:val="both"/>
        <w:rPr>
          <w:bCs/>
          <w:sz w:val="26"/>
          <w:szCs w:val="26"/>
        </w:rPr>
      </w:pPr>
      <w:r w:rsidRPr="007A7D8F">
        <w:rPr>
          <w:bCs/>
          <w:i/>
          <w:sz w:val="26"/>
          <w:szCs w:val="26"/>
          <w:lang w:eastAsia="ja-JP"/>
        </w:rPr>
        <w:t>Площадка точки подключения ВЛ скв. №609 к сущ. ВЛ-6 кВ Ф-8 ПС 110/35/6 кВ «Радаевская»)</w:t>
      </w:r>
      <w:r w:rsidRPr="007A7D8F">
        <w:rPr>
          <w:bCs/>
          <w:sz w:val="26"/>
          <w:szCs w:val="26"/>
          <w:lang w:eastAsia="ja-JP"/>
        </w:rPr>
        <w:t xml:space="preserve"> расположена на пастбищных землях, ближайший населенный пункт – с.</w:t>
      </w:r>
      <w:r w:rsidRPr="007A7D8F">
        <w:rPr>
          <w:sz w:val="26"/>
          <w:szCs w:val="26"/>
        </w:rPr>
        <w:t xml:space="preserve"> </w:t>
      </w:r>
      <w:r w:rsidRPr="007A7D8F">
        <w:rPr>
          <w:bCs/>
          <w:sz w:val="26"/>
          <w:szCs w:val="26"/>
          <w:lang w:eastAsia="ja-JP"/>
        </w:rPr>
        <w:t xml:space="preserve">Ровный. На площадке имеются подземные и надземные инженерные коммуникации. </w:t>
      </w:r>
      <w:r w:rsidRPr="007A7D8F">
        <w:rPr>
          <w:bCs/>
          <w:sz w:val="26"/>
          <w:szCs w:val="26"/>
        </w:rPr>
        <w:t>Рельеф на площадке равнинный с перепадом высот от 212,59 до 215,65.</w:t>
      </w:r>
    </w:p>
    <w:p w:rsidR="001B2338" w:rsidRPr="007A7D8F" w:rsidRDefault="001B2338" w:rsidP="007A7D8F">
      <w:pPr>
        <w:pStyle w:val="afd"/>
        <w:spacing w:before="0"/>
        <w:rPr>
          <w:rFonts w:ascii="Times New Roman" w:hAnsi="Times New Roman"/>
          <w:bCs w:val="0"/>
          <w:sz w:val="26"/>
          <w:szCs w:val="26"/>
        </w:rPr>
      </w:pPr>
      <w:r w:rsidRPr="007A7D8F">
        <w:rPr>
          <w:rFonts w:ascii="Times New Roman" w:hAnsi="Times New Roman"/>
          <w:bCs w:val="0"/>
          <w:i/>
          <w:sz w:val="26"/>
          <w:szCs w:val="26"/>
          <w:lang w:eastAsia="ja-JP"/>
        </w:rPr>
        <w:t xml:space="preserve">Площадка точки подключения водовода к ВРП-1 </w:t>
      </w:r>
      <w:r w:rsidRPr="007A7D8F">
        <w:rPr>
          <w:rFonts w:ascii="Times New Roman" w:hAnsi="Times New Roman"/>
          <w:bCs w:val="0"/>
          <w:sz w:val="26"/>
          <w:szCs w:val="26"/>
          <w:lang w:eastAsia="ja-JP"/>
        </w:rPr>
        <w:t>расположена на отведенных и пастбищных землях.</w:t>
      </w:r>
      <w:r w:rsidRPr="007A7D8F">
        <w:rPr>
          <w:rFonts w:ascii="Times New Roman" w:hAnsi="Times New Roman"/>
          <w:bCs w:val="0"/>
          <w:sz w:val="26"/>
          <w:szCs w:val="26"/>
        </w:rPr>
        <w:t xml:space="preserve"> </w:t>
      </w:r>
      <w:r w:rsidRPr="007A7D8F">
        <w:rPr>
          <w:rFonts w:ascii="Times New Roman" w:hAnsi="Times New Roman"/>
          <w:bCs w:val="0"/>
          <w:sz w:val="26"/>
          <w:szCs w:val="26"/>
          <w:lang w:eastAsia="ja-JP"/>
        </w:rPr>
        <w:t>ближайший населенный пункт – с.</w:t>
      </w:r>
      <w:r w:rsidRPr="007A7D8F">
        <w:rPr>
          <w:rFonts w:ascii="Times New Roman" w:hAnsi="Times New Roman"/>
          <w:sz w:val="26"/>
          <w:szCs w:val="26"/>
        </w:rPr>
        <w:t xml:space="preserve"> </w:t>
      </w:r>
      <w:r w:rsidRPr="007A7D8F">
        <w:rPr>
          <w:rFonts w:ascii="Times New Roman" w:hAnsi="Times New Roman"/>
          <w:bCs w:val="0"/>
          <w:sz w:val="26"/>
          <w:szCs w:val="26"/>
          <w:lang w:eastAsia="ja-JP"/>
        </w:rPr>
        <w:t xml:space="preserve">Ровный. На площадке имеются подземные и надземные инженерные коммуникации. </w:t>
      </w:r>
      <w:r w:rsidRPr="007A7D8F">
        <w:rPr>
          <w:rFonts w:ascii="Times New Roman" w:hAnsi="Times New Roman"/>
          <w:bCs w:val="0"/>
          <w:sz w:val="26"/>
          <w:szCs w:val="26"/>
        </w:rPr>
        <w:t>Рельеф на площадке равнинный, с перепадом высот от 221,86 до 225,79 м.</w:t>
      </w:r>
    </w:p>
    <w:p w:rsidR="001B2338" w:rsidRPr="007A7D8F" w:rsidRDefault="001B2338" w:rsidP="007A7D8F">
      <w:pPr>
        <w:ind w:firstLine="720"/>
        <w:jc w:val="both"/>
        <w:rPr>
          <w:bCs/>
          <w:sz w:val="26"/>
          <w:szCs w:val="26"/>
        </w:rPr>
      </w:pPr>
      <w:r w:rsidRPr="007A7D8F">
        <w:rPr>
          <w:bCs/>
          <w:i/>
          <w:sz w:val="26"/>
          <w:szCs w:val="26"/>
        </w:rPr>
        <w:t xml:space="preserve">Трасса водовода от точки подключения к ВРП-1 до насосной станции скв. №609 </w:t>
      </w:r>
      <w:r w:rsidRPr="007A7D8F">
        <w:rPr>
          <w:bCs/>
          <w:sz w:val="26"/>
          <w:szCs w:val="26"/>
        </w:rPr>
        <w:t>протяженностью 1536,8 м, следует в основном в западном направлении по отведенным, затем пастбищным землям. По трассе имеются пересечения с подземными и надземными инженерными коммуникациями. Перепад высот от 224,04 до 209,48 м.</w:t>
      </w:r>
    </w:p>
    <w:p w:rsidR="001B2338" w:rsidRPr="007A7D8F" w:rsidRDefault="001B2338" w:rsidP="007A7D8F">
      <w:pPr>
        <w:ind w:firstLine="720"/>
        <w:jc w:val="both"/>
        <w:rPr>
          <w:bCs/>
          <w:i/>
          <w:sz w:val="26"/>
          <w:szCs w:val="26"/>
        </w:rPr>
      </w:pPr>
      <w:r w:rsidRPr="007A7D8F">
        <w:rPr>
          <w:bCs/>
          <w:i/>
          <w:sz w:val="26"/>
          <w:szCs w:val="26"/>
        </w:rPr>
        <w:t xml:space="preserve">Трасса ВЛ от точки подключения к сущ. ВЛ-6 кВ Ф-8 ПС 110/35/6 кВ «Радаевская» до КТП скв. № 609 </w:t>
      </w:r>
      <w:r w:rsidRPr="007A7D8F">
        <w:rPr>
          <w:bCs/>
          <w:sz w:val="26"/>
          <w:szCs w:val="26"/>
        </w:rPr>
        <w:t>протяженностью 166,5 м, следует в северном направлении по пастбищным землям. По трассе имеются пересечения с подземными инженерными коммуникациями. Перепад высот от 214,30 до 212,82 м.</w:t>
      </w:r>
    </w:p>
    <w:p w:rsidR="001B2338" w:rsidRPr="007A7D8F" w:rsidRDefault="001B2338" w:rsidP="007A7D8F">
      <w:pPr>
        <w:pStyle w:val="afd"/>
        <w:spacing w:before="0"/>
        <w:rPr>
          <w:rFonts w:ascii="Times New Roman" w:hAnsi="Times New Roman"/>
          <w:sz w:val="26"/>
          <w:szCs w:val="26"/>
          <w:highlight w:val="cyan"/>
        </w:rPr>
      </w:pPr>
      <w:r w:rsidRPr="007A7D8F">
        <w:rPr>
          <w:rFonts w:ascii="Times New Roman" w:hAnsi="Times New Roman"/>
          <w:bCs w:val="0"/>
          <w:i/>
          <w:sz w:val="26"/>
          <w:szCs w:val="26"/>
        </w:rPr>
        <w:t>Трасса кабеля анодного заземлителя от СКЗ до ГАЗ</w:t>
      </w:r>
      <w:r w:rsidRPr="007A7D8F">
        <w:rPr>
          <w:rFonts w:ascii="Times New Roman" w:hAnsi="Times New Roman"/>
          <w:bCs w:val="0"/>
          <w:sz w:val="26"/>
          <w:szCs w:val="26"/>
        </w:rPr>
        <w:t xml:space="preserve"> протяженностью 204,9 м, следует в юго-западном направлении по пастбищным землям. По трассе отсутствуют пересечения с подземными и надземными инженерными коммуникациями. Перепад высот от 212,10 до 213,90 м.</w:t>
      </w:r>
    </w:p>
    <w:p w:rsidR="001B2338" w:rsidRPr="007A7D8F" w:rsidRDefault="001B2338" w:rsidP="007A7D8F">
      <w:pPr>
        <w:pStyle w:val="afd"/>
        <w:spacing w:before="0"/>
        <w:rPr>
          <w:rFonts w:ascii="Times New Roman" w:hAnsi="Times New Roman"/>
          <w:sz w:val="26"/>
          <w:szCs w:val="26"/>
        </w:rPr>
      </w:pPr>
      <w:r w:rsidRPr="007A7D8F">
        <w:rPr>
          <w:rFonts w:ascii="Times New Roman" w:hAnsi="Times New Roman"/>
          <w:sz w:val="26"/>
          <w:szCs w:val="26"/>
        </w:rPr>
        <w:t>Площади отводимых земель приняты в соответствии с СН 459</w:t>
      </w:r>
      <w:r w:rsidRPr="007A7D8F">
        <w:rPr>
          <w:rFonts w:ascii="Times New Roman" w:hAnsi="Times New Roman"/>
          <w:sz w:val="26"/>
          <w:szCs w:val="26"/>
        </w:rPr>
        <w:noBreakHyphen/>
        <w:t>74, согласно акту выбора земельных участков и по существующим схемам размещения объектов.</w:t>
      </w:r>
    </w:p>
    <w:p w:rsidR="001B2338" w:rsidRPr="007A7D8F" w:rsidRDefault="001B2338" w:rsidP="007A7D8F">
      <w:pPr>
        <w:pStyle w:val="afd"/>
        <w:spacing w:before="0"/>
        <w:rPr>
          <w:rFonts w:ascii="Times New Roman" w:hAnsi="Times New Roman"/>
          <w:sz w:val="26"/>
          <w:szCs w:val="26"/>
        </w:rPr>
      </w:pPr>
      <w:r w:rsidRPr="007A7D8F">
        <w:rPr>
          <w:rFonts w:ascii="Times New Roman" w:hAnsi="Times New Roman"/>
          <w:sz w:val="26"/>
          <w:szCs w:val="26"/>
        </w:rPr>
        <w:t>В районе проектируемых объектов особо охраняемые природные территории федерального, регионального и местного значения отсутствуют.</w:t>
      </w:r>
    </w:p>
    <w:p w:rsidR="001B2338" w:rsidRPr="007A7D8F" w:rsidRDefault="001B2338" w:rsidP="007A7D8F">
      <w:pPr>
        <w:pStyle w:val="afd"/>
        <w:spacing w:before="0"/>
        <w:rPr>
          <w:rFonts w:ascii="Times New Roman" w:hAnsi="Times New Roman"/>
          <w:sz w:val="26"/>
          <w:szCs w:val="26"/>
        </w:rPr>
      </w:pPr>
      <w:r w:rsidRPr="007A7D8F">
        <w:rPr>
          <w:rFonts w:ascii="Times New Roman" w:hAnsi="Times New Roman"/>
          <w:sz w:val="26"/>
          <w:szCs w:val="26"/>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163"/>
        <w:gridCol w:w="992"/>
        <w:gridCol w:w="851"/>
        <w:gridCol w:w="850"/>
        <w:gridCol w:w="850"/>
        <w:gridCol w:w="1560"/>
        <w:gridCol w:w="1559"/>
        <w:gridCol w:w="1135"/>
      </w:tblGrid>
      <w:tr w:rsidR="007A7D8F" w:rsidRPr="007A7D8F" w:rsidTr="00491757">
        <w:trPr>
          <w:tblHeader/>
        </w:trPr>
        <w:tc>
          <w:tcPr>
            <w:tcW w:w="680" w:type="dxa"/>
            <w:vAlign w:val="center"/>
          </w:tcPr>
          <w:p w:rsidR="007A7D8F" w:rsidRPr="007A7D8F" w:rsidRDefault="007A7D8F" w:rsidP="00D217A2">
            <w:pPr>
              <w:jc w:val="center"/>
              <w:rPr>
                <w:b/>
                <w:snapToGrid w:val="0"/>
                <w:sz w:val="16"/>
                <w:szCs w:val="16"/>
              </w:rPr>
            </w:pPr>
            <w:r w:rsidRPr="007A7D8F">
              <w:rPr>
                <w:b/>
                <w:snapToGrid w:val="0"/>
                <w:sz w:val="16"/>
                <w:szCs w:val="16"/>
              </w:rPr>
              <w:t>№</w:t>
            </w:r>
            <w:r w:rsidRPr="007A7D8F">
              <w:rPr>
                <w:b/>
                <w:snapToGrid w:val="0"/>
                <w:sz w:val="16"/>
                <w:szCs w:val="16"/>
              </w:rPr>
              <w:br/>
              <w:t>п/п</w:t>
            </w:r>
          </w:p>
        </w:tc>
        <w:tc>
          <w:tcPr>
            <w:tcW w:w="1163" w:type="dxa"/>
            <w:vAlign w:val="center"/>
          </w:tcPr>
          <w:p w:rsidR="007A7D8F" w:rsidRPr="007A7D8F" w:rsidRDefault="007A7D8F" w:rsidP="00D217A2">
            <w:pPr>
              <w:jc w:val="center"/>
              <w:rPr>
                <w:b/>
                <w:snapToGrid w:val="0"/>
                <w:sz w:val="16"/>
                <w:szCs w:val="16"/>
              </w:rPr>
            </w:pPr>
            <w:r w:rsidRPr="007A7D8F">
              <w:rPr>
                <w:b/>
                <w:snapToGrid w:val="0"/>
                <w:sz w:val="16"/>
                <w:szCs w:val="16"/>
              </w:rPr>
              <w:t>Пикетажное значение пересечения ПК</w:t>
            </w:r>
          </w:p>
        </w:tc>
        <w:tc>
          <w:tcPr>
            <w:tcW w:w="992" w:type="dxa"/>
            <w:vAlign w:val="center"/>
          </w:tcPr>
          <w:p w:rsidR="007A7D8F" w:rsidRPr="007A7D8F" w:rsidRDefault="007A7D8F" w:rsidP="00D217A2">
            <w:pPr>
              <w:jc w:val="center"/>
              <w:rPr>
                <w:b/>
                <w:snapToGrid w:val="0"/>
                <w:sz w:val="16"/>
                <w:szCs w:val="16"/>
              </w:rPr>
            </w:pPr>
            <w:r w:rsidRPr="007A7D8F">
              <w:rPr>
                <w:b/>
                <w:snapToGrid w:val="0"/>
                <w:sz w:val="16"/>
                <w:szCs w:val="16"/>
              </w:rPr>
              <w:t>Наименование коммуникации</w:t>
            </w:r>
          </w:p>
        </w:tc>
        <w:tc>
          <w:tcPr>
            <w:tcW w:w="851" w:type="dxa"/>
            <w:vAlign w:val="center"/>
          </w:tcPr>
          <w:p w:rsidR="007A7D8F" w:rsidRPr="007A7D8F" w:rsidRDefault="007A7D8F" w:rsidP="00D217A2">
            <w:pPr>
              <w:jc w:val="center"/>
              <w:rPr>
                <w:b/>
                <w:snapToGrid w:val="0"/>
                <w:sz w:val="16"/>
                <w:szCs w:val="16"/>
              </w:rPr>
            </w:pPr>
            <w:r w:rsidRPr="007A7D8F">
              <w:rPr>
                <w:b/>
                <w:snapToGrid w:val="0"/>
                <w:sz w:val="16"/>
                <w:szCs w:val="16"/>
              </w:rPr>
              <w:t>Диаметр трубы, мм</w:t>
            </w:r>
          </w:p>
        </w:tc>
        <w:tc>
          <w:tcPr>
            <w:tcW w:w="850" w:type="dxa"/>
            <w:vAlign w:val="center"/>
          </w:tcPr>
          <w:p w:rsidR="007A7D8F" w:rsidRPr="007A7D8F" w:rsidRDefault="007A7D8F" w:rsidP="00D217A2">
            <w:pPr>
              <w:jc w:val="center"/>
              <w:rPr>
                <w:b/>
                <w:snapToGrid w:val="0"/>
                <w:sz w:val="16"/>
                <w:szCs w:val="16"/>
              </w:rPr>
            </w:pPr>
            <w:r w:rsidRPr="007A7D8F">
              <w:rPr>
                <w:b/>
                <w:snapToGrid w:val="0"/>
                <w:sz w:val="16"/>
                <w:szCs w:val="16"/>
              </w:rPr>
              <w:t>Глубина до верха трубы, м</w:t>
            </w:r>
          </w:p>
        </w:tc>
        <w:tc>
          <w:tcPr>
            <w:tcW w:w="850" w:type="dxa"/>
            <w:vAlign w:val="center"/>
          </w:tcPr>
          <w:p w:rsidR="007A7D8F" w:rsidRPr="007A7D8F" w:rsidRDefault="007A7D8F" w:rsidP="00D217A2">
            <w:pPr>
              <w:jc w:val="center"/>
              <w:rPr>
                <w:b/>
                <w:snapToGrid w:val="0"/>
                <w:sz w:val="16"/>
                <w:szCs w:val="16"/>
              </w:rPr>
            </w:pPr>
            <w:r w:rsidRPr="007A7D8F">
              <w:rPr>
                <w:b/>
                <w:snapToGrid w:val="0"/>
                <w:sz w:val="16"/>
                <w:szCs w:val="16"/>
              </w:rPr>
              <w:t>Угол пересечения, градус</w:t>
            </w:r>
          </w:p>
        </w:tc>
        <w:tc>
          <w:tcPr>
            <w:tcW w:w="1560" w:type="dxa"/>
            <w:vAlign w:val="center"/>
          </w:tcPr>
          <w:p w:rsidR="007A7D8F" w:rsidRPr="007A7D8F" w:rsidRDefault="007A7D8F" w:rsidP="00D217A2">
            <w:pPr>
              <w:jc w:val="center"/>
              <w:rPr>
                <w:b/>
                <w:snapToGrid w:val="0"/>
                <w:sz w:val="16"/>
                <w:szCs w:val="16"/>
              </w:rPr>
            </w:pPr>
            <w:r w:rsidRPr="007A7D8F">
              <w:rPr>
                <w:b/>
                <w:snapToGrid w:val="0"/>
                <w:sz w:val="16"/>
                <w:szCs w:val="16"/>
              </w:rPr>
              <w:t>Владелец коммуникации</w:t>
            </w:r>
          </w:p>
        </w:tc>
        <w:tc>
          <w:tcPr>
            <w:tcW w:w="1559" w:type="dxa"/>
            <w:vAlign w:val="center"/>
          </w:tcPr>
          <w:p w:rsidR="007A7D8F" w:rsidRPr="007A7D8F" w:rsidRDefault="007A7D8F" w:rsidP="00D217A2">
            <w:pPr>
              <w:jc w:val="center"/>
              <w:rPr>
                <w:b/>
                <w:snapToGrid w:val="0"/>
                <w:sz w:val="16"/>
                <w:szCs w:val="16"/>
              </w:rPr>
            </w:pPr>
            <w:r w:rsidRPr="007A7D8F">
              <w:rPr>
                <w:b/>
                <w:snapToGrid w:val="0"/>
                <w:sz w:val="16"/>
                <w:szCs w:val="16"/>
              </w:rPr>
              <w:t>Адрес владельца или № телефона</w:t>
            </w:r>
          </w:p>
        </w:tc>
        <w:tc>
          <w:tcPr>
            <w:tcW w:w="1135" w:type="dxa"/>
            <w:vAlign w:val="center"/>
          </w:tcPr>
          <w:p w:rsidR="007A7D8F" w:rsidRPr="007A7D8F" w:rsidRDefault="007A7D8F" w:rsidP="00D217A2">
            <w:pPr>
              <w:jc w:val="center"/>
              <w:rPr>
                <w:b/>
                <w:snapToGrid w:val="0"/>
                <w:sz w:val="16"/>
                <w:szCs w:val="16"/>
              </w:rPr>
            </w:pPr>
            <w:r w:rsidRPr="007A7D8F">
              <w:rPr>
                <w:b/>
                <w:snapToGrid w:val="0"/>
                <w:sz w:val="16"/>
                <w:szCs w:val="16"/>
              </w:rPr>
              <w:t>Примечание</w:t>
            </w:r>
          </w:p>
        </w:tc>
      </w:tr>
      <w:tr w:rsidR="007A7D8F" w:rsidRPr="007A7D8F" w:rsidTr="00491757">
        <w:trPr>
          <w:tblHeader/>
        </w:trPr>
        <w:tc>
          <w:tcPr>
            <w:tcW w:w="9640" w:type="dxa"/>
            <w:gridSpan w:val="9"/>
            <w:vAlign w:val="center"/>
          </w:tcPr>
          <w:p w:rsidR="007A7D8F" w:rsidRPr="007A7D8F" w:rsidRDefault="007A7D8F" w:rsidP="00D217A2">
            <w:pPr>
              <w:jc w:val="center"/>
              <w:rPr>
                <w:b/>
                <w:snapToGrid w:val="0"/>
                <w:sz w:val="16"/>
                <w:szCs w:val="16"/>
              </w:rPr>
            </w:pPr>
            <w:r w:rsidRPr="007A7D8F">
              <w:rPr>
                <w:b/>
                <w:snapToGrid w:val="0"/>
                <w:sz w:val="16"/>
                <w:szCs w:val="16"/>
              </w:rPr>
              <w:t>Трасса водовода от ВРП-1 до скв. 609</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0+12.6</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168</w:t>
            </w:r>
          </w:p>
        </w:tc>
        <w:tc>
          <w:tcPr>
            <w:tcW w:w="850" w:type="dxa"/>
            <w:vAlign w:val="center"/>
          </w:tcPr>
          <w:p w:rsidR="007A7D8F" w:rsidRPr="007A7D8F" w:rsidRDefault="007A7D8F" w:rsidP="00D217A2">
            <w:pPr>
              <w:jc w:val="center"/>
              <w:rPr>
                <w:sz w:val="16"/>
                <w:szCs w:val="16"/>
                <w:lang w:val="en-US"/>
              </w:rPr>
            </w:pPr>
            <w:r w:rsidRPr="007A7D8F">
              <w:rPr>
                <w:sz w:val="16"/>
                <w:szCs w:val="16"/>
              </w:rPr>
              <w:t>1.2</w:t>
            </w:r>
          </w:p>
        </w:tc>
        <w:tc>
          <w:tcPr>
            <w:tcW w:w="850" w:type="dxa"/>
            <w:vAlign w:val="center"/>
          </w:tcPr>
          <w:p w:rsidR="007A7D8F" w:rsidRPr="007A7D8F" w:rsidRDefault="007A7D8F" w:rsidP="00D217A2">
            <w:pPr>
              <w:jc w:val="center"/>
              <w:rPr>
                <w:sz w:val="16"/>
                <w:szCs w:val="16"/>
              </w:rPr>
            </w:pPr>
            <w:r w:rsidRPr="007A7D8F">
              <w:rPr>
                <w:sz w:val="16"/>
                <w:szCs w:val="16"/>
              </w:rPr>
              <w:t>85°</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ЦДНГ-1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Самарская область, Сергиевский район, с. Красный городок, УПСВ «Красногородская»</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0+15.5</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1.0</w:t>
            </w:r>
          </w:p>
        </w:tc>
        <w:tc>
          <w:tcPr>
            <w:tcW w:w="850" w:type="dxa"/>
            <w:vAlign w:val="center"/>
          </w:tcPr>
          <w:p w:rsidR="007A7D8F" w:rsidRPr="007A7D8F" w:rsidRDefault="007A7D8F" w:rsidP="00D217A2">
            <w:pPr>
              <w:jc w:val="center"/>
              <w:rPr>
                <w:sz w:val="16"/>
                <w:szCs w:val="16"/>
              </w:rPr>
            </w:pPr>
            <w:r w:rsidRPr="007A7D8F">
              <w:rPr>
                <w:sz w:val="16"/>
                <w:szCs w:val="16"/>
              </w:rPr>
              <w:t>73°</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ЦДНГ-1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Самарская область, Сергиевский район, с. Красный городок, УПСВ «Красногородская»</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0+17.6</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114</w:t>
            </w:r>
          </w:p>
        </w:tc>
        <w:tc>
          <w:tcPr>
            <w:tcW w:w="850" w:type="dxa"/>
            <w:vAlign w:val="center"/>
          </w:tcPr>
          <w:p w:rsidR="007A7D8F" w:rsidRPr="007A7D8F" w:rsidRDefault="007A7D8F" w:rsidP="00D217A2">
            <w:pPr>
              <w:jc w:val="center"/>
              <w:rPr>
                <w:sz w:val="16"/>
                <w:szCs w:val="16"/>
              </w:rPr>
            </w:pPr>
            <w:r w:rsidRPr="007A7D8F">
              <w:rPr>
                <w:sz w:val="16"/>
                <w:szCs w:val="16"/>
              </w:rPr>
              <w:t>1.2</w:t>
            </w:r>
          </w:p>
        </w:tc>
        <w:tc>
          <w:tcPr>
            <w:tcW w:w="850" w:type="dxa"/>
            <w:vAlign w:val="center"/>
          </w:tcPr>
          <w:p w:rsidR="007A7D8F" w:rsidRPr="007A7D8F" w:rsidRDefault="007A7D8F" w:rsidP="00D217A2">
            <w:pPr>
              <w:jc w:val="center"/>
              <w:rPr>
                <w:sz w:val="16"/>
                <w:szCs w:val="16"/>
              </w:rPr>
            </w:pPr>
            <w:r w:rsidRPr="007A7D8F">
              <w:rPr>
                <w:sz w:val="16"/>
                <w:szCs w:val="16"/>
              </w:rPr>
              <w:t>84°</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ЦДНГ-1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Самарская область, Сергиевский район, с. Красный городок, УПСВ «Красногородская»</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0+21.9</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lang w:val="en-US"/>
              </w:rPr>
            </w:pPr>
            <w:r w:rsidRPr="007A7D8F">
              <w:rPr>
                <w:sz w:val="16"/>
                <w:szCs w:val="16"/>
              </w:rPr>
              <w:t>1.0</w:t>
            </w:r>
          </w:p>
        </w:tc>
        <w:tc>
          <w:tcPr>
            <w:tcW w:w="850" w:type="dxa"/>
            <w:vAlign w:val="center"/>
          </w:tcPr>
          <w:p w:rsidR="007A7D8F" w:rsidRPr="007A7D8F" w:rsidRDefault="007A7D8F" w:rsidP="00D217A2">
            <w:pPr>
              <w:jc w:val="center"/>
              <w:rPr>
                <w:sz w:val="16"/>
                <w:szCs w:val="16"/>
              </w:rPr>
            </w:pPr>
            <w:r w:rsidRPr="007A7D8F">
              <w:rPr>
                <w:sz w:val="16"/>
                <w:szCs w:val="16"/>
              </w:rPr>
              <w:t>80°</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ЦДНГ-1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Самарская область, Сергиевский район, с. Красный городок, УПСВ «Красногородская»</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0+41.4</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lang w:val="en-US"/>
              </w:rPr>
            </w:pPr>
            <w:r w:rsidRPr="007A7D8F">
              <w:rPr>
                <w:sz w:val="16"/>
                <w:szCs w:val="16"/>
              </w:rPr>
              <w:t>1.2</w:t>
            </w:r>
          </w:p>
        </w:tc>
        <w:tc>
          <w:tcPr>
            <w:tcW w:w="850" w:type="dxa"/>
            <w:vAlign w:val="center"/>
          </w:tcPr>
          <w:p w:rsidR="007A7D8F" w:rsidRPr="007A7D8F" w:rsidRDefault="007A7D8F" w:rsidP="00D217A2">
            <w:pPr>
              <w:jc w:val="center"/>
              <w:rPr>
                <w:sz w:val="16"/>
                <w:szCs w:val="16"/>
              </w:rPr>
            </w:pPr>
            <w:r w:rsidRPr="007A7D8F">
              <w:rPr>
                <w:sz w:val="16"/>
                <w:szCs w:val="16"/>
              </w:rPr>
              <w:t>72°</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0+43.5</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lang w:val="en-US"/>
              </w:rPr>
            </w:pPr>
            <w:r w:rsidRPr="007A7D8F">
              <w:rPr>
                <w:sz w:val="16"/>
                <w:szCs w:val="16"/>
              </w:rPr>
              <w:t>1.2</w:t>
            </w:r>
          </w:p>
        </w:tc>
        <w:tc>
          <w:tcPr>
            <w:tcW w:w="850" w:type="dxa"/>
            <w:vAlign w:val="center"/>
          </w:tcPr>
          <w:p w:rsidR="007A7D8F" w:rsidRPr="007A7D8F" w:rsidRDefault="007A7D8F" w:rsidP="00D217A2">
            <w:pPr>
              <w:jc w:val="center"/>
              <w:rPr>
                <w:sz w:val="16"/>
                <w:szCs w:val="16"/>
              </w:rPr>
            </w:pPr>
            <w:r w:rsidRPr="007A7D8F">
              <w:rPr>
                <w:sz w:val="16"/>
                <w:szCs w:val="16"/>
              </w:rPr>
              <w:t>71°</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0+46.8</w:t>
            </w:r>
          </w:p>
        </w:tc>
        <w:tc>
          <w:tcPr>
            <w:tcW w:w="992" w:type="dxa"/>
            <w:vAlign w:val="center"/>
          </w:tcPr>
          <w:p w:rsidR="007A7D8F" w:rsidRPr="007A7D8F" w:rsidRDefault="007A7D8F" w:rsidP="00D217A2">
            <w:pPr>
              <w:rPr>
                <w:sz w:val="16"/>
                <w:szCs w:val="16"/>
              </w:rPr>
            </w:pPr>
            <w:r w:rsidRPr="007A7D8F">
              <w:rPr>
                <w:sz w:val="16"/>
                <w:szCs w:val="16"/>
              </w:rPr>
              <w:t>водовод нед.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lang w:val="en-US"/>
              </w:rPr>
            </w:pPr>
            <w:r w:rsidRPr="007A7D8F">
              <w:rPr>
                <w:sz w:val="16"/>
                <w:szCs w:val="16"/>
              </w:rPr>
              <w:t>1.2</w:t>
            </w:r>
          </w:p>
        </w:tc>
        <w:tc>
          <w:tcPr>
            <w:tcW w:w="850" w:type="dxa"/>
            <w:vAlign w:val="center"/>
          </w:tcPr>
          <w:p w:rsidR="007A7D8F" w:rsidRPr="007A7D8F" w:rsidRDefault="007A7D8F" w:rsidP="00D217A2">
            <w:pPr>
              <w:jc w:val="center"/>
              <w:rPr>
                <w:sz w:val="16"/>
                <w:szCs w:val="16"/>
              </w:rPr>
            </w:pPr>
            <w:r w:rsidRPr="007A7D8F">
              <w:rPr>
                <w:sz w:val="16"/>
                <w:szCs w:val="16"/>
              </w:rPr>
              <w:t>69°</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0+75.7</w:t>
            </w:r>
          </w:p>
        </w:tc>
        <w:tc>
          <w:tcPr>
            <w:tcW w:w="992" w:type="dxa"/>
            <w:vAlign w:val="center"/>
          </w:tcPr>
          <w:p w:rsidR="007A7D8F" w:rsidRPr="007A7D8F" w:rsidRDefault="007A7D8F" w:rsidP="00D217A2">
            <w:pPr>
              <w:rPr>
                <w:sz w:val="16"/>
                <w:szCs w:val="16"/>
              </w:rPr>
            </w:pPr>
            <w:r w:rsidRPr="007A7D8F">
              <w:rPr>
                <w:sz w:val="16"/>
                <w:szCs w:val="16"/>
              </w:rPr>
              <w:t>кабель телемеханики</w:t>
            </w:r>
          </w:p>
        </w:tc>
        <w:tc>
          <w:tcPr>
            <w:tcW w:w="851" w:type="dxa"/>
            <w:vAlign w:val="center"/>
          </w:tcPr>
          <w:p w:rsidR="007A7D8F" w:rsidRPr="007A7D8F" w:rsidRDefault="007A7D8F" w:rsidP="00D217A2">
            <w:pPr>
              <w:jc w:val="center"/>
              <w:rPr>
                <w:sz w:val="16"/>
                <w:szCs w:val="16"/>
                <w:lang w:val="en-US"/>
              </w:rPr>
            </w:pPr>
            <w:r w:rsidRPr="007A7D8F">
              <w:rPr>
                <w:sz w:val="16"/>
                <w:szCs w:val="16"/>
                <w:lang w:val="en-US"/>
              </w:rPr>
              <w:t>-</w:t>
            </w:r>
          </w:p>
        </w:tc>
        <w:tc>
          <w:tcPr>
            <w:tcW w:w="850" w:type="dxa"/>
            <w:vAlign w:val="center"/>
          </w:tcPr>
          <w:p w:rsidR="007A7D8F" w:rsidRPr="007A7D8F" w:rsidRDefault="007A7D8F" w:rsidP="00D217A2">
            <w:pPr>
              <w:jc w:val="center"/>
              <w:rPr>
                <w:sz w:val="16"/>
                <w:szCs w:val="16"/>
                <w:lang w:val="en-US"/>
              </w:rPr>
            </w:pPr>
            <w:r w:rsidRPr="007A7D8F">
              <w:rPr>
                <w:sz w:val="16"/>
                <w:szCs w:val="16"/>
              </w:rPr>
              <w:t>0.8</w:t>
            </w:r>
          </w:p>
        </w:tc>
        <w:tc>
          <w:tcPr>
            <w:tcW w:w="850" w:type="dxa"/>
            <w:vAlign w:val="center"/>
          </w:tcPr>
          <w:p w:rsidR="007A7D8F" w:rsidRPr="007A7D8F" w:rsidRDefault="007A7D8F" w:rsidP="00D217A2">
            <w:pPr>
              <w:jc w:val="center"/>
              <w:rPr>
                <w:sz w:val="16"/>
                <w:szCs w:val="16"/>
              </w:rPr>
            </w:pPr>
            <w:r w:rsidRPr="007A7D8F">
              <w:rPr>
                <w:sz w:val="16"/>
                <w:szCs w:val="16"/>
              </w:rPr>
              <w:t>89°</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Управление информационных технологий АО «Самаранефтегаз» в аренде ООО «ИК Сибинтек» цех №2</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Самарская область, Сергиевский район, пгт Суходол, ул.Горина-Михайловского, д.27 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0+85.2</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lang w:val="en-US"/>
              </w:rPr>
            </w:pPr>
            <w:r w:rsidRPr="007A7D8F">
              <w:rPr>
                <w:sz w:val="16"/>
                <w:szCs w:val="16"/>
              </w:rPr>
              <w:t>1.2</w:t>
            </w:r>
          </w:p>
        </w:tc>
        <w:tc>
          <w:tcPr>
            <w:tcW w:w="850" w:type="dxa"/>
            <w:vAlign w:val="center"/>
          </w:tcPr>
          <w:p w:rsidR="007A7D8F" w:rsidRPr="007A7D8F" w:rsidRDefault="007A7D8F" w:rsidP="00D217A2">
            <w:pPr>
              <w:jc w:val="center"/>
              <w:rPr>
                <w:sz w:val="16"/>
                <w:szCs w:val="16"/>
              </w:rPr>
            </w:pPr>
            <w:r w:rsidRPr="007A7D8F">
              <w:rPr>
                <w:sz w:val="16"/>
                <w:szCs w:val="16"/>
              </w:rPr>
              <w:t>80°</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1+50.5</w:t>
            </w:r>
          </w:p>
        </w:tc>
        <w:tc>
          <w:tcPr>
            <w:tcW w:w="992" w:type="dxa"/>
            <w:vAlign w:val="center"/>
          </w:tcPr>
          <w:p w:rsidR="007A7D8F" w:rsidRPr="007A7D8F" w:rsidRDefault="007A7D8F" w:rsidP="00D217A2">
            <w:pPr>
              <w:rPr>
                <w:sz w:val="16"/>
                <w:szCs w:val="16"/>
              </w:rPr>
            </w:pPr>
            <w:r w:rsidRPr="007A7D8F">
              <w:rPr>
                <w:sz w:val="16"/>
                <w:szCs w:val="16"/>
              </w:rPr>
              <w:t>ВЛ 6 кВ 3 пр. ф.8 ПС 110/35/6 кВ Радаевская</w:t>
            </w:r>
          </w:p>
        </w:tc>
        <w:tc>
          <w:tcPr>
            <w:tcW w:w="851" w:type="dxa"/>
            <w:vAlign w:val="center"/>
          </w:tcPr>
          <w:p w:rsidR="007A7D8F" w:rsidRPr="007A7D8F" w:rsidRDefault="007A7D8F" w:rsidP="00D217A2">
            <w:pPr>
              <w:jc w:val="center"/>
              <w:rPr>
                <w:sz w:val="16"/>
                <w:szCs w:val="16"/>
                <w:lang w:val="en-US"/>
              </w:rPr>
            </w:pPr>
            <w:r w:rsidRPr="007A7D8F">
              <w:rPr>
                <w:sz w:val="16"/>
                <w:szCs w:val="16"/>
                <w:lang w:val="en-US"/>
              </w:rPr>
              <w:t>-</w:t>
            </w:r>
          </w:p>
        </w:tc>
        <w:tc>
          <w:tcPr>
            <w:tcW w:w="850" w:type="dxa"/>
            <w:vAlign w:val="center"/>
          </w:tcPr>
          <w:p w:rsidR="007A7D8F" w:rsidRPr="007A7D8F" w:rsidRDefault="007A7D8F" w:rsidP="00D217A2">
            <w:pPr>
              <w:jc w:val="center"/>
              <w:rPr>
                <w:sz w:val="16"/>
                <w:szCs w:val="16"/>
                <w:lang w:val="en-US"/>
              </w:rPr>
            </w:pPr>
            <w:r w:rsidRPr="007A7D8F">
              <w:rPr>
                <w:sz w:val="16"/>
                <w:szCs w:val="16"/>
                <w:lang w:val="en-US"/>
              </w:rPr>
              <w:t>-</w:t>
            </w:r>
          </w:p>
        </w:tc>
        <w:tc>
          <w:tcPr>
            <w:tcW w:w="850" w:type="dxa"/>
            <w:vAlign w:val="center"/>
          </w:tcPr>
          <w:p w:rsidR="007A7D8F" w:rsidRPr="007A7D8F" w:rsidRDefault="007A7D8F" w:rsidP="00D217A2">
            <w:pPr>
              <w:jc w:val="center"/>
              <w:rPr>
                <w:sz w:val="16"/>
                <w:szCs w:val="16"/>
              </w:rPr>
            </w:pPr>
            <w:r w:rsidRPr="007A7D8F">
              <w:rPr>
                <w:sz w:val="16"/>
                <w:szCs w:val="16"/>
              </w:rPr>
              <w:t>76°</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ЦЭЭ-3</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Самарская область, Сергиевский район, пгт Суходол, Промзона,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Сближение с опорой № м</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5+12.2</w:t>
            </w:r>
          </w:p>
        </w:tc>
        <w:tc>
          <w:tcPr>
            <w:tcW w:w="992" w:type="dxa"/>
            <w:vAlign w:val="center"/>
          </w:tcPr>
          <w:p w:rsidR="007A7D8F" w:rsidRPr="007A7D8F" w:rsidRDefault="007A7D8F" w:rsidP="00D217A2">
            <w:pPr>
              <w:rPr>
                <w:sz w:val="16"/>
                <w:szCs w:val="16"/>
              </w:rPr>
            </w:pPr>
            <w:r w:rsidRPr="007A7D8F">
              <w:rPr>
                <w:sz w:val="16"/>
                <w:szCs w:val="16"/>
              </w:rPr>
              <w:t>нефтепровод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lang w:val="en-US"/>
              </w:rPr>
            </w:pPr>
            <w:r w:rsidRPr="007A7D8F">
              <w:rPr>
                <w:sz w:val="16"/>
                <w:szCs w:val="16"/>
              </w:rPr>
              <w:t>1.0</w:t>
            </w:r>
          </w:p>
        </w:tc>
        <w:tc>
          <w:tcPr>
            <w:tcW w:w="850" w:type="dxa"/>
            <w:vAlign w:val="center"/>
          </w:tcPr>
          <w:p w:rsidR="007A7D8F" w:rsidRPr="007A7D8F" w:rsidRDefault="007A7D8F" w:rsidP="00D217A2">
            <w:pPr>
              <w:jc w:val="center"/>
              <w:rPr>
                <w:sz w:val="16"/>
                <w:szCs w:val="16"/>
              </w:rPr>
            </w:pPr>
            <w:r w:rsidRPr="007A7D8F">
              <w:rPr>
                <w:sz w:val="16"/>
                <w:szCs w:val="16"/>
              </w:rPr>
              <w:t>84°</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5+28.6</w:t>
            </w:r>
          </w:p>
        </w:tc>
        <w:tc>
          <w:tcPr>
            <w:tcW w:w="992" w:type="dxa"/>
            <w:vAlign w:val="center"/>
          </w:tcPr>
          <w:p w:rsidR="007A7D8F" w:rsidRPr="007A7D8F" w:rsidRDefault="007A7D8F" w:rsidP="00D217A2">
            <w:pPr>
              <w:rPr>
                <w:sz w:val="16"/>
                <w:szCs w:val="16"/>
              </w:rPr>
            </w:pPr>
            <w:r w:rsidRPr="007A7D8F">
              <w:rPr>
                <w:sz w:val="16"/>
                <w:szCs w:val="16"/>
              </w:rPr>
              <w:t>нефтепровод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1.0</w:t>
            </w:r>
          </w:p>
        </w:tc>
        <w:tc>
          <w:tcPr>
            <w:tcW w:w="850" w:type="dxa"/>
            <w:vAlign w:val="center"/>
          </w:tcPr>
          <w:p w:rsidR="007A7D8F" w:rsidRPr="007A7D8F" w:rsidRDefault="007A7D8F" w:rsidP="00D217A2">
            <w:pPr>
              <w:jc w:val="center"/>
              <w:rPr>
                <w:sz w:val="16"/>
                <w:szCs w:val="16"/>
              </w:rPr>
            </w:pPr>
            <w:r w:rsidRPr="007A7D8F">
              <w:rPr>
                <w:sz w:val="16"/>
                <w:szCs w:val="16"/>
              </w:rPr>
              <w:t>74°</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10+19.1</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1.1</w:t>
            </w:r>
          </w:p>
        </w:tc>
        <w:tc>
          <w:tcPr>
            <w:tcW w:w="850" w:type="dxa"/>
            <w:vAlign w:val="center"/>
          </w:tcPr>
          <w:p w:rsidR="007A7D8F" w:rsidRPr="007A7D8F" w:rsidRDefault="007A7D8F" w:rsidP="00D217A2">
            <w:pPr>
              <w:jc w:val="center"/>
              <w:rPr>
                <w:sz w:val="16"/>
                <w:szCs w:val="16"/>
              </w:rPr>
            </w:pPr>
            <w:r w:rsidRPr="007A7D8F">
              <w:rPr>
                <w:sz w:val="16"/>
                <w:szCs w:val="16"/>
              </w:rPr>
              <w:t>85°</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10+20.5</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114</w:t>
            </w:r>
          </w:p>
        </w:tc>
        <w:tc>
          <w:tcPr>
            <w:tcW w:w="850" w:type="dxa"/>
            <w:vAlign w:val="center"/>
          </w:tcPr>
          <w:p w:rsidR="007A7D8F" w:rsidRPr="007A7D8F" w:rsidRDefault="007A7D8F" w:rsidP="00D217A2">
            <w:pPr>
              <w:jc w:val="center"/>
              <w:rPr>
                <w:sz w:val="16"/>
                <w:szCs w:val="16"/>
              </w:rPr>
            </w:pPr>
            <w:r w:rsidRPr="007A7D8F">
              <w:rPr>
                <w:sz w:val="16"/>
                <w:szCs w:val="16"/>
              </w:rPr>
              <w:t>1.5</w:t>
            </w:r>
          </w:p>
        </w:tc>
        <w:tc>
          <w:tcPr>
            <w:tcW w:w="850" w:type="dxa"/>
            <w:vAlign w:val="center"/>
          </w:tcPr>
          <w:p w:rsidR="007A7D8F" w:rsidRPr="007A7D8F" w:rsidRDefault="007A7D8F" w:rsidP="00D217A2">
            <w:pPr>
              <w:jc w:val="center"/>
              <w:rPr>
                <w:sz w:val="16"/>
                <w:szCs w:val="16"/>
              </w:rPr>
            </w:pPr>
            <w:r w:rsidRPr="007A7D8F">
              <w:rPr>
                <w:sz w:val="16"/>
                <w:szCs w:val="16"/>
              </w:rPr>
              <w:t>60°</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10+47.3</w:t>
            </w:r>
          </w:p>
        </w:tc>
        <w:tc>
          <w:tcPr>
            <w:tcW w:w="992" w:type="dxa"/>
            <w:vAlign w:val="center"/>
          </w:tcPr>
          <w:p w:rsidR="007A7D8F" w:rsidRPr="007A7D8F" w:rsidRDefault="007A7D8F" w:rsidP="00D217A2">
            <w:pPr>
              <w:rPr>
                <w:sz w:val="16"/>
                <w:szCs w:val="16"/>
              </w:rPr>
            </w:pPr>
            <w:r w:rsidRPr="007A7D8F">
              <w:rPr>
                <w:sz w:val="16"/>
                <w:szCs w:val="16"/>
              </w:rPr>
              <w:t>водовод нед.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1.1</w:t>
            </w:r>
          </w:p>
        </w:tc>
        <w:tc>
          <w:tcPr>
            <w:tcW w:w="850" w:type="dxa"/>
            <w:vAlign w:val="center"/>
          </w:tcPr>
          <w:p w:rsidR="007A7D8F" w:rsidRPr="007A7D8F" w:rsidRDefault="007A7D8F" w:rsidP="00D217A2">
            <w:pPr>
              <w:jc w:val="center"/>
              <w:rPr>
                <w:sz w:val="16"/>
                <w:szCs w:val="16"/>
              </w:rPr>
            </w:pPr>
            <w:r w:rsidRPr="007A7D8F">
              <w:rPr>
                <w:sz w:val="16"/>
                <w:szCs w:val="16"/>
              </w:rPr>
              <w:t>85°</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10+60.2</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1.1</w:t>
            </w:r>
          </w:p>
        </w:tc>
        <w:tc>
          <w:tcPr>
            <w:tcW w:w="850" w:type="dxa"/>
            <w:vAlign w:val="center"/>
          </w:tcPr>
          <w:p w:rsidR="007A7D8F" w:rsidRPr="007A7D8F" w:rsidRDefault="007A7D8F" w:rsidP="00D217A2">
            <w:pPr>
              <w:jc w:val="center"/>
              <w:rPr>
                <w:sz w:val="16"/>
                <w:szCs w:val="16"/>
              </w:rPr>
            </w:pPr>
            <w:r w:rsidRPr="007A7D8F">
              <w:rPr>
                <w:sz w:val="16"/>
                <w:szCs w:val="16"/>
              </w:rPr>
              <w:t>80°</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10+64.4</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0.8</w:t>
            </w:r>
          </w:p>
        </w:tc>
        <w:tc>
          <w:tcPr>
            <w:tcW w:w="850" w:type="dxa"/>
            <w:vAlign w:val="center"/>
          </w:tcPr>
          <w:p w:rsidR="007A7D8F" w:rsidRPr="007A7D8F" w:rsidRDefault="007A7D8F" w:rsidP="00D217A2">
            <w:pPr>
              <w:jc w:val="center"/>
              <w:rPr>
                <w:sz w:val="16"/>
                <w:szCs w:val="16"/>
              </w:rPr>
            </w:pPr>
            <w:r w:rsidRPr="007A7D8F">
              <w:rPr>
                <w:sz w:val="16"/>
                <w:szCs w:val="16"/>
              </w:rPr>
              <w:t>83°</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12+58.1</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114</w:t>
            </w:r>
          </w:p>
        </w:tc>
        <w:tc>
          <w:tcPr>
            <w:tcW w:w="850" w:type="dxa"/>
            <w:vAlign w:val="center"/>
          </w:tcPr>
          <w:p w:rsidR="007A7D8F" w:rsidRPr="007A7D8F" w:rsidRDefault="007A7D8F" w:rsidP="00D217A2">
            <w:pPr>
              <w:jc w:val="center"/>
              <w:rPr>
                <w:sz w:val="16"/>
                <w:szCs w:val="16"/>
              </w:rPr>
            </w:pPr>
            <w:r w:rsidRPr="007A7D8F">
              <w:rPr>
                <w:sz w:val="16"/>
                <w:szCs w:val="16"/>
              </w:rPr>
              <w:t>1.5</w:t>
            </w:r>
          </w:p>
        </w:tc>
        <w:tc>
          <w:tcPr>
            <w:tcW w:w="850" w:type="dxa"/>
            <w:vAlign w:val="center"/>
          </w:tcPr>
          <w:p w:rsidR="007A7D8F" w:rsidRPr="007A7D8F" w:rsidRDefault="007A7D8F" w:rsidP="00D217A2">
            <w:pPr>
              <w:jc w:val="center"/>
              <w:rPr>
                <w:sz w:val="16"/>
                <w:szCs w:val="16"/>
              </w:rPr>
            </w:pPr>
            <w:r w:rsidRPr="007A7D8F">
              <w:rPr>
                <w:sz w:val="16"/>
                <w:szCs w:val="16"/>
              </w:rPr>
              <w:t>89°</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12+74.0</w:t>
            </w:r>
          </w:p>
        </w:tc>
        <w:tc>
          <w:tcPr>
            <w:tcW w:w="992" w:type="dxa"/>
            <w:vAlign w:val="center"/>
          </w:tcPr>
          <w:p w:rsidR="007A7D8F" w:rsidRPr="007A7D8F" w:rsidRDefault="007A7D8F" w:rsidP="00D217A2">
            <w:pPr>
              <w:rPr>
                <w:sz w:val="16"/>
                <w:szCs w:val="16"/>
              </w:rPr>
            </w:pPr>
            <w:r w:rsidRPr="007A7D8F">
              <w:rPr>
                <w:sz w:val="16"/>
                <w:szCs w:val="16"/>
              </w:rPr>
              <w:t>ВЛ 6 кВ 3 пр. ф.8 ПС 110/35/6 кВ Радаевская</w:t>
            </w:r>
          </w:p>
        </w:tc>
        <w:tc>
          <w:tcPr>
            <w:tcW w:w="851" w:type="dxa"/>
            <w:vAlign w:val="center"/>
          </w:tcPr>
          <w:p w:rsidR="007A7D8F" w:rsidRPr="007A7D8F" w:rsidRDefault="007A7D8F" w:rsidP="00D217A2">
            <w:pPr>
              <w:jc w:val="center"/>
              <w:rPr>
                <w:sz w:val="16"/>
                <w:szCs w:val="16"/>
              </w:rPr>
            </w:pPr>
            <w:r w:rsidRPr="007A7D8F">
              <w:rPr>
                <w:sz w:val="16"/>
                <w:szCs w:val="16"/>
              </w:rPr>
              <w:t>- </w:t>
            </w:r>
          </w:p>
        </w:tc>
        <w:tc>
          <w:tcPr>
            <w:tcW w:w="850" w:type="dxa"/>
            <w:vAlign w:val="center"/>
          </w:tcPr>
          <w:p w:rsidR="007A7D8F" w:rsidRPr="007A7D8F" w:rsidRDefault="007A7D8F" w:rsidP="00D217A2">
            <w:pPr>
              <w:jc w:val="center"/>
              <w:rPr>
                <w:sz w:val="16"/>
                <w:szCs w:val="16"/>
              </w:rPr>
            </w:pPr>
            <w:r w:rsidRPr="007A7D8F">
              <w:rPr>
                <w:sz w:val="16"/>
                <w:szCs w:val="16"/>
              </w:rPr>
              <w:t>-</w:t>
            </w:r>
          </w:p>
        </w:tc>
        <w:tc>
          <w:tcPr>
            <w:tcW w:w="850" w:type="dxa"/>
            <w:vAlign w:val="center"/>
          </w:tcPr>
          <w:p w:rsidR="007A7D8F" w:rsidRPr="007A7D8F" w:rsidRDefault="007A7D8F" w:rsidP="00D217A2">
            <w:pPr>
              <w:jc w:val="center"/>
              <w:rPr>
                <w:sz w:val="16"/>
                <w:szCs w:val="16"/>
              </w:rPr>
            </w:pPr>
            <w:r w:rsidRPr="007A7D8F">
              <w:rPr>
                <w:sz w:val="16"/>
                <w:szCs w:val="16"/>
              </w:rPr>
              <w:t>89°</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ЦЭЭ-3</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Самарская область, Сергиевский район, пгт Суходол, Промзона,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Сближение с опорой № м</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12+98.2</w:t>
            </w:r>
          </w:p>
        </w:tc>
        <w:tc>
          <w:tcPr>
            <w:tcW w:w="992" w:type="dxa"/>
            <w:vAlign w:val="center"/>
          </w:tcPr>
          <w:p w:rsidR="007A7D8F" w:rsidRPr="007A7D8F" w:rsidRDefault="007A7D8F" w:rsidP="00D217A2">
            <w:pPr>
              <w:rPr>
                <w:sz w:val="16"/>
                <w:szCs w:val="16"/>
              </w:rPr>
            </w:pPr>
            <w:r w:rsidRPr="007A7D8F">
              <w:rPr>
                <w:sz w:val="16"/>
                <w:szCs w:val="16"/>
              </w:rPr>
              <w:t>водовод нед.</w:t>
            </w:r>
          </w:p>
        </w:tc>
        <w:tc>
          <w:tcPr>
            <w:tcW w:w="851" w:type="dxa"/>
            <w:vAlign w:val="center"/>
          </w:tcPr>
          <w:p w:rsidR="007A7D8F" w:rsidRPr="007A7D8F" w:rsidRDefault="007A7D8F" w:rsidP="00D217A2">
            <w:pPr>
              <w:jc w:val="center"/>
              <w:rPr>
                <w:sz w:val="16"/>
                <w:szCs w:val="16"/>
              </w:rPr>
            </w:pPr>
            <w:r w:rsidRPr="007A7D8F">
              <w:rPr>
                <w:sz w:val="16"/>
                <w:szCs w:val="16"/>
              </w:rPr>
              <w:t>114</w:t>
            </w:r>
          </w:p>
        </w:tc>
        <w:tc>
          <w:tcPr>
            <w:tcW w:w="850" w:type="dxa"/>
            <w:vAlign w:val="center"/>
          </w:tcPr>
          <w:p w:rsidR="007A7D8F" w:rsidRPr="007A7D8F" w:rsidRDefault="007A7D8F" w:rsidP="00D217A2">
            <w:pPr>
              <w:jc w:val="center"/>
              <w:rPr>
                <w:sz w:val="16"/>
                <w:szCs w:val="16"/>
              </w:rPr>
            </w:pPr>
            <w:r w:rsidRPr="007A7D8F">
              <w:rPr>
                <w:sz w:val="16"/>
                <w:szCs w:val="16"/>
              </w:rPr>
              <w:t>2.3</w:t>
            </w:r>
          </w:p>
        </w:tc>
        <w:tc>
          <w:tcPr>
            <w:tcW w:w="850" w:type="dxa"/>
            <w:vAlign w:val="center"/>
          </w:tcPr>
          <w:p w:rsidR="007A7D8F" w:rsidRPr="007A7D8F" w:rsidRDefault="007A7D8F" w:rsidP="00D217A2">
            <w:pPr>
              <w:jc w:val="center"/>
              <w:rPr>
                <w:sz w:val="16"/>
                <w:szCs w:val="16"/>
              </w:rPr>
            </w:pPr>
            <w:r w:rsidRPr="007A7D8F">
              <w:rPr>
                <w:sz w:val="16"/>
                <w:szCs w:val="16"/>
              </w:rPr>
              <w:t>89°</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13+15.5</w:t>
            </w:r>
          </w:p>
        </w:tc>
        <w:tc>
          <w:tcPr>
            <w:tcW w:w="992" w:type="dxa"/>
            <w:vAlign w:val="center"/>
          </w:tcPr>
          <w:p w:rsidR="007A7D8F" w:rsidRPr="007A7D8F" w:rsidRDefault="007A7D8F" w:rsidP="00D217A2">
            <w:pPr>
              <w:rPr>
                <w:sz w:val="16"/>
                <w:szCs w:val="16"/>
              </w:rPr>
            </w:pPr>
            <w:r w:rsidRPr="007A7D8F">
              <w:rPr>
                <w:sz w:val="16"/>
                <w:szCs w:val="16"/>
              </w:rPr>
              <w:t>нефтепровод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0.8</w:t>
            </w:r>
          </w:p>
        </w:tc>
        <w:tc>
          <w:tcPr>
            <w:tcW w:w="850" w:type="dxa"/>
            <w:vAlign w:val="center"/>
          </w:tcPr>
          <w:p w:rsidR="007A7D8F" w:rsidRPr="007A7D8F" w:rsidRDefault="007A7D8F" w:rsidP="00D217A2">
            <w:pPr>
              <w:jc w:val="center"/>
              <w:rPr>
                <w:sz w:val="16"/>
                <w:szCs w:val="16"/>
              </w:rPr>
            </w:pPr>
            <w:r w:rsidRPr="007A7D8F">
              <w:rPr>
                <w:sz w:val="16"/>
                <w:szCs w:val="16"/>
              </w:rPr>
              <w:t>88°</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13+22.2</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219</w:t>
            </w:r>
          </w:p>
        </w:tc>
        <w:tc>
          <w:tcPr>
            <w:tcW w:w="850" w:type="dxa"/>
            <w:vAlign w:val="center"/>
          </w:tcPr>
          <w:p w:rsidR="007A7D8F" w:rsidRPr="007A7D8F" w:rsidRDefault="007A7D8F" w:rsidP="00D217A2">
            <w:pPr>
              <w:jc w:val="center"/>
              <w:rPr>
                <w:sz w:val="16"/>
                <w:szCs w:val="16"/>
              </w:rPr>
            </w:pPr>
            <w:r w:rsidRPr="007A7D8F">
              <w:rPr>
                <w:sz w:val="16"/>
                <w:szCs w:val="16"/>
              </w:rPr>
              <w:t>2.8</w:t>
            </w:r>
          </w:p>
        </w:tc>
        <w:tc>
          <w:tcPr>
            <w:tcW w:w="850" w:type="dxa"/>
            <w:vAlign w:val="center"/>
          </w:tcPr>
          <w:p w:rsidR="007A7D8F" w:rsidRPr="007A7D8F" w:rsidRDefault="007A7D8F" w:rsidP="00D217A2">
            <w:pPr>
              <w:jc w:val="center"/>
              <w:rPr>
                <w:sz w:val="16"/>
                <w:szCs w:val="16"/>
              </w:rPr>
            </w:pPr>
            <w:r w:rsidRPr="007A7D8F">
              <w:rPr>
                <w:sz w:val="16"/>
                <w:szCs w:val="16"/>
              </w:rPr>
              <w:t>89°</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13+37.3</w:t>
            </w:r>
          </w:p>
        </w:tc>
        <w:tc>
          <w:tcPr>
            <w:tcW w:w="992" w:type="dxa"/>
            <w:vAlign w:val="center"/>
          </w:tcPr>
          <w:p w:rsidR="007A7D8F" w:rsidRPr="007A7D8F" w:rsidRDefault="007A7D8F" w:rsidP="00D217A2">
            <w:pPr>
              <w:rPr>
                <w:sz w:val="16"/>
                <w:szCs w:val="16"/>
              </w:rPr>
            </w:pPr>
            <w:r w:rsidRPr="007A7D8F">
              <w:rPr>
                <w:sz w:val="16"/>
                <w:szCs w:val="16"/>
              </w:rPr>
              <w:t>нефтепровод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0.8</w:t>
            </w:r>
          </w:p>
        </w:tc>
        <w:tc>
          <w:tcPr>
            <w:tcW w:w="850" w:type="dxa"/>
            <w:vAlign w:val="center"/>
          </w:tcPr>
          <w:p w:rsidR="007A7D8F" w:rsidRPr="007A7D8F" w:rsidRDefault="007A7D8F" w:rsidP="00D217A2">
            <w:pPr>
              <w:jc w:val="center"/>
              <w:rPr>
                <w:sz w:val="16"/>
                <w:szCs w:val="16"/>
              </w:rPr>
            </w:pPr>
            <w:r w:rsidRPr="007A7D8F">
              <w:rPr>
                <w:sz w:val="16"/>
                <w:szCs w:val="16"/>
              </w:rPr>
              <w:t>88°</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14+75.5</w:t>
            </w:r>
          </w:p>
        </w:tc>
        <w:tc>
          <w:tcPr>
            <w:tcW w:w="992" w:type="dxa"/>
            <w:vAlign w:val="center"/>
          </w:tcPr>
          <w:p w:rsidR="007A7D8F" w:rsidRPr="007A7D8F" w:rsidRDefault="007A7D8F" w:rsidP="00D217A2">
            <w:pPr>
              <w:rPr>
                <w:sz w:val="16"/>
                <w:szCs w:val="16"/>
              </w:rPr>
            </w:pPr>
            <w:r w:rsidRPr="007A7D8F">
              <w:rPr>
                <w:sz w:val="16"/>
                <w:szCs w:val="16"/>
              </w:rPr>
              <w:t>нефтепровод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1.3</w:t>
            </w:r>
          </w:p>
        </w:tc>
        <w:tc>
          <w:tcPr>
            <w:tcW w:w="850" w:type="dxa"/>
            <w:vAlign w:val="center"/>
          </w:tcPr>
          <w:p w:rsidR="007A7D8F" w:rsidRPr="007A7D8F" w:rsidRDefault="007A7D8F" w:rsidP="00D217A2">
            <w:pPr>
              <w:jc w:val="center"/>
              <w:rPr>
                <w:sz w:val="16"/>
                <w:szCs w:val="16"/>
              </w:rPr>
            </w:pPr>
            <w:r w:rsidRPr="007A7D8F">
              <w:rPr>
                <w:sz w:val="16"/>
                <w:szCs w:val="16"/>
              </w:rPr>
              <w:t>61°</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15+26.7</w:t>
            </w:r>
          </w:p>
        </w:tc>
        <w:tc>
          <w:tcPr>
            <w:tcW w:w="992" w:type="dxa"/>
            <w:vAlign w:val="center"/>
          </w:tcPr>
          <w:p w:rsidR="007A7D8F" w:rsidRPr="007A7D8F" w:rsidRDefault="007A7D8F" w:rsidP="00D217A2">
            <w:pPr>
              <w:rPr>
                <w:sz w:val="16"/>
                <w:szCs w:val="16"/>
              </w:rPr>
            </w:pPr>
            <w:r w:rsidRPr="007A7D8F">
              <w:rPr>
                <w:sz w:val="16"/>
                <w:szCs w:val="16"/>
              </w:rPr>
              <w:t>нефтепровод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0.9</w:t>
            </w:r>
          </w:p>
        </w:tc>
        <w:tc>
          <w:tcPr>
            <w:tcW w:w="850" w:type="dxa"/>
            <w:vAlign w:val="center"/>
          </w:tcPr>
          <w:p w:rsidR="007A7D8F" w:rsidRPr="007A7D8F" w:rsidRDefault="007A7D8F" w:rsidP="00D217A2">
            <w:pPr>
              <w:jc w:val="center"/>
              <w:rPr>
                <w:sz w:val="16"/>
                <w:szCs w:val="16"/>
              </w:rPr>
            </w:pPr>
            <w:r w:rsidRPr="007A7D8F">
              <w:rPr>
                <w:sz w:val="16"/>
                <w:szCs w:val="16"/>
              </w:rPr>
              <w:t>44°</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9640" w:type="dxa"/>
            <w:gridSpan w:val="9"/>
            <w:vAlign w:val="center"/>
          </w:tcPr>
          <w:p w:rsidR="007A7D8F" w:rsidRPr="007A7D8F" w:rsidRDefault="007A7D8F" w:rsidP="00D217A2">
            <w:pPr>
              <w:jc w:val="center"/>
              <w:rPr>
                <w:b/>
                <w:snapToGrid w:val="0"/>
                <w:sz w:val="16"/>
                <w:szCs w:val="16"/>
              </w:rPr>
            </w:pPr>
            <w:r w:rsidRPr="007A7D8F">
              <w:rPr>
                <w:b/>
                <w:snapToGrid w:val="0"/>
                <w:sz w:val="16"/>
                <w:szCs w:val="16"/>
              </w:rPr>
              <w:t>Трасса ВЛ-6 кВ на скв. 609</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0+23.9</w:t>
            </w:r>
          </w:p>
        </w:tc>
        <w:tc>
          <w:tcPr>
            <w:tcW w:w="992" w:type="dxa"/>
            <w:vAlign w:val="center"/>
          </w:tcPr>
          <w:p w:rsidR="007A7D8F" w:rsidRPr="007A7D8F" w:rsidRDefault="007A7D8F" w:rsidP="00D217A2">
            <w:pPr>
              <w:rPr>
                <w:sz w:val="16"/>
                <w:szCs w:val="16"/>
              </w:rPr>
            </w:pPr>
            <w:r w:rsidRPr="007A7D8F">
              <w:rPr>
                <w:sz w:val="16"/>
                <w:szCs w:val="16"/>
              </w:rPr>
              <w:t>водовод нед.</w:t>
            </w:r>
          </w:p>
        </w:tc>
        <w:tc>
          <w:tcPr>
            <w:tcW w:w="851" w:type="dxa"/>
            <w:vAlign w:val="center"/>
          </w:tcPr>
          <w:p w:rsidR="007A7D8F" w:rsidRPr="007A7D8F" w:rsidRDefault="007A7D8F" w:rsidP="00D217A2">
            <w:pPr>
              <w:jc w:val="center"/>
              <w:rPr>
                <w:sz w:val="16"/>
                <w:szCs w:val="16"/>
              </w:rPr>
            </w:pPr>
            <w:r w:rsidRPr="007A7D8F">
              <w:rPr>
                <w:sz w:val="16"/>
                <w:szCs w:val="16"/>
              </w:rPr>
              <w:t>114</w:t>
            </w:r>
          </w:p>
        </w:tc>
        <w:tc>
          <w:tcPr>
            <w:tcW w:w="850" w:type="dxa"/>
            <w:vAlign w:val="center"/>
          </w:tcPr>
          <w:p w:rsidR="007A7D8F" w:rsidRPr="007A7D8F" w:rsidRDefault="007A7D8F" w:rsidP="00D217A2">
            <w:pPr>
              <w:jc w:val="center"/>
              <w:rPr>
                <w:sz w:val="16"/>
                <w:szCs w:val="16"/>
              </w:rPr>
            </w:pPr>
            <w:r w:rsidRPr="007A7D8F">
              <w:rPr>
                <w:sz w:val="16"/>
                <w:szCs w:val="16"/>
              </w:rPr>
              <w:t>2.3</w:t>
            </w:r>
          </w:p>
        </w:tc>
        <w:tc>
          <w:tcPr>
            <w:tcW w:w="850" w:type="dxa"/>
            <w:vAlign w:val="center"/>
          </w:tcPr>
          <w:p w:rsidR="007A7D8F" w:rsidRPr="007A7D8F" w:rsidRDefault="007A7D8F" w:rsidP="00D217A2">
            <w:pPr>
              <w:jc w:val="center"/>
              <w:rPr>
                <w:sz w:val="16"/>
                <w:szCs w:val="16"/>
              </w:rPr>
            </w:pPr>
            <w:r w:rsidRPr="007A7D8F">
              <w:rPr>
                <w:sz w:val="16"/>
                <w:szCs w:val="16"/>
              </w:rPr>
              <w:t>88°</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0+41.3</w:t>
            </w:r>
          </w:p>
        </w:tc>
        <w:tc>
          <w:tcPr>
            <w:tcW w:w="992" w:type="dxa"/>
            <w:vAlign w:val="center"/>
          </w:tcPr>
          <w:p w:rsidR="007A7D8F" w:rsidRPr="007A7D8F" w:rsidRDefault="007A7D8F" w:rsidP="00D217A2">
            <w:pPr>
              <w:rPr>
                <w:sz w:val="16"/>
                <w:szCs w:val="16"/>
              </w:rPr>
            </w:pPr>
            <w:r w:rsidRPr="007A7D8F">
              <w:rPr>
                <w:sz w:val="16"/>
                <w:szCs w:val="16"/>
              </w:rPr>
              <w:t>нефтепровод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0.8</w:t>
            </w:r>
          </w:p>
        </w:tc>
        <w:tc>
          <w:tcPr>
            <w:tcW w:w="850" w:type="dxa"/>
            <w:vAlign w:val="center"/>
          </w:tcPr>
          <w:p w:rsidR="007A7D8F" w:rsidRPr="007A7D8F" w:rsidRDefault="007A7D8F" w:rsidP="00D217A2">
            <w:pPr>
              <w:jc w:val="center"/>
              <w:rPr>
                <w:sz w:val="16"/>
                <w:szCs w:val="16"/>
              </w:rPr>
            </w:pPr>
            <w:r w:rsidRPr="007A7D8F">
              <w:rPr>
                <w:sz w:val="16"/>
                <w:szCs w:val="16"/>
              </w:rPr>
              <w:t>89°</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0+47.9</w:t>
            </w:r>
          </w:p>
        </w:tc>
        <w:tc>
          <w:tcPr>
            <w:tcW w:w="992" w:type="dxa"/>
            <w:vAlign w:val="center"/>
          </w:tcPr>
          <w:p w:rsidR="007A7D8F" w:rsidRPr="007A7D8F" w:rsidRDefault="007A7D8F" w:rsidP="00D217A2">
            <w:pPr>
              <w:rPr>
                <w:sz w:val="16"/>
                <w:szCs w:val="16"/>
              </w:rPr>
            </w:pPr>
            <w:r w:rsidRPr="007A7D8F">
              <w:rPr>
                <w:sz w:val="16"/>
                <w:szCs w:val="16"/>
              </w:rPr>
              <w:t>водовод</w:t>
            </w:r>
          </w:p>
        </w:tc>
        <w:tc>
          <w:tcPr>
            <w:tcW w:w="851" w:type="dxa"/>
            <w:vAlign w:val="center"/>
          </w:tcPr>
          <w:p w:rsidR="007A7D8F" w:rsidRPr="007A7D8F" w:rsidRDefault="007A7D8F" w:rsidP="00D217A2">
            <w:pPr>
              <w:jc w:val="center"/>
              <w:rPr>
                <w:sz w:val="16"/>
                <w:szCs w:val="16"/>
              </w:rPr>
            </w:pPr>
            <w:r w:rsidRPr="007A7D8F">
              <w:rPr>
                <w:sz w:val="16"/>
                <w:szCs w:val="16"/>
              </w:rPr>
              <w:t>219</w:t>
            </w:r>
          </w:p>
        </w:tc>
        <w:tc>
          <w:tcPr>
            <w:tcW w:w="850" w:type="dxa"/>
            <w:vAlign w:val="center"/>
          </w:tcPr>
          <w:p w:rsidR="007A7D8F" w:rsidRPr="007A7D8F" w:rsidRDefault="007A7D8F" w:rsidP="00D217A2">
            <w:pPr>
              <w:jc w:val="center"/>
              <w:rPr>
                <w:sz w:val="16"/>
                <w:szCs w:val="16"/>
              </w:rPr>
            </w:pPr>
            <w:r w:rsidRPr="007A7D8F">
              <w:rPr>
                <w:sz w:val="16"/>
                <w:szCs w:val="16"/>
              </w:rPr>
              <w:t>2.8</w:t>
            </w:r>
          </w:p>
        </w:tc>
        <w:tc>
          <w:tcPr>
            <w:tcW w:w="850" w:type="dxa"/>
            <w:vAlign w:val="center"/>
          </w:tcPr>
          <w:p w:rsidR="007A7D8F" w:rsidRPr="007A7D8F" w:rsidRDefault="007A7D8F" w:rsidP="00D217A2">
            <w:pPr>
              <w:jc w:val="center"/>
              <w:rPr>
                <w:sz w:val="16"/>
                <w:szCs w:val="16"/>
              </w:rPr>
            </w:pPr>
            <w:r w:rsidRPr="007A7D8F">
              <w:rPr>
                <w:sz w:val="16"/>
                <w:szCs w:val="16"/>
              </w:rPr>
              <w:t>89°</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z w:val="16"/>
                <w:szCs w:val="16"/>
              </w:rPr>
            </w:pPr>
            <w:r w:rsidRPr="007A7D8F">
              <w:rPr>
                <w:sz w:val="16"/>
                <w:szCs w:val="16"/>
              </w:rPr>
              <w:t>0+62.9</w:t>
            </w:r>
          </w:p>
        </w:tc>
        <w:tc>
          <w:tcPr>
            <w:tcW w:w="992" w:type="dxa"/>
            <w:vAlign w:val="center"/>
          </w:tcPr>
          <w:p w:rsidR="007A7D8F" w:rsidRPr="007A7D8F" w:rsidRDefault="007A7D8F" w:rsidP="00D217A2">
            <w:pPr>
              <w:rPr>
                <w:sz w:val="16"/>
                <w:szCs w:val="16"/>
              </w:rPr>
            </w:pPr>
            <w:r w:rsidRPr="007A7D8F">
              <w:rPr>
                <w:sz w:val="16"/>
                <w:szCs w:val="16"/>
              </w:rPr>
              <w:t>нефтепровод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0.8</w:t>
            </w:r>
          </w:p>
        </w:tc>
        <w:tc>
          <w:tcPr>
            <w:tcW w:w="850" w:type="dxa"/>
            <w:vAlign w:val="center"/>
          </w:tcPr>
          <w:p w:rsidR="007A7D8F" w:rsidRPr="007A7D8F" w:rsidRDefault="007A7D8F" w:rsidP="00D217A2">
            <w:pPr>
              <w:jc w:val="center"/>
              <w:rPr>
                <w:sz w:val="16"/>
                <w:szCs w:val="16"/>
              </w:rPr>
            </w:pPr>
            <w:r w:rsidRPr="007A7D8F">
              <w:rPr>
                <w:sz w:val="16"/>
                <w:szCs w:val="16"/>
              </w:rPr>
              <w:t>88°</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r w:rsidR="007A7D8F" w:rsidRPr="007A7D8F" w:rsidTr="00491757">
        <w:trPr>
          <w:tblHeader/>
        </w:trPr>
        <w:tc>
          <w:tcPr>
            <w:tcW w:w="9640" w:type="dxa"/>
            <w:gridSpan w:val="9"/>
            <w:vAlign w:val="center"/>
          </w:tcPr>
          <w:p w:rsidR="007A7D8F" w:rsidRPr="007A7D8F" w:rsidRDefault="007A7D8F" w:rsidP="00D217A2">
            <w:pPr>
              <w:jc w:val="center"/>
              <w:rPr>
                <w:b/>
                <w:snapToGrid w:val="0"/>
                <w:sz w:val="16"/>
                <w:szCs w:val="16"/>
              </w:rPr>
            </w:pPr>
            <w:r w:rsidRPr="007A7D8F">
              <w:rPr>
                <w:b/>
                <w:snapToGrid w:val="0"/>
                <w:sz w:val="16"/>
                <w:szCs w:val="16"/>
              </w:rPr>
              <w:t>По трассе кабеля ГАЗ пересечения отсутствуют</w:t>
            </w:r>
          </w:p>
        </w:tc>
      </w:tr>
      <w:tr w:rsidR="007A7D8F" w:rsidRPr="007A7D8F" w:rsidTr="00491757">
        <w:trPr>
          <w:tblHeader/>
        </w:trPr>
        <w:tc>
          <w:tcPr>
            <w:tcW w:w="9640" w:type="dxa"/>
            <w:gridSpan w:val="9"/>
            <w:vAlign w:val="center"/>
          </w:tcPr>
          <w:p w:rsidR="007A7D8F" w:rsidRPr="007A7D8F" w:rsidRDefault="007A7D8F" w:rsidP="00D217A2">
            <w:pPr>
              <w:jc w:val="center"/>
              <w:rPr>
                <w:b/>
                <w:snapToGrid w:val="0"/>
                <w:sz w:val="16"/>
                <w:szCs w:val="16"/>
              </w:rPr>
            </w:pPr>
            <w:r w:rsidRPr="007A7D8F">
              <w:rPr>
                <w:b/>
                <w:snapToGrid w:val="0"/>
                <w:sz w:val="16"/>
                <w:szCs w:val="16"/>
              </w:rPr>
              <w:t>Ось трассы подъездной дороги</w:t>
            </w:r>
          </w:p>
        </w:tc>
      </w:tr>
      <w:tr w:rsidR="007A7D8F" w:rsidRPr="007A7D8F" w:rsidTr="00491757">
        <w:trPr>
          <w:tblHeader/>
        </w:trPr>
        <w:tc>
          <w:tcPr>
            <w:tcW w:w="680" w:type="dxa"/>
            <w:vAlign w:val="center"/>
          </w:tcPr>
          <w:p w:rsidR="007A7D8F" w:rsidRPr="007A7D8F" w:rsidRDefault="007A7D8F" w:rsidP="007A7D8F">
            <w:pPr>
              <w:numPr>
                <w:ilvl w:val="0"/>
                <w:numId w:val="42"/>
              </w:numPr>
              <w:suppressAutoHyphens w:val="0"/>
              <w:ind w:left="527" w:hanging="357"/>
              <w:jc w:val="center"/>
              <w:rPr>
                <w:snapToGrid w:val="0"/>
                <w:sz w:val="16"/>
                <w:szCs w:val="16"/>
              </w:rPr>
            </w:pPr>
          </w:p>
        </w:tc>
        <w:tc>
          <w:tcPr>
            <w:tcW w:w="1163" w:type="dxa"/>
            <w:vAlign w:val="center"/>
          </w:tcPr>
          <w:p w:rsidR="007A7D8F" w:rsidRPr="007A7D8F" w:rsidRDefault="007A7D8F" w:rsidP="00D217A2">
            <w:pPr>
              <w:jc w:val="center"/>
              <w:rPr>
                <w:snapToGrid w:val="0"/>
                <w:sz w:val="16"/>
                <w:szCs w:val="16"/>
              </w:rPr>
            </w:pPr>
            <w:r w:rsidRPr="007A7D8F">
              <w:rPr>
                <w:snapToGrid w:val="0"/>
                <w:sz w:val="16"/>
                <w:szCs w:val="16"/>
              </w:rPr>
              <w:t>6+62.4</w:t>
            </w:r>
          </w:p>
        </w:tc>
        <w:tc>
          <w:tcPr>
            <w:tcW w:w="992" w:type="dxa"/>
            <w:vAlign w:val="center"/>
          </w:tcPr>
          <w:p w:rsidR="007A7D8F" w:rsidRPr="007A7D8F" w:rsidRDefault="007A7D8F" w:rsidP="00D217A2">
            <w:pPr>
              <w:rPr>
                <w:sz w:val="16"/>
                <w:szCs w:val="16"/>
              </w:rPr>
            </w:pPr>
            <w:r w:rsidRPr="007A7D8F">
              <w:rPr>
                <w:sz w:val="16"/>
                <w:szCs w:val="16"/>
              </w:rPr>
              <w:t>нефтепровод</w:t>
            </w:r>
          </w:p>
        </w:tc>
        <w:tc>
          <w:tcPr>
            <w:tcW w:w="851" w:type="dxa"/>
            <w:vAlign w:val="center"/>
          </w:tcPr>
          <w:p w:rsidR="007A7D8F" w:rsidRPr="007A7D8F" w:rsidRDefault="007A7D8F" w:rsidP="00D217A2">
            <w:pPr>
              <w:jc w:val="center"/>
              <w:rPr>
                <w:sz w:val="16"/>
                <w:szCs w:val="16"/>
              </w:rPr>
            </w:pPr>
            <w:r w:rsidRPr="007A7D8F">
              <w:rPr>
                <w:sz w:val="16"/>
                <w:szCs w:val="16"/>
              </w:rPr>
              <w:t>89</w:t>
            </w:r>
          </w:p>
        </w:tc>
        <w:tc>
          <w:tcPr>
            <w:tcW w:w="850" w:type="dxa"/>
            <w:vAlign w:val="center"/>
          </w:tcPr>
          <w:p w:rsidR="007A7D8F" w:rsidRPr="007A7D8F" w:rsidRDefault="007A7D8F" w:rsidP="00D217A2">
            <w:pPr>
              <w:jc w:val="center"/>
              <w:rPr>
                <w:sz w:val="16"/>
                <w:szCs w:val="16"/>
              </w:rPr>
            </w:pPr>
            <w:r w:rsidRPr="007A7D8F">
              <w:rPr>
                <w:sz w:val="16"/>
                <w:szCs w:val="16"/>
              </w:rPr>
              <w:t>1.3</w:t>
            </w:r>
          </w:p>
        </w:tc>
        <w:tc>
          <w:tcPr>
            <w:tcW w:w="850" w:type="dxa"/>
            <w:vAlign w:val="center"/>
          </w:tcPr>
          <w:p w:rsidR="007A7D8F" w:rsidRPr="007A7D8F" w:rsidRDefault="007A7D8F" w:rsidP="00D217A2">
            <w:pPr>
              <w:jc w:val="center"/>
              <w:rPr>
                <w:sz w:val="16"/>
                <w:szCs w:val="16"/>
              </w:rPr>
            </w:pPr>
            <w:r w:rsidRPr="007A7D8F">
              <w:rPr>
                <w:sz w:val="16"/>
                <w:szCs w:val="16"/>
              </w:rPr>
              <w:t>60°</w:t>
            </w:r>
          </w:p>
        </w:tc>
        <w:tc>
          <w:tcPr>
            <w:tcW w:w="1560" w:type="dxa"/>
            <w:vAlign w:val="center"/>
          </w:tcPr>
          <w:p w:rsidR="007A7D8F" w:rsidRPr="007A7D8F" w:rsidRDefault="007A7D8F" w:rsidP="00D217A2">
            <w:pPr>
              <w:jc w:val="center"/>
              <w:rPr>
                <w:snapToGrid w:val="0"/>
                <w:sz w:val="16"/>
                <w:szCs w:val="16"/>
              </w:rPr>
            </w:pPr>
            <w:r w:rsidRPr="007A7D8F">
              <w:rPr>
                <w:snapToGrid w:val="0"/>
                <w:sz w:val="16"/>
                <w:szCs w:val="16"/>
              </w:rPr>
              <w:t>АО «Самаранефтегаз»</w:t>
            </w:r>
            <w:r w:rsidRPr="007A7D8F">
              <w:rPr>
                <w:snapToGrid w:val="0"/>
                <w:sz w:val="16"/>
                <w:szCs w:val="16"/>
              </w:rPr>
              <w:br/>
              <w:t>ЦЭРТ-1</w:t>
            </w:r>
          </w:p>
        </w:tc>
        <w:tc>
          <w:tcPr>
            <w:tcW w:w="1559" w:type="dxa"/>
            <w:vAlign w:val="center"/>
          </w:tcPr>
          <w:p w:rsidR="007A7D8F" w:rsidRPr="007A7D8F" w:rsidRDefault="007A7D8F" w:rsidP="00D217A2">
            <w:pPr>
              <w:jc w:val="center"/>
              <w:rPr>
                <w:snapToGrid w:val="0"/>
                <w:sz w:val="16"/>
                <w:szCs w:val="16"/>
              </w:rPr>
            </w:pPr>
            <w:r w:rsidRPr="007A7D8F">
              <w:rPr>
                <w:snapToGrid w:val="0"/>
                <w:sz w:val="16"/>
                <w:szCs w:val="16"/>
              </w:rPr>
              <w:t xml:space="preserve">Самарская область, Сергиевский район, </w:t>
            </w:r>
            <w:r w:rsidRPr="007A7D8F">
              <w:rPr>
                <w:snapToGrid w:val="0"/>
                <w:sz w:val="16"/>
                <w:szCs w:val="16"/>
              </w:rPr>
              <w:br/>
              <w:t xml:space="preserve">пгт Суходол, </w:t>
            </w:r>
            <w:r w:rsidRPr="007A7D8F">
              <w:rPr>
                <w:snapToGrid w:val="0"/>
                <w:sz w:val="16"/>
                <w:szCs w:val="16"/>
              </w:rPr>
              <w:br/>
              <w:t>ул. Привокзальная, 28а</w:t>
            </w:r>
          </w:p>
        </w:tc>
        <w:tc>
          <w:tcPr>
            <w:tcW w:w="1135" w:type="dxa"/>
            <w:vAlign w:val="center"/>
          </w:tcPr>
          <w:p w:rsidR="007A7D8F" w:rsidRPr="007A7D8F" w:rsidRDefault="007A7D8F" w:rsidP="00D217A2">
            <w:pPr>
              <w:jc w:val="center"/>
              <w:rPr>
                <w:snapToGrid w:val="0"/>
                <w:sz w:val="16"/>
                <w:szCs w:val="16"/>
              </w:rPr>
            </w:pPr>
            <w:r w:rsidRPr="007A7D8F">
              <w:rPr>
                <w:snapToGrid w:val="0"/>
                <w:sz w:val="16"/>
                <w:szCs w:val="16"/>
              </w:rPr>
              <w:t>-</w:t>
            </w:r>
          </w:p>
        </w:tc>
      </w:tr>
    </w:tbl>
    <w:p w:rsidR="001B2338" w:rsidRPr="007A7D8F" w:rsidRDefault="001B2338" w:rsidP="007A7D8F">
      <w:pPr>
        <w:pStyle w:val="a1"/>
        <w:numPr>
          <w:ilvl w:val="0"/>
          <w:numId w:val="0"/>
        </w:numPr>
        <w:ind w:firstLine="720"/>
        <w:rPr>
          <w:rFonts w:ascii="Times New Roman" w:hAnsi="Times New Roman"/>
          <w:sz w:val="26"/>
          <w:szCs w:val="26"/>
        </w:rPr>
      </w:pPr>
    </w:p>
    <w:p w:rsidR="001B2338" w:rsidRPr="007A7D8F" w:rsidRDefault="001B2338" w:rsidP="007A7D8F">
      <w:pPr>
        <w:ind w:firstLine="720"/>
        <w:jc w:val="both"/>
        <w:rPr>
          <w:bCs/>
          <w:sz w:val="26"/>
          <w:szCs w:val="26"/>
        </w:rPr>
      </w:pPr>
      <w:r w:rsidRPr="007A7D8F">
        <w:rPr>
          <w:bCs/>
          <w:sz w:val="26"/>
          <w:szCs w:val="26"/>
        </w:rPr>
        <w:t>В данном проекте предусматривается строительство водовода заводнения - для транспортирования пластовой очищенной воды:</w:t>
      </w:r>
    </w:p>
    <w:p w:rsidR="001B2338" w:rsidRPr="007A7D8F" w:rsidRDefault="001B2338" w:rsidP="007A7D8F">
      <w:pPr>
        <w:numPr>
          <w:ilvl w:val="0"/>
          <w:numId w:val="4"/>
        </w:numPr>
        <w:tabs>
          <w:tab w:val="left" w:pos="1038"/>
        </w:tabs>
        <w:suppressAutoHyphens w:val="0"/>
        <w:jc w:val="both"/>
        <w:rPr>
          <w:sz w:val="26"/>
          <w:szCs w:val="26"/>
          <w:lang w:eastAsia="ja-JP"/>
        </w:rPr>
      </w:pPr>
      <w:r w:rsidRPr="007A7D8F">
        <w:rPr>
          <w:sz w:val="26"/>
          <w:szCs w:val="26"/>
          <w:lang w:eastAsia="ja-JP"/>
        </w:rPr>
        <w:t>от ВРП-1 до КНС;</w:t>
      </w:r>
    </w:p>
    <w:p w:rsidR="001B2338" w:rsidRPr="007A7D8F" w:rsidRDefault="001B2338" w:rsidP="007A7D8F">
      <w:pPr>
        <w:numPr>
          <w:ilvl w:val="0"/>
          <w:numId w:val="4"/>
        </w:numPr>
        <w:tabs>
          <w:tab w:val="left" w:pos="1038"/>
        </w:tabs>
        <w:suppressAutoHyphens w:val="0"/>
        <w:jc w:val="both"/>
        <w:rPr>
          <w:sz w:val="26"/>
          <w:szCs w:val="26"/>
          <w:lang w:eastAsia="ja-JP"/>
        </w:rPr>
      </w:pPr>
      <w:r w:rsidRPr="007A7D8F">
        <w:rPr>
          <w:sz w:val="26"/>
          <w:szCs w:val="26"/>
          <w:lang w:eastAsia="ja-JP"/>
        </w:rPr>
        <w:t>от КНС до скв. №609.</w:t>
      </w:r>
    </w:p>
    <w:p w:rsidR="001B2338" w:rsidRPr="007A7D8F" w:rsidRDefault="001B2338" w:rsidP="007A7D8F">
      <w:pPr>
        <w:ind w:firstLine="720"/>
        <w:jc w:val="both"/>
        <w:rPr>
          <w:bCs/>
          <w:sz w:val="26"/>
          <w:szCs w:val="26"/>
        </w:rPr>
      </w:pPr>
      <w:r w:rsidRPr="007A7D8F">
        <w:rPr>
          <w:bCs/>
          <w:sz w:val="26"/>
          <w:szCs w:val="26"/>
        </w:rPr>
        <w:t xml:space="preserve">Водовод от проектируемого ВРП до КНС принят из металлопластмассовых труб (МПТ-К) по ТУ  завода изготовителя «Труба металлопластмассовая с наконечниками из коррозионно-стойкой стали», представляющие собой стальные трубы по ГОСТ 8732-78 из стали 20 по ГОСТ 8731-74, с наружным полимерным антикоррозионным покрытием, футерованные внутри полиэтиленовой трубой, закрепленной наконечниками из коррозионно-стойкой стали. </w:t>
      </w:r>
    </w:p>
    <w:p w:rsidR="001B2338" w:rsidRPr="007A7D8F" w:rsidRDefault="001B2338" w:rsidP="007A7D8F">
      <w:pPr>
        <w:ind w:firstLine="720"/>
        <w:jc w:val="both"/>
        <w:rPr>
          <w:bCs/>
          <w:sz w:val="26"/>
          <w:szCs w:val="26"/>
        </w:rPr>
      </w:pPr>
      <w:r w:rsidRPr="007A7D8F">
        <w:rPr>
          <w:bCs/>
          <w:sz w:val="26"/>
          <w:szCs w:val="26"/>
        </w:rPr>
        <w:t>В комплект поставки МПТ-К входят патрубки, футерованные полиэтиленом, наконечники, втулки протекторные.</w:t>
      </w:r>
    </w:p>
    <w:p w:rsidR="001B2338" w:rsidRPr="007A7D8F" w:rsidRDefault="001B2338" w:rsidP="007A7D8F">
      <w:pPr>
        <w:ind w:firstLine="720"/>
        <w:jc w:val="both"/>
        <w:rPr>
          <w:bCs/>
          <w:sz w:val="26"/>
          <w:szCs w:val="26"/>
        </w:rPr>
      </w:pPr>
      <w:r w:rsidRPr="007A7D8F">
        <w:rPr>
          <w:bCs/>
          <w:sz w:val="26"/>
          <w:szCs w:val="26"/>
        </w:rPr>
        <w:t>Водовод заводнения от точки врезки до проектируемого ВРП принят диаметром 89х7 мм, протяженность составляет 1521,0 м.</w:t>
      </w:r>
    </w:p>
    <w:p w:rsidR="001B2338" w:rsidRPr="007A7D8F" w:rsidRDefault="001B2338" w:rsidP="007A7D8F">
      <w:pPr>
        <w:ind w:firstLine="720"/>
        <w:jc w:val="both"/>
        <w:rPr>
          <w:bCs/>
          <w:sz w:val="26"/>
          <w:szCs w:val="26"/>
        </w:rPr>
      </w:pPr>
      <w:r w:rsidRPr="007A7D8F">
        <w:rPr>
          <w:bCs/>
          <w:i/>
          <w:sz w:val="26"/>
          <w:szCs w:val="26"/>
        </w:rPr>
        <w:t xml:space="preserve">Трасса водовода от точки подключения к ВРП-1 до насосной станции скв. №609 </w:t>
      </w:r>
      <w:r w:rsidRPr="007A7D8F">
        <w:rPr>
          <w:bCs/>
          <w:sz w:val="26"/>
          <w:szCs w:val="26"/>
        </w:rPr>
        <w:t>следует в основном в западном направлении по отведенным, затем пастбищным землям. По трассе имеются пересечения с подземными и надземными инженерными коммуникациями. Перепад высот от 224,04 до 209,48 м.</w:t>
      </w:r>
    </w:p>
    <w:p w:rsidR="001B2338" w:rsidRPr="007A7D8F" w:rsidRDefault="001B2338" w:rsidP="007A7D8F">
      <w:pPr>
        <w:ind w:firstLine="720"/>
        <w:jc w:val="both"/>
        <w:rPr>
          <w:sz w:val="26"/>
          <w:szCs w:val="26"/>
        </w:rPr>
      </w:pPr>
      <w:r w:rsidRPr="007A7D8F">
        <w:rPr>
          <w:sz w:val="26"/>
          <w:szCs w:val="26"/>
        </w:rPr>
        <w:t>Проектом предусматривается строительство ответвления ВЛ-6 кВ от существующей ВЛ-6 кВ Ф-8 ПС 110/35/6 кВ «Радаевская» для электроснабжения скважины № 609.</w:t>
      </w:r>
    </w:p>
    <w:p w:rsidR="001B2338" w:rsidRPr="007A7D8F" w:rsidRDefault="001B2338" w:rsidP="007A7D8F">
      <w:pPr>
        <w:ind w:firstLine="720"/>
        <w:jc w:val="both"/>
        <w:rPr>
          <w:sz w:val="26"/>
          <w:szCs w:val="26"/>
        </w:rPr>
      </w:pPr>
      <w:r w:rsidRPr="007A7D8F">
        <w:rPr>
          <w:sz w:val="26"/>
          <w:szCs w:val="26"/>
        </w:rPr>
        <w:t>На ВЛ-6 кВ подвешивается сталеалюминиевый провод АС 70/11.</w:t>
      </w:r>
    </w:p>
    <w:p w:rsidR="001B2338" w:rsidRPr="007A7D8F" w:rsidRDefault="001B2338" w:rsidP="007A7D8F">
      <w:pPr>
        <w:ind w:firstLine="720"/>
        <w:jc w:val="both"/>
        <w:rPr>
          <w:sz w:val="26"/>
          <w:szCs w:val="26"/>
        </w:rPr>
      </w:pPr>
      <w:r w:rsidRPr="007A7D8F">
        <w:rPr>
          <w:sz w:val="26"/>
          <w:szCs w:val="26"/>
        </w:rPr>
        <w:t>Допустимые напряжения в проводе: G-= Gг= Gв= 116,0 МПа, Gэ = 45,0 МПа.</w:t>
      </w:r>
    </w:p>
    <w:p w:rsidR="001B2338" w:rsidRPr="007A7D8F" w:rsidRDefault="001B2338" w:rsidP="007A7D8F">
      <w:pPr>
        <w:ind w:firstLine="720"/>
        <w:jc w:val="both"/>
        <w:rPr>
          <w:sz w:val="26"/>
          <w:szCs w:val="26"/>
          <w:highlight w:val="yellow"/>
        </w:rPr>
      </w:pPr>
      <w:r w:rsidRPr="007A7D8F">
        <w:rPr>
          <w:sz w:val="26"/>
          <w:szCs w:val="26"/>
        </w:rPr>
        <w:t xml:space="preserve">Протяженность трассы ВЛ-6 кВ </w:t>
      </w:r>
      <w:r w:rsidRPr="007A7D8F">
        <w:rPr>
          <w:sz w:val="26"/>
          <w:szCs w:val="26"/>
          <w:lang w:eastAsia="ja-JP"/>
        </w:rPr>
        <w:t>к площадке скважины № 609 – 0,2158 км.</w:t>
      </w:r>
    </w:p>
    <w:p w:rsidR="001B2338" w:rsidRPr="007A7D8F" w:rsidRDefault="001B2338" w:rsidP="007A7D8F">
      <w:pPr>
        <w:ind w:firstLine="720"/>
        <w:jc w:val="both"/>
        <w:rPr>
          <w:sz w:val="26"/>
          <w:szCs w:val="26"/>
        </w:rPr>
      </w:pPr>
      <w:r w:rsidRPr="007A7D8F">
        <w:rPr>
          <w:sz w:val="26"/>
          <w:szCs w:val="26"/>
        </w:rPr>
        <w:lastRenderedPageBreak/>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1B2338" w:rsidRPr="007A7D8F" w:rsidRDefault="001B2338" w:rsidP="007A7D8F">
      <w:pPr>
        <w:ind w:firstLine="720"/>
        <w:jc w:val="both"/>
        <w:rPr>
          <w:bCs/>
          <w:i/>
          <w:sz w:val="26"/>
          <w:szCs w:val="26"/>
        </w:rPr>
      </w:pPr>
      <w:r w:rsidRPr="007A7D8F">
        <w:rPr>
          <w:bCs/>
          <w:i/>
          <w:sz w:val="26"/>
          <w:szCs w:val="26"/>
        </w:rPr>
        <w:t xml:space="preserve">Трасса ВЛ от точки подключения к сущ. ВЛ-6 кВ Ф-8 ПС 110/35/6 кВ «Радаевская» до КТП скв. № 609 </w:t>
      </w:r>
      <w:r w:rsidRPr="007A7D8F">
        <w:rPr>
          <w:bCs/>
          <w:sz w:val="26"/>
          <w:szCs w:val="26"/>
        </w:rPr>
        <w:t>следует в северном направлении по пастбищным землям. По трассе имеются пересечения с подземными инженерными коммуникациями. Перепад высот от 214,30 до 212,82 м.</w:t>
      </w:r>
    </w:p>
    <w:p w:rsidR="001B2338" w:rsidRPr="007A7D8F" w:rsidRDefault="001B2338" w:rsidP="007A7D8F">
      <w:pPr>
        <w:ind w:firstLine="720"/>
        <w:jc w:val="both"/>
        <w:rPr>
          <w:bCs/>
          <w:i/>
          <w:sz w:val="26"/>
          <w:szCs w:val="26"/>
        </w:rPr>
      </w:pPr>
      <w:r w:rsidRPr="007A7D8F">
        <w:rPr>
          <w:bCs/>
          <w:i/>
          <w:sz w:val="26"/>
          <w:szCs w:val="26"/>
        </w:rPr>
        <w:t>Трасса кабеля анодного заземлителя от СКЗ до ГАЗ</w:t>
      </w:r>
      <w:r w:rsidRPr="007A7D8F">
        <w:rPr>
          <w:bCs/>
          <w:sz w:val="26"/>
          <w:szCs w:val="26"/>
        </w:rPr>
        <w:t xml:space="preserve"> протяженностью 205,5 м, следует в юго-западном направлении по пастбищным землям. По трассе отсутствуют пересечения с подземными и надземными инженерными коммуникациями. Перепад высот от 212,10 до 213,90 м.</w:t>
      </w:r>
    </w:p>
    <w:p w:rsidR="001B2338" w:rsidRPr="007A7D8F" w:rsidRDefault="001B2338" w:rsidP="007A7D8F">
      <w:pPr>
        <w:pStyle w:val="afd"/>
        <w:spacing w:before="0"/>
        <w:rPr>
          <w:rFonts w:ascii="Times New Roman" w:hAnsi="Times New Roman"/>
          <w:sz w:val="26"/>
          <w:szCs w:val="26"/>
        </w:rPr>
      </w:pPr>
      <w:r w:rsidRPr="007A7D8F">
        <w:rPr>
          <w:rFonts w:ascii="Times New Roman" w:hAnsi="Times New Roman"/>
          <w:sz w:val="26"/>
          <w:szCs w:val="26"/>
        </w:rPr>
        <w:t>Подключение ГАЗ к СКЗ выполняется кабелем ВВГ 2х25</w:t>
      </w:r>
    </w:p>
    <w:p w:rsidR="001B2338" w:rsidRPr="007A7D8F" w:rsidRDefault="001B2338" w:rsidP="007A7D8F">
      <w:pPr>
        <w:ind w:firstLine="720"/>
        <w:jc w:val="both"/>
        <w:rPr>
          <w:bCs/>
          <w:sz w:val="26"/>
          <w:szCs w:val="26"/>
        </w:rPr>
      </w:pPr>
      <w:r w:rsidRPr="007A7D8F">
        <w:rPr>
          <w:bCs/>
          <w:sz w:val="26"/>
          <w:szCs w:val="26"/>
        </w:rPr>
        <w:t>Подключение СКЗ к проектируемому водоводу выполняется кабелем ВВГ 2х35.</w:t>
      </w:r>
    </w:p>
    <w:p w:rsidR="001B2338" w:rsidRPr="007A7D8F" w:rsidRDefault="001B2338" w:rsidP="007A7D8F">
      <w:pPr>
        <w:ind w:firstLine="720"/>
        <w:jc w:val="both"/>
        <w:rPr>
          <w:bCs/>
          <w:i/>
          <w:sz w:val="26"/>
          <w:szCs w:val="26"/>
        </w:rPr>
      </w:pPr>
      <w:r w:rsidRPr="007A7D8F">
        <w:rPr>
          <w:bCs/>
          <w:i/>
          <w:sz w:val="26"/>
          <w:szCs w:val="26"/>
        </w:rPr>
        <w:t xml:space="preserve">Ось подъездной дороги (технологический проезд к скв. № 609) </w:t>
      </w:r>
      <w:r w:rsidRPr="007A7D8F">
        <w:rPr>
          <w:bCs/>
          <w:sz w:val="26"/>
          <w:szCs w:val="26"/>
        </w:rPr>
        <w:t>следует в северо-восточном направлении по пастбищным землям. По трассе имеется пересечение с нефтепроводом. Перепад высот от 222,60 до 211,30 м.</w:t>
      </w:r>
    </w:p>
    <w:p w:rsidR="001B2338" w:rsidRPr="007A7D8F" w:rsidRDefault="001B2338" w:rsidP="007A7D8F">
      <w:pPr>
        <w:pStyle w:val="afd"/>
        <w:spacing w:before="0"/>
        <w:rPr>
          <w:rFonts w:ascii="Times New Roman" w:hAnsi="Times New Roman"/>
          <w:sz w:val="26"/>
          <w:szCs w:val="26"/>
        </w:rPr>
      </w:pPr>
      <w:r w:rsidRPr="007A7D8F">
        <w:rPr>
          <w:rFonts w:ascii="Times New Roman" w:hAnsi="Times New Roman"/>
          <w:sz w:val="26"/>
          <w:szCs w:val="26"/>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p>
    <w:p w:rsidR="001B2338" w:rsidRPr="007A7D8F" w:rsidRDefault="001B2338" w:rsidP="007A7D8F">
      <w:pPr>
        <w:rPr>
          <w:sz w:val="26"/>
          <w:szCs w:val="26"/>
        </w:rPr>
      </w:pPr>
      <w:r w:rsidRPr="007A7D8F">
        <w:rPr>
          <w:sz w:val="26"/>
          <w:szCs w:val="26"/>
        </w:rPr>
        <w:t xml:space="preserve">предусмотрен подъезд пожарной техники. </w:t>
      </w:r>
    </w:p>
    <w:p w:rsidR="001B2338" w:rsidRPr="007A7D8F" w:rsidRDefault="001B2338" w:rsidP="007A7D8F">
      <w:pPr>
        <w:pStyle w:val="afd"/>
        <w:spacing w:before="0"/>
        <w:rPr>
          <w:rFonts w:ascii="Times New Roman" w:hAnsi="Times New Roman"/>
          <w:sz w:val="26"/>
          <w:szCs w:val="26"/>
        </w:rPr>
      </w:pPr>
      <w:r w:rsidRPr="007A7D8F">
        <w:rPr>
          <w:rFonts w:ascii="Times New Roman" w:hAnsi="Times New Roman"/>
          <w:sz w:val="26"/>
          <w:szCs w:val="26"/>
        </w:rPr>
        <w:t xml:space="preserve">Конструкция подъездов разработана в соответствии с требованиями ст.98 п.6 ФЗ№123 и представлена спланированной поверхностью шириной 6.5м, укреплённой грунто-щебнем, имеющим серповидный профиль, обеспечивающий естественный отвод поверхностных вод. Ширина проезжей части 4,5м, ширина обочин 1.0м.  Поперечный уклон проезжей части 50‰. Дорожная одежда из грунтощебня толщиной 25см. Заложение откосов 1:1,5. Минимальный радиус кривых в плане 30м. Радиус на примыкании 15м по оси. Принятая расчётная скорость движения транспорта 20 км/ч.  </w:t>
      </w:r>
    </w:p>
    <w:p w:rsidR="001B2338" w:rsidRPr="007A7D8F" w:rsidRDefault="001B2338" w:rsidP="007A7D8F">
      <w:pPr>
        <w:pStyle w:val="afd"/>
        <w:spacing w:before="0"/>
        <w:ind w:firstLine="709"/>
        <w:rPr>
          <w:rFonts w:ascii="Times New Roman" w:hAnsi="Times New Roman"/>
          <w:sz w:val="26"/>
          <w:szCs w:val="26"/>
        </w:rPr>
      </w:pPr>
      <w:r w:rsidRPr="007A7D8F">
        <w:rPr>
          <w:rFonts w:ascii="Times New Roman" w:hAnsi="Times New Roman"/>
          <w:sz w:val="26"/>
          <w:szCs w:val="26"/>
        </w:rPr>
        <w:t>Согласование поперечного профиля противопожарного проезда приложено в приложении А.</w:t>
      </w:r>
    </w:p>
    <w:p w:rsidR="001B2338" w:rsidRPr="007A7D8F" w:rsidRDefault="001B2338" w:rsidP="007A7D8F">
      <w:pPr>
        <w:pStyle w:val="a1"/>
        <w:numPr>
          <w:ilvl w:val="0"/>
          <w:numId w:val="0"/>
        </w:numPr>
        <w:ind w:firstLine="720"/>
        <w:rPr>
          <w:rFonts w:ascii="Times New Roman" w:hAnsi="Times New Roman"/>
          <w:sz w:val="26"/>
          <w:szCs w:val="26"/>
        </w:rPr>
      </w:pPr>
      <w:r w:rsidRPr="007A7D8F">
        <w:rPr>
          <w:rFonts w:ascii="Times New Roman" w:hAnsi="Times New Roman"/>
          <w:sz w:val="26"/>
          <w:szCs w:val="26"/>
        </w:rPr>
        <w:t xml:space="preserve">Технологические проезды к сооружениям осуществляется по вновь проектируемым проездам. </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В соответствии с заданием на проектирование, проектом предусматривается строительство системы заводнения нагнетательной скважины №609 с использованием очищенных пластовых сточных вод, сбрасываемых сбрасываемые через ВРП-1 Радаевского месторожения.</w:t>
      </w:r>
    </w:p>
    <w:p w:rsidR="000B60C7" w:rsidRPr="007A7D8F" w:rsidRDefault="000B60C7" w:rsidP="007A7D8F">
      <w:pPr>
        <w:pStyle w:val="afd"/>
        <w:spacing w:before="0"/>
        <w:rPr>
          <w:rFonts w:ascii="Times New Roman" w:hAnsi="Times New Roman"/>
          <w:sz w:val="26"/>
          <w:szCs w:val="26"/>
        </w:rPr>
      </w:pPr>
      <w:bookmarkStart w:id="8" w:name="_Toc326736935"/>
      <w:bookmarkStart w:id="9" w:name="_Toc333418026"/>
      <w:bookmarkStart w:id="10" w:name="_Toc437615045"/>
      <w:r w:rsidRPr="007A7D8F">
        <w:rPr>
          <w:rFonts w:ascii="Times New Roman" w:hAnsi="Times New Roman"/>
          <w:sz w:val="26"/>
          <w:szCs w:val="26"/>
        </w:rPr>
        <w:t>Характеристика продуктивных пластов и их коллекторских свойств приведена в таблице ниже.</w:t>
      </w:r>
    </w:p>
    <w:p w:rsidR="000B60C7" w:rsidRPr="007A7D8F" w:rsidRDefault="000B60C7" w:rsidP="007A7D8F">
      <w:pPr>
        <w:pStyle w:val="afd"/>
        <w:spacing w:before="0"/>
        <w:rPr>
          <w:rFonts w:ascii="Times New Roman" w:hAnsi="Times New Roman"/>
          <w:sz w:val="26"/>
          <w:szCs w:val="26"/>
        </w:rPr>
      </w:pPr>
    </w:p>
    <w:p w:rsidR="000B60C7" w:rsidRPr="00491757" w:rsidRDefault="000B60C7" w:rsidP="007A7D8F">
      <w:pPr>
        <w:keepLines/>
        <w:rPr>
          <w:b/>
          <w:sz w:val="20"/>
          <w:szCs w:val="20"/>
        </w:rPr>
      </w:pPr>
      <w:r w:rsidRPr="00491757">
        <w:rPr>
          <w:b/>
          <w:sz w:val="20"/>
          <w:szCs w:val="20"/>
        </w:rPr>
        <w:t xml:space="preserve">Таблица </w:t>
      </w:r>
      <w:bookmarkStart w:id="11" w:name="зп1"/>
      <w:r w:rsidR="00491757">
        <w:rPr>
          <w:b/>
          <w:sz w:val="20"/>
          <w:szCs w:val="20"/>
        </w:rPr>
        <w:t>1</w:t>
      </w:r>
      <w:r w:rsidRPr="00491757">
        <w:rPr>
          <w:b/>
          <w:sz w:val="20"/>
          <w:szCs w:val="20"/>
        </w:rPr>
        <w:t>.</w:t>
      </w:r>
      <w:r w:rsidRPr="00491757">
        <w:rPr>
          <w:b/>
          <w:sz w:val="20"/>
          <w:szCs w:val="20"/>
        </w:rPr>
        <w:fldChar w:fldCharType="begin"/>
      </w:r>
      <w:r w:rsidRPr="00491757">
        <w:rPr>
          <w:b/>
          <w:sz w:val="20"/>
          <w:szCs w:val="20"/>
        </w:rPr>
        <w:instrText xml:space="preserve"> SEQ Таблица \* ARABIC \s 1 </w:instrText>
      </w:r>
      <w:r w:rsidRPr="00491757">
        <w:rPr>
          <w:b/>
          <w:sz w:val="20"/>
          <w:szCs w:val="20"/>
        </w:rPr>
        <w:fldChar w:fldCharType="separate"/>
      </w:r>
      <w:r w:rsidR="008D758D">
        <w:rPr>
          <w:b/>
          <w:noProof/>
          <w:sz w:val="20"/>
          <w:szCs w:val="20"/>
        </w:rPr>
        <w:t>1</w:t>
      </w:r>
      <w:r w:rsidRPr="00491757">
        <w:rPr>
          <w:b/>
          <w:noProof/>
          <w:sz w:val="20"/>
          <w:szCs w:val="20"/>
        </w:rPr>
        <w:fldChar w:fldCharType="end"/>
      </w:r>
      <w:bookmarkEnd w:id="11"/>
      <w:r w:rsidRPr="00491757">
        <w:rPr>
          <w:b/>
          <w:sz w:val="20"/>
          <w:szCs w:val="20"/>
        </w:rPr>
        <w:t xml:space="preserve"> - Характеристика продуктивного пласта и его коллекторских свойств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263"/>
        <w:gridCol w:w="971"/>
        <w:gridCol w:w="1037"/>
        <w:gridCol w:w="1194"/>
        <w:gridCol w:w="1122"/>
        <w:gridCol w:w="1491"/>
        <w:gridCol w:w="989"/>
      </w:tblGrid>
      <w:tr w:rsidR="000B60C7" w:rsidRPr="00491757" w:rsidTr="000B60C7">
        <w:trPr>
          <w:trHeight w:val="198"/>
          <w:jc w:val="center"/>
        </w:trPr>
        <w:tc>
          <w:tcPr>
            <w:tcW w:w="717" w:type="pct"/>
            <w:shd w:val="clear" w:color="auto" w:fill="auto"/>
            <w:vAlign w:val="center"/>
          </w:tcPr>
          <w:p w:rsidR="000B60C7" w:rsidRPr="00491757" w:rsidRDefault="000B60C7" w:rsidP="007A7D8F">
            <w:pPr>
              <w:keepLines/>
              <w:jc w:val="center"/>
              <w:rPr>
                <w:b/>
                <w:snapToGrid w:val="0"/>
                <w:sz w:val="20"/>
                <w:szCs w:val="20"/>
              </w:rPr>
            </w:pPr>
            <w:r w:rsidRPr="00491757">
              <w:rPr>
                <w:b/>
                <w:snapToGrid w:val="0"/>
                <w:sz w:val="20"/>
                <w:szCs w:val="20"/>
              </w:rPr>
              <w:t>Горизонт</w:t>
            </w:r>
          </w:p>
        </w:tc>
        <w:tc>
          <w:tcPr>
            <w:tcW w:w="698" w:type="pct"/>
            <w:shd w:val="clear" w:color="auto" w:fill="auto"/>
            <w:vAlign w:val="center"/>
          </w:tcPr>
          <w:p w:rsidR="000B60C7" w:rsidRPr="00491757" w:rsidRDefault="000B60C7" w:rsidP="007A7D8F">
            <w:pPr>
              <w:keepLines/>
              <w:jc w:val="center"/>
              <w:rPr>
                <w:b/>
                <w:snapToGrid w:val="0"/>
                <w:sz w:val="20"/>
                <w:szCs w:val="20"/>
              </w:rPr>
            </w:pPr>
            <w:r w:rsidRPr="00491757">
              <w:rPr>
                <w:b/>
                <w:snapToGrid w:val="0"/>
                <w:sz w:val="20"/>
                <w:szCs w:val="20"/>
              </w:rPr>
              <w:t>Пласт</w:t>
            </w:r>
          </w:p>
        </w:tc>
        <w:tc>
          <w:tcPr>
            <w:tcW w:w="504" w:type="pct"/>
            <w:shd w:val="clear" w:color="auto" w:fill="auto"/>
            <w:vAlign w:val="center"/>
          </w:tcPr>
          <w:p w:rsidR="000B60C7" w:rsidRPr="00491757" w:rsidRDefault="000B60C7" w:rsidP="007A7D8F">
            <w:pPr>
              <w:keepLines/>
              <w:jc w:val="center"/>
              <w:rPr>
                <w:b/>
                <w:snapToGrid w:val="0"/>
                <w:sz w:val="20"/>
                <w:szCs w:val="20"/>
              </w:rPr>
            </w:pPr>
            <w:r w:rsidRPr="00491757">
              <w:rPr>
                <w:b/>
                <w:snapToGrid w:val="0"/>
                <w:sz w:val="20"/>
                <w:szCs w:val="20"/>
              </w:rPr>
              <w:t>Средняя глубина залегания, м</w:t>
            </w:r>
          </w:p>
        </w:tc>
        <w:tc>
          <w:tcPr>
            <w:tcW w:w="577" w:type="pct"/>
            <w:shd w:val="clear" w:color="auto" w:fill="auto"/>
            <w:vAlign w:val="center"/>
          </w:tcPr>
          <w:p w:rsidR="000B60C7" w:rsidRPr="00491757" w:rsidRDefault="000B60C7" w:rsidP="007A7D8F">
            <w:pPr>
              <w:keepLines/>
              <w:jc w:val="center"/>
              <w:rPr>
                <w:b/>
                <w:snapToGrid w:val="0"/>
                <w:sz w:val="20"/>
                <w:szCs w:val="20"/>
              </w:rPr>
            </w:pPr>
            <w:r w:rsidRPr="00491757">
              <w:rPr>
                <w:b/>
                <w:snapToGrid w:val="0"/>
                <w:sz w:val="20"/>
                <w:szCs w:val="20"/>
              </w:rPr>
              <w:t>Тип залежки</w:t>
            </w:r>
          </w:p>
        </w:tc>
        <w:tc>
          <w:tcPr>
            <w:tcW w:w="661" w:type="pct"/>
            <w:shd w:val="clear" w:color="auto" w:fill="auto"/>
            <w:vAlign w:val="center"/>
          </w:tcPr>
          <w:p w:rsidR="000B60C7" w:rsidRPr="00491757" w:rsidRDefault="000B60C7" w:rsidP="007A7D8F">
            <w:pPr>
              <w:keepLines/>
              <w:jc w:val="center"/>
              <w:rPr>
                <w:b/>
                <w:snapToGrid w:val="0"/>
                <w:sz w:val="20"/>
                <w:szCs w:val="20"/>
              </w:rPr>
            </w:pPr>
            <w:r w:rsidRPr="00491757">
              <w:rPr>
                <w:b/>
                <w:snapToGrid w:val="0"/>
                <w:sz w:val="20"/>
                <w:szCs w:val="20"/>
              </w:rPr>
              <w:t>Тип коллектора</w:t>
            </w:r>
          </w:p>
        </w:tc>
        <w:tc>
          <w:tcPr>
            <w:tcW w:w="578" w:type="pct"/>
            <w:shd w:val="clear" w:color="auto" w:fill="auto"/>
            <w:vAlign w:val="center"/>
          </w:tcPr>
          <w:p w:rsidR="000B60C7" w:rsidRPr="00491757" w:rsidRDefault="000B60C7" w:rsidP="007A7D8F">
            <w:pPr>
              <w:keepLines/>
              <w:jc w:val="center"/>
              <w:rPr>
                <w:b/>
                <w:snapToGrid w:val="0"/>
                <w:sz w:val="20"/>
                <w:szCs w:val="20"/>
              </w:rPr>
            </w:pPr>
            <w:r w:rsidRPr="00491757">
              <w:rPr>
                <w:b/>
                <w:snapToGrid w:val="0"/>
                <w:sz w:val="20"/>
                <w:szCs w:val="20"/>
              </w:rPr>
              <w:t>Пористость,</w:t>
            </w:r>
          </w:p>
          <w:p w:rsidR="000B60C7" w:rsidRPr="00491757" w:rsidRDefault="000B60C7" w:rsidP="007A7D8F">
            <w:pPr>
              <w:keepLines/>
              <w:jc w:val="center"/>
              <w:rPr>
                <w:b/>
                <w:snapToGrid w:val="0"/>
                <w:sz w:val="20"/>
                <w:szCs w:val="20"/>
              </w:rPr>
            </w:pPr>
            <w:r w:rsidRPr="00491757">
              <w:rPr>
                <w:b/>
                <w:snapToGrid w:val="0"/>
                <w:sz w:val="20"/>
                <w:szCs w:val="20"/>
              </w:rPr>
              <w:t>%.</w:t>
            </w:r>
          </w:p>
        </w:tc>
        <w:tc>
          <w:tcPr>
            <w:tcW w:w="752" w:type="pct"/>
            <w:shd w:val="clear" w:color="auto" w:fill="auto"/>
            <w:vAlign w:val="center"/>
          </w:tcPr>
          <w:p w:rsidR="000B60C7" w:rsidRPr="00491757" w:rsidRDefault="000B60C7" w:rsidP="007A7D8F">
            <w:pPr>
              <w:keepLines/>
              <w:jc w:val="center"/>
              <w:rPr>
                <w:b/>
                <w:snapToGrid w:val="0"/>
                <w:sz w:val="20"/>
                <w:szCs w:val="20"/>
              </w:rPr>
            </w:pPr>
            <w:r w:rsidRPr="00491757">
              <w:rPr>
                <w:b/>
                <w:snapToGrid w:val="0"/>
                <w:sz w:val="20"/>
                <w:szCs w:val="20"/>
              </w:rPr>
              <w:t>Проницаемость, мкм</w:t>
            </w:r>
            <w:r w:rsidRPr="00491757">
              <w:rPr>
                <w:b/>
                <w:snapToGrid w:val="0"/>
                <w:sz w:val="20"/>
                <w:szCs w:val="20"/>
                <w:vertAlign w:val="superscript"/>
              </w:rPr>
              <w:t>2</w:t>
            </w:r>
          </w:p>
        </w:tc>
        <w:tc>
          <w:tcPr>
            <w:tcW w:w="513" w:type="pct"/>
            <w:shd w:val="clear" w:color="auto" w:fill="auto"/>
            <w:vAlign w:val="center"/>
          </w:tcPr>
          <w:p w:rsidR="000B60C7" w:rsidRPr="00491757" w:rsidRDefault="000B60C7" w:rsidP="007A7D8F">
            <w:pPr>
              <w:keepLines/>
              <w:jc w:val="center"/>
              <w:rPr>
                <w:b/>
                <w:snapToGrid w:val="0"/>
                <w:sz w:val="20"/>
                <w:szCs w:val="20"/>
              </w:rPr>
            </w:pPr>
            <w:r w:rsidRPr="00491757">
              <w:rPr>
                <w:b/>
                <w:snapToGrid w:val="0"/>
                <w:sz w:val="20"/>
                <w:szCs w:val="20"/>
              </w:rPr>
              <w:t>Плотность воды в пластовых условиях, кг/см</w:t>
            </w:r>
            <w:r w:rsidRPr="00491757">
              <w:rPr>
                <w:b/>
                <w:snapToGrid w:val="0"/>
                <w:sz w:val="20"/>
                <w:szCs w:val="20"/>
                <w:vertAlign w:val="superscript"/>
              </w:rPr>
              <w:t>3</w:t>
            </w:r>
          </w:p>
        </w:tc>
      </w:tr>
      <w:tr w:rsidR="000B60C7" w:rsidRPr="00491757" w:rsidTr="000B60C7">
        <w:trPr>
          <w:trHeight w:val="237"/>
          <w:jc w:val="center"/>
        </w:trPr>
        <w:tc>
          <w:tcPr>
            <w:tcW w:w="717" w:type="pct"/>
            <w:shd w:val="clear" w:color="auto" w:fill="auto"/>
          </w:tcPr>
          <w:p w:rsidR="000B60C7" w:rsidRPr="00491757" w:rsidRDefault="000B60C7" w:rsidP="007A7D8F">
            <w:pPr>
              <w:pStyle w:val="aff8"/>
              <w:keepLines/>
              <w:rPr>
                <w:rFonts w:ascii="Times New Roman" w:hAnsi="Times New Roman"/>
              </w:rPr>
            </w:pPr>
            <w:r w:rsidRPr="00491757">
              <w:rPr>
                <w:rFonts w:ascii="Times New Roman" w:hAnsi="Times New Roman"/>
                <w:b w:val="0"/>
                <w:bCs/>
                <w:snapToGrid/>
              </w:rPr>
              <w:t>Пашийский</w:t>
            </w:r>
          </w:p>
        </w:tc>
        <w:tc>
          <w:tcPr>
            <w:tcW w:w="698" w:type="pct"/>
            <w:shd w:val="clear" w:color="auto" w:fill="auto"/>
          </w:tcPr>
          <w:p w:rsidR="000B60C7" w:rsidRPr="00491757" w:rsidRDefault="000B60C7" w:rsidP="007A7D8F">
            <w:pPr>
              <w:pStyle w:val="aff8"/>
              <w:keepLines/>
              <w:rPr>
                <w:rFonts w:ascii="Times New Roman" w:hAnsi="Times New Roman"/>
                <w:b w:val="0"/>
              </w:rPr>
            </w:pPr>
            <w:r w:rsidRPr="00491757">
              <w:rPr>
                <w:rFonts w:ascii="Times New Roman" w:hAnsi="Times New Roman"/>
                <w:b w:val="0"/>
                <w:bCs/>
                <w:snapToGrid/>
              </w:rPr>
              <w:t>Д-1</w:t>
            </w:r>
          </w:p>
        </w:tc>
        <w:tc>
          <w:tcPr>
            <w:tcW w:w="504" w:type="pct"/>
            <w:shd w:val="clear" w:color="auto" w:fill="auto"/>
          </w:tcPr>
          <w:p w:rsidR="000B60C7" w:rsidRPr="00491757" w:rsidRDefault="000B60C7" w:rsidP="007A7D8F">
            <w:pPr>
              <w:jc w:val="center"/>
              <w:rPr>
                <w:sz w:val="20"/>
                <w:szCs w:val="20"/>
              </w:rPr>
            </w:pPr>
            <w:r w:rsidRPr="00491757">
              <w:rPr>
                <w:sz w:val="20"/>
                <w:szCs w:val="20"/>
              </w:rPr>
              <w:t>2110</w:t>
            </w:r>
          </w:p>
        </w:tc>
        <w:tc>
          <w:tcPr>
            <w:tcW w:w="577" w:type="pct"/>
            <w:shd w:val="clear" w:color="auto" w:fill="auto"/>
          </w:tcPr>
          <w:p w:rsidR="000B60C7" w:rsidRPr="00491757" w:rsidRDefault="000B60C7" w:rsidP="007A7D8F">
            <w:pPr>
              <w:pStyle w:val="af"/>
              <w:keepLines/>
              <w:jc w:val="center"/>
              <w:rPr>
                <w:sz w:val="20"/>
                <w:szCs w:val="20"/>
              </w:rPr>
            </w:pPr>
            <w:r w:rsidRPr="00491757">
              <w:rPr>
                <w:sz w:val="20"/>
                <w:szCs w:val="20"/>
              </w:rPr>
              <w:t>пластовый</w:t>
            </w:r>
          </w:p>
        </w:tc>
        <w:tc>
          <w:tcPr>
            <w:tcW w:w="661" w:type="pct"/>
            <w:shd w:val="clear" w:color="auto" w:fill="auto"/>
          </w:tcPr>
          <w:p w:rsidR="000B60C7" w:rsidRPr="00491757" w:rsidRDefault="000B60C7" w:rsidP="007A7D8F">
            <w:pPr>
              <w:jc w:val="center"/>
              <w:rPr>
                <w:sz w:val="20"/>
                <w:szCs w:val="20"/>
              </w:rPr>
            </w:pPr>
            <w:r w:rsidRPr="00491757">
              <w:rPr>
                <w:sz w:val="20"/>
                <w:szCs w:val="20"/>
              </w:rPr>
              <w:t>карбонатный, поровый</w:t>
            </w:r>
          </w:p>
        </w:tc>
        <w:tc>
          <w:tcPr>
            <w:tcW w:w="578" w:type="pct"/>
            <w:shd w:val="clear" w:color="auto" w:fill="auto"/>
          </w:tcPr>
          <w:p w:rsidR="000B60C7" w:rsidRPr="00491757" w:rsidRDefault="000B60C7" w:rsidP="007A7D8F">
            <w:pPr>
              <w:jc w:val="center"/>
              <w:rPr>
                <w:sz w:val="20"/>
                <w:szCs w:val="20"/>
              </w:rPr>
            </w:pPr>
            <w:r w:rsidRPr="00491757">
              <w:rPr>
                <w:sz w:val="20"/>
                <w:szCs w:val="20"/>
              </w:rPr>
              <w:t>14,7</w:t>
            </w:r>
          </w:p>
        </w:tc>
        <w:tc>
          <w:tcPr>
            <w:tcW w:w="752" w:type="pct"/>
            <w:shd w:val="clear" w:color="auto" w:fill="auto"/>
          </w:tcPr>
          <w:p w:rsidR="000B60C7" w:rsidRPr="00491757" w:rsidRDefault="000B60C7" w:rsidP="007A7D8F">
            <w:pPr>
              <w:jc w:val="center"/>
              <w:rPr>
                <w:sz w:val="20"/>
                <w:szCs w:val="20"/>
              </w:rPr>
            </w:pPr>
            <w:r w:rsidRPr="00491757">
              <w:rPr>
                <w:sz w:val="20"/>
                <w:szCs w:val="20"/>
              </w:rPr>
              <w:t>0,203</w:t>
            </w:r>
          </w:p>
        </w:tc>
        <w:tc>
          <w:tcPr>
            <w:tcW w:w="513" w:type="pct"/>
            <w:shd w:val="clear" w:color="auto" w:fill="auto"/>
          </w:tcPr>
          <w:p w:rsidR="000B60C7" w:rsidRPr="00491757" w:rsidRDefault="000B60C7" w:rsidP="007A7D8F">
            <w:pPr>
              <w:jc w:val="center"/>
              <w:rPr>
                <w:sz w:val="20"/>
                <w:szCs w:val="20"/>
              </w:rPr>
            </w:pPr>
            <w:r w:rsidRPr="00491757">
              <w:rPr>
                <w:sz w:val="20"/>
                <w:szCs w:val="20"/>
                <w:lang w:val="en-US"/>
              </w:rPr>
              <w:t>119</w:t>
            </w:r>
            <w:r w:rsidRPr="00491757">
              <w:rPr>
                <w:sz w:val="20"/>
                <w:szCs w:val="20"/>
              </w:rPr>
              <w:t>0</w:t>
            </w:r>
          </w:p>
        </w:tc>
      </w:tr>
    </w:tbl>
    <w:p w:rsidR="00491757" w:rsidRDefault="00491757" w:rsidP="007A7D8F">
      <w:pPr>
        <w:pStyle w:val="afd"/>
        <w:spacing w:before="0"/>
        <w:rPr>
          <w:rFonts w:ascii="Times New Roman" w:hAnsi="Times New Roman"/>
          <w:b/>
          <w:i/>
          <w:sz w:val="26"/>
          <w:szCs w:val="26"/>
        </w:rPr>
      </w:pPr>
      <w:bookmarkStart w:id="12" w:name="_Расходы_и_требования_к_качеству_зак"/>
      <w:bookmarkStart w:id="13" w:name="_Toc465071514"/>
      <w:bookmarkStart w:id="14" w:name="_Toc484421036"/>
      <w:bookmarkStart w:id="15" w:name="_Toc492624192"/>
      <w:bookmarkStart w:id="16" w:name="_Toc492975235"/>
      <w:bookmarkStart w:id="17" w:name="_Toc494361435"/>
      <w:bookmarkStart w:id="18" w:name="_Toc518373285"/>
      <w:bookmarkStart w:id="19" w:name="_Toc523671486"/>
      <w:bookmarkStart w:id="20" w:name="_Toc5173967"/>
      <w:bookmarkStart w:id="21" w:name="_Toc28606043"/>
      <w:bookmarkEnd w:id="12"/>
    </w:p>
    <w:p w:rsidR="000B60C7" w:rsidRPr="007A7D8F" w:rsidRDefault="000B60C7" w:rsidP="007A7D8F">
      <w:pPr>
        <w:pStyle w:val="afd"/>
        <w:spacing w:before="0"/>
        <w:rPr>
          <w:rFonts w:ascii="Times New Roman" w:hAnsi="Times New Roman"/>
          <w:b/>
          <w:i/>
          <w:sz w:val="26"/>
          <w:szCs w:val="26"/>
        </w:rPr>
      </w:pPr>
      <w:r w:rsidRPr="007A7D8F">
        <w:rPr>
          <w:rFonts w:ascii="Times New Roman" w:hAnsi="Times New Roman"/>
          <w:b/>
          <w:i/>
          <w:sz w:val="26"/>
          <w:szCs w:val="26"/>
        </w:rPr>
        <w:lastRenderedPageBreak/>
        <w:t>Расходы и требования к качеству закачиваемой воды</w:t>
      </w:r>
      <w:bookmarkEnd w:id="8"/>
      <w:bookmarkEnd w:id="9"/>
      <w:bookmarkEnd w:id="10"/>
      <w:bookmarkEnd w:id="13"/>
      <w:bookmarkEnd w:id="14"/>
      <w:bookmarkEnd w:id="15"/>
      <w:bookmarkEnd w:id="16"/>
      <w:bookmarkEnd w:id="17"/>
      <w:bookmarkEnd w:id="18"/>
      <w:bookmarkEnd w:id="19"/>
      <w:bookmarkEnd w:id="20"/>
      <w:bookmarkEnd w:id="21"/>
    </w:p>
    <w:p w:rsidR="000B60C7" w:rsidRPr="007A7D8F" w:rsidRDefault="000B60C7" w:rsidP="007A7D8F">
      <w:pPr>
        <w:pStyle w:val="af"/>
        <w:rPr>
          <w:sz w:val="26"/>
          <w:szCs w:val="26"/>
        </w:rPr>
      </w:pPr>
      <w:r w:rsidRPr="007A7D8F">
        <w:rPr>
          <w:sz w:val="26"/>
          <w:szCs w:val="26"/>
        </w:rPr>
        <w:t>Потребные расходы воды, закачиваемые в пласт, приняты на основании задания на проектирование АО «Самаранефтегаз», и составляет 64,0 м</w:t>
      </w:r>
      <w:r w:rsidRPr="007A7D8F">
        <w:rPr>
          <w:sz w:val="26"/>
          <w:szCs w:val="26"/>
          <w:vertAlign w:val="superscript"/>
        </w:rPr>
        <w:t>3</w:t>
      </w:r>
      <w:r w:rsidRPr="007A7D8F">
        <w:rPr>
          <w:sz w:val="26"/>
          <w:szCs w:val="26"/>
        </w:rPr>
        <w:t>/сут.</w:t>
      </w:r>
    </w:p>
    <w:p w:rsidR="000B60C7" w:rsidRPr="007A7D8F" w:rsidRDefault="000B60C7" w:rsidP="007A7D8F">
      <w:pPr>
        <w:ind w:firstLine="720"/>
        <w:jc w:val="both"/>
        <w:rPr>
          <w:bCs/>
          <w:sz w:val="26"/>
          <w:szCs w:val="26"/>
        </w:rPr>
      </w:pPr>
      <w:r w:rsidRPr="007A7D8F">
        <w:rPr>
          <w:bCs/>
          <w:sz w:val="26"/>
          <w:szCs w:val="26"/>
        </w:rPr>
        <w:t>Химический состав закачиваемых пластовых вод приведен в таблице ниже.</w:t>
      </w:r>
    </w:p>
    <w:p w:rsidR="000B60C7" w:rsidRPr="007A7D8F" w:rsidRDefault="000B60C7" w:rsidP="007A7D8F">
      <w:pPr>
        <w:pStyle w:val="affb"/>
        <w:spacing w:before="0" w:after="0"/>
        <w:rPr>
          <w:rFonts w:ascii="Times New Roman" w:hAnsi="Times New Roman"/>
          <w:sz w:val="26"/>
          <w:szCs w:val="26"/>
        </w:rPr>
      </w:pPr>
      <w:r w:rsidRPr="007A7D8F">
        <w:rPr>
          <w:rFonts w:ascii="Times New Roman" w:hAnsi="Times New Roman"/>
          <w:sz w:val="26"/>
          <w:szCs w:val="26"/>
        </w:rPr>
        <w:t xml:space="preserve">Таблица </w:t>
      </w:r>
      <w:bookmarkStart w:id="22" w:name="табл1_6"/>
      <w:r w:rsidR="00491757">
        <w:rPr>
          <w:rFonts w:ascii="Times New Roman" w:hAnsi="Times New Roman"/>
          <w:sz w:val="26"/>
          <w:szCs w:val="26"/>
        </w:rPr>
        <w:t>1</w:t>
      </w:r>
      <w:r w:rsidRPr="007A7D8F">
        <w:rPr>
          <w:rFonts w:ascii="Times New Roman" w:hAnsi="Times New Roman"/>
          <w:sz w:val="26"/>
          <w:szCs w:val="26"/>
        </w:rPr>
        <w:t>.</w:t>
      </w:r>
      <w:bookmarkEnd w:id="22"/>
      <w:r w:rsidRPr="007A7D8F">
        <w:rPr>
          <w:rFonts w:ascii="Times New Roman" w:hAnsi="Times New Roman"/>
          <w:sz w:val="26"/>
          <w:szCs w:val="26"/>
        </w:rPr>
        <w:t>2 -  Химический состав закачиваемых пластовых вод</w:t>
      </w:r>
    </w:p>
    <w:tbl>
      <w:tblPr>
        <w:tblW w:w="9632" w:type="dxa"/>
        <w:jc w:val="center"/>
        <w:tblInd w:w="3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920"/>
        <w:gridCol w:w="1003"/>
        <w:gridCol w:w="1088"/>
        <w:gridCol w:w="79"/>
        <w:gridCol w:w="884"/>
        <w:gridCol w:w="1026"/>
        <w:gridCol w:w="971"/>
        <w:gridCol w:w="1036"/>
        <w:gridCol w:w="1075"/>
        <w:gridCol w:w="993"/>
      </w:tblGrid>
      <w:tr w:rsidR="000B60C7" w:rsidRPr="00491757" w:rsidTr="00491757">
        <w:trPr>
          <w:trHeight w:val="285"/>
          <w:jc w:val="center"/>
        </w:trPr>
        <w:tc>
          <w:tcPr>
            <w:tcW w:w="557" w:type="dxa"/>
            <w:shd w:val="clear" w:color="auto" w:fill="auto"/>
            <w:noWrap/>
            <w:vAlign w:val="center"/>
          </w:tcPr>
          <w:p w:rsidR="000B60C7" w:rsidRPr="00491757" w:rsidRDefault="000B60C7" w:rsidP="007A7D8F">
            <w:pPr>
              <w:jc w:val="center"/>
              <w:rPr>
                <w:bCs/>
                <w:sz w:val="20"/>
                <w:szCs w:val="20"/>
              </w:rPr>
            </w:pPr>
          </w:p>
        </w:tc>
        <w:tc>
          <w:tcPr>
            <w:tcW w:w="5971" w:type="dxa"/>
            <w:gridSpan w:val="7"/>
            <w:tcBorders>
              <w:right w:val="single" w:sz="4" w:space="0" w:color="auto"/>
            </w:tcBorders>
            <w:shd w:val="clear" w:color="auto" w:fill="auto"/>
            <w:noWrap/>
            <w:vAlign w:val="center"/>
          </w:tcPr>
          <w:p w:rsidR="000B60C7" w:rsidRPr="00491757" w:rsidRDefault="000B60C7" w:rsidP="007A7D8F">
            <w:pPr>
              <w:jc w:val="center"/>
              <w:rPr>
                <w:b/>
                <w:bCs/>
                <w:sz w:val="20"/>
                <w:szCs w:val="20"/>
              </w:rPr>
            </w:pPr>
            <w:r w:rsidRPr="00491757">
              <w:rPr>
                <w:b/>
                <w:bCs/>
                <w:sz w:val="20"/>
                <w:szCs w:val="20"/>
              </w:rPr>
              <w:t>Содержание компонентов, г/л, мг-экв/л</w:t>
            </w:r>
          </w:p>
        </w:tc>
        <w:tc>
          <w:tcPr>
            <w:tcW w:w="1036" w:type="dxa"/>
            <w:vMerge w:val="restart"/>
            <w:tcBorders>
              <w:left w:val="single" w:sz="4" w:space="0" w:color="auto"/>
              <w:right w:val="single" w:sz="4" w:space="0" w:color="auto"/>
            </w:tcBorders>
            <w:shd w:val="clear" w:color="auto" w:fill="auto"/>
            <w:vAlign w:val="center"/>
          </w:tcPr>
          <w:p w:rsidR="000B60C7" w:rsidRPr="00491757" w:rsidRDefault="000B60C7" w:rsidP="007A7D8F">
            <w:pPr>
              <w:jc w:val="center"/>
              <w:rPr>
                <w:b/>
                <w:bCs/>
                <w:sz w:val="20"/>
                <w:szCs w:val="20"/>
              </w:rPr>
            </w:pPr>
            <w:r w:rsidRPr="00491757">
              <w:rPr>
                <w:b/>
                <w:bCs/>
                <w:sz w:val="20"/>
                <w:szCs w:val="20"/>
              </w:rPr>
              <w:t>Плотность,</w:t>
            </w:r>
          </w:p>
          <w:p w:rsidR="000B60C7" w:rsidRPr="00491757" w:rsidRDefault="000B60C7" w:rsidP="007A7D8F">
            <w:pPr>
              <w:jc w:val="center"/>
              <w:rPr>
                <w:b/>
                <w:bCs/>
                <w:sz w:val="20"/>
                <w:szCs w:val="20"/>
              </w:rPr>
            </w:pPr>
            <w:r w:rsidRPr="00491757">
              <w:rPr>
                <w:b/>
                <w:bCs/>
                <w:sz w:val="20"/>
                <w:szCs w:val="20"/>
              </w:rPr>
              <w:t>г/см</w:t>
            </w:r>
            <w:r w:rsidRPr="00491757">
              <w:rPr>
                <w:b/>
                <w:bCs/>
                <w:sz w:val="20"/>
                <w:szCs w:val="20"/>
                <w:vertAlign w:val="superscript"/>
              </w:rPr>
              <w:t>3</w:t>
            </w:r>
          </w:p>
        </w:tc>
        <w:tc>
          <w:tcPr>
            <w:tcW w:w="1075" w:type="dxa"/>
            <w:vMerge w:val="restart"/>
            <w:tcBorders>
              <w:left w:val="single" w:sz="4" w:space="0" w:color="auto"/>
            </w:tcBorders>
            <w:shd w:val="clear" w:color="auto" w:fill="auto"/>
            <w:vAlign w:val="center"/>
          </w:tcPr>
          <w:p w:rsidR="000B60C7" w:rsidRPr="00491757" w:rsidRDefault="000B60C7" w:rsidP="007A7D8F">
            <w:pPr>
              <w:jc w:val="center"/>
              <w:rPr>
                <w:b/>
                <w:bCs/>
                <w:sz w:val="20"/>
                <w:szCs w:val="20"/>
              </w:rPr>
            </w:pPr>
            <w:r w:rsidRPr="00491757">
              <w:rPr>
                <w:b/>
                <w:bCs/>
                <w:sz w:val="20"/>
                <w:szCs w:val="20"/>
              </w:rPr>
              <w:t>pH</w:t>
            </w:r>
          </w:p>
          <w:p w:rsidR="000B60C7" w:rsidRPr="00491757" w:rsidRDefault="000B60C7" w:rsidP="007A7D8F">
            <w:pPr>
              <w:jc w:val="center"/>
              <w:rPr>
                <w:b/>
                <w:bCs/>
                <w:sz w:val="20"/>
                <w:szCs w:val="20"/>
              </w:rPr>
            </w:pPr>
            <w:r w:rsidRPr="00491757">
              <w:rPr>
                <w:b/>
                <w:bCs/>
                <w:sz w:val="20"/>
                <w:szCs w:val="20"/>
              </w:rPr>
              <w:t>расч./лаб.</w:t>
            </w:r>
          </w:p>
        </w:tc>
        <w:tc>
          <w:tcPr>
            <w:tcW w:w="993" w:type="dxa"/>
            <w:vMerge w:val="restart"/>
            <w:tcBorders>
              <w:left w:val="single" w:sz="4" w:space="0" w:color="auto"/>
            </w:tcBorders>
            <w:shd w:val="clear" w:color="auto" w:fill="auto"/>
            <w:vAlign w:val="center"/>
          </w:tcPr>
          <w:p w:rsidR="000B60C7" w:rsidRPr="00491757" w:rsidRDefault="000B60C7" w:rsidP="007A7D8F">
            <w:pPr>
              <w:jc w:val="center"/>
              <w:rPr>
                <w:b/>
                <w:bCs/>
                <w:sz w:val="20"/>
                <w:szCs w:val="20"/>
              </w:rPr>
            </w:pPr>
            <w:r w:rsidRPr="00491757">
              <w:rPr>
                <w:b/>
                <w:bCs/>
                <w:sz w:val="20"/>
                <w:szCs w:val="20"/>
              </w:rPr>
              <w:t>Минерализация,</w:t>
            </w:r>
          </w:p>
          <w:p w:rsidR="000B60C7" w:rsidRPr="00491757" w:rsidRDefault="000B60C7" w:rsidP="007A7D8F">
            <w:pPr>
              <w:jc w:val="center"/>
              <w:rPr>
                <w:b/>
                <w:bCs/>
                <w:sz w:val="20"/>
                <w:szCs w:val="20"/>
              </w:rPr>
            </w:pPr>
            <w:r w:rsidRPr="00491757">
              <w:rPr>
                <w:b/>
                <w:bCs/>
                <w:sz w:val="20"/>
                <w:szCs w:val="20"/>
              </w:rPr>
              <w:t>г/л</w:t>
            </w:r>
          </w:p>
        </w:tc>
      </w:tr>
      <w:tr w:rsidR="000B60C7" w:rsidRPr="00491757" w:rsidTr="00491757">
        <w:trPr>
          <w:trHeight w:val="420"/>
          <w:jc w:val="center"/>
        </w:trPr>
        <w:tc>
          <w:tcPr>
            <w:tcW w:w="557" w:type="dxa"/>
            <w:shd w:val="clear" w:color="auto" w:fill="auto"/>
            <w:noWrap/>
            <w:vAlign w:val="center"/>
          </w:tcPr>
          <w:p w:rsidR="000B60C7" w:rsidRPr="00491757" w:rsidRDefault="000B60C7" w:rsidP="007A7D8F">
            <w:pPr>
              <w:jc w:val="center"/>
              <w:rPr>
                <w:bCs/>
                <w:sz w:val="20"/>
                <w:szCs w:val="20"/>
              </w:rPr>
            </w:pPr>
          </w:p>
        </w:tc>
        <w:tc>
          <w:tcPr>
            <w:tcW w:w="920" w:type="dxa"/>
            <w:shd w:val="clear" w:color="auto" w:fill="auto"/>
            <w:noWrap/>
            <w:vAlign w:val="center"/>
          </w:tcPr>
          <w:p w:rsidR="000B60C7" w:rsidRPr="00491757" w:rsidRDefault="000B60C7" w:rsidP="007A7D8F">
            <w:pPr>
              <w:jc w:val="center"/>
              <w:rPr>
                <w:b/>
                <w:bCs/>
                <w:sz w:val="20"/>
                <w:szCs w:val="20"/>
              </w:rPr>
            </w:pPr>
            <w:r w:rsidRPr="00491757">
              <w:rPr>
                <w:b/>
                <w:bCs/>
                <w:sz w:val="20"/>
                <w:szCs w:val="20"/>
              </w:rPr>
              <w:t>Ca</w:t>
            </w:r>
            <w:r w:rsidRPr="00491757">
              <w:rPr>
                <w:b/>
                <w:bCs/>
                <w:sz w:val="20"/>
                <w:szCs w:val="20"/>
                <w:vertAlign w:val="superscript"/>
              </w:rPr>
              <w:t>++</w:t>
            </w:r>
          </w:p>
        </w:tc>
        <w:tc>
          <w:tcPr>
            <w:tcW w:w="1003" w:type="dxa"/>
            <w:shd w:val="clear" w:color="auto" w:fill="auto"/>
            <w:noWrap/>
            <w:vAlign w:val="center"/>
          </w:tcPr>
          <w:p w:rsidR="000B60C7" w:rsidRPr="00491757" w:rsidRDefault="000B60C7" w:rsidP="007A7D8F">
            <w:pPr>
              <w:jc w:val="center"/>
              <w:rPr>
                <w:b/>
                <w:bCs/>
                <w:sz w:val="20"/>
                <w:szCs w:val="20"/>
              </w:rPr>
            </w:pPr>
            <w:r w:rsidRPr="00491757">
              <w:rPr>
                <w:b/>
                <w:bCs/>
                <w:sz w:val="20"/>
                <w:szCs w:val="20"/>
              </w:rPr>
              <w:t>Mg</w:t>
            </w:r>
            <w:r w:rsidRPr="00491757">
              <w:rPr>
                <w:b/>
                <w:bCs/>
                <w:sz w:val="20"/>
                <w:szCs w:val="20"/>
                <w:vertAlign w:val="superscript"/>
              </w:rPr>
              <w:t>++</w:t>
            </w:r>
          </w:p>
        </w:tc>
        <w:tc>
          <w:tcPr>
            <w:tcW w:w="1167" w:type="dxa"/>
            <w:gridSpan w:val="2"/>
            <w:shd w:val="clear" w:color="auto" w:fill="auto"/>
            <w:noWrap/>
            <w:vAlign w:val="center"/>
          </w:tcPr>
          <w:p w:rsidR="000B60C7" w:rsidRPr="00491757" w:rsidRDefault="000B60C7" w:rsidP="007A7D8F">
            <w:pPr>
              <w:jc w:val="center"/>
              <w:rPr>
                <w:b/>
                <w:bCs/>
                <w:sz w:val="20"/>
                <w:szCs w:val="20"/>
              </w:rPr>
            </w:pPr>
            <w:r w:rsidRPr="00491757">
              <w:rPr>
                <w:b/>
                <w:bCs/>
                <w:sz w:val="20"/>
                <w:szCs w:val="20"/>
              </w:rPr>
              <w:t>Na</w:t>
            </w:r>
            <w:r w:rsidRPr="00491757">
              <w:rPr>
                <w:b/>
                <w:bCs/>
                <w:sz w:val="20"/>
                <w:szCs w:val="20"/>
                <w:vertAlign w:val="superscript"/>
              </w:rPr>
              <w:t>+</w:t>
            </w:r>
            <w:r w:rsidRPr="00491757">
              <w:rPr>
                <w:b/>
                <w:bCs/>
                <w:sz w:val="20"/>
                <w:szCs w:val="20"/>
              </w:rPr>
              <w:t xml:space="preserve"> +K</w:t>
            </w:r>
            <w:r w:rsidRPr="00491757">
              <w:rPr>
                <w:b/>
                <w:bCs/>
                <w:sz w:val="20"/>
                <w:szCs w:val="20"/>
                <w:vertAlign w:val="superscript"/>
              </w:rPr>
              <w:t>+</w:t>
            </w:r>
          </w:p>
        </w:tc>
        <w:tc>
          <w:tcPr>
            <w:tcW w:w="884" w:type="dxa"/>
            <w:shd w:val="clear" w:color="auto" w:fill="auto"/>
            <w:noWrap/>
            <w:vAlign w:val="center"/>
          </w:tcPr>
          <w:p w:rsidR="000B60C7" w:rsidRPr="00491757" w:rsidRDefault="000B60C7" w:rsidP="007A7D8F">
            <w:pPr>
              <w:jc w:val="center"/>
              <w:rPr>
                <w:b/>
                <w:bCs/>
                <w:sz w:val="20"/>
                <w:szCs w:val="20"/>
              </w:rPr>
            </w:pPr>
            <w:r w:rsidRPr="00491757">
              <w:rPr>
                <w:b/>
                <w:bCs/>
                <w:sz w:val="20"/>
                <w:szCs w:val="20"/>
              </w:rPr>
              <w:t>HCO</w:t>
            </w:r>
            <w:r w:rsidRPr="00491757">
              <w:rPr>
                <w:b/>
                <w:bCs/>
                <w:sz w:val="20"/>
                <w:szCs w:val="20"/>
                <w:vertAlign w:val="subscript"/>
              </w:rPr>
              <w:t>3</w:t>
            </w:r>
            <w:r w:rsidRPr="00491757">
              <w:rPr>
                <w:b/>
                <w:bCs/>
                <w:sz w:val="20"/>
                <w:szCs w:val="20"/>
                <w:vertAlign w:val="superscript"/>
              </w:rPr>
              <w:t>-</w:t>
            </w:r>
          </w:p>
        </w:tc>
        <w:tc>
          <w:tcPr>
            <w:tcW w:w="1026" w:type="dxa"/>
            <w:shd w:val="clear" w:color="auto" w:fill="auto"/>
            <w:noWrap/>
            <w:vAlign w:val="center"/>
          </w:tcPr>
          <w:p w:rsidR="000B60C7" w:rsidRPr="00491757" w:rsidRDefault="000B60C7" w:rsidP="007A7D8F">
            <w:pPr>
              <w:jc w:val="center"/>
              <w:rPr>
                <w:b/>
                <w:bCs/>
                <w:sz w:val="20"/>
                <w:szCs w:val="20"/>
              </w:rPr>
            </w:pPr>
            <w:r w:rsidRPr="00491757">
              <w:rPr>
                <w:b/>
                <w:bCs/>
                <w:sz w:val="20"/>
                <w:szCs w:val="20"/>
              </w:rPr>
              <w:t>Cl</w:t>
            </w:r>
            <w:r w:rsidRPr="00491757">
              <w:rPr>
                <w:b/>
                <w:bCs/>
                <w:sz w:val="20"/>
                <w:szCs w:val="20"/>
                <w:vertAlign w:val="superscript"/>
              </w:rPr>
              <w:t>-</w:t>
            </w:r>
          </w:p>
        </w:tc>
        <w:tc>
          <w:tcPr>
            <w:tcW w:w="971" w:type="dxa"/>
            <w:tcBorders>
              <w:right w:val="single" w:sz="4" w:space="0" w:color="auto"/>
            </w:tcBorders>
            <w:shd w:val="clear" w:color="auto" w:fill="auto"/>
            <w:noWrap/>
            <w:vAlign w:val="center"/>
          </w:tcPr>
          <w:p w:rsidR="000B60C7" w:rsidRPr="00491757" w:rsidRDefault="000B60C7" w:rsidP="007A7D8F">
            <w:pPr>
              <w:jc w:val="center"/>
              <w:rPr>
                <w:b/>
                <w:bCs/>
                <w:sz w:val="20"/>
                <w:szCs w:val="20"/>
              </w:rPr>
            </w:pPr>
            <w:r w:rsidRPr="00491757">
              <w:rPr>
                <w:b/>
                <w:bCs/>
                <w:sz w:val="20"/>
                <w:szCs w:val="20"/>
              </w:rPr>
              <w:t>SO</w:t>
            </w:r>
            <w:r w:rsidRPr="00491757">
              <w:rPr>
                <w:b/>
                <w:bCs/>
                <w:sz w:val="20"/>
                <w:szCs w:val="20"/>
                <w:vertAlign w:val="subscript"/>
              </w:rPr>
              <w:t>4</w:t>
            </w:r>
            <w:r w:rsidRPr="00491757">
              <w:rPr>
                <w:b/>
                <w:bCs/>
                <w:sz w:val="20"/>
                <w:szCs w:val="20"/>
              </w:rPr>
              <w:t xml:space="preserve"> </w:t>
            </w:r>
            <w:r w:rsidRPr="00491757">
              <w:rPr>
                <w:b/>
                <w:bCs/>
                <w:sz w:val="20"/>
                <w:szCs w:val="20"/>
                <w:vertAlign w:val="superscript"/>
              </w:rPr>
              <w:t>- -</w:t>
            </w:r>
          </w:p>
        </w:tc>
        <w:tc>
          <w:tcPr>
            <w:tcW w:w="1036" w:type="dxa"/>
            <w:vMerge/>
            <w:tcBorders>
              <w:left w:val="single" w:sz="4" w:space="0" w:color="auto"/>
              <w:right w:val="single" w:sz="4" w:space="0" w:color="auto"/>
            </w:tcBorders>
            <w:shd w:val="clear" w:color="auto" w:fill="auto"/>
            <w:noWrap/>
            <w:vAlign w:val="center"/>
          </w:tcPr>
          <w:p w:rsidR="000B60C7" w:rsidRPr="00491757" w:rsidRDefault="000B60C7" w:rsidP="007A7D8F">
            <w:pPr>
              <w:jc w:val="center"/>
              <w:rPr>
                <w:bCs/>
                <w:sz w:val="20"/>
                <w:szCs w:val="20"/>
              </w:rPr>
            </w:pPr>
          </w:p>
        </w:tc>
        <w:tc>
          <w:tcPr>
            <w:tcW w:w="1075" w:type="dxa"/>
            <w:vMerge/>
            <w:tcBorders>
              <w:left w:val="single" w:sz="4" w:space="0" w:color="auto"/>
              <w:right w:val="single" w:sz="4" w:space="0" w:color="auto"/>
            </w:tcBorders>
            <w:shd w:val="clear" w:color="auto" w:fill="auto"/>
            <w:noWrap/>
            <w:vAlign w:val="center"/>
          </w:tcPr>
          <w:p w:rsidR="000B60C7" w:rsidRPr="00491757" w:rsidRDefault="000B60C7" w:rsidP="007A7D8F">
            <w:pPr>
              <w:jc w:val="center"/>
              <w:rPr>
                <w:bCs/>
                <w:sz w:val="20"/>
                <w:szCs w:val="20"/>
              </w:rPr>
            </w:pPr>
          </w:p>
        </w:tc>
        <w:tc>
          <w:tcPr>
            <w:tcW w:w="993" w:type="dxa"/>
            <w:vMerge/>
            <w:tcBorders>
              <w:left w:val="single" w:sz="4" w:space="0" w:color="auto"/>
            </w:tcBorders>
            <w:shd w:val="clear" w:color="auto" w:fill="auto"/>
            <w:vAlign w:val="center"/>
          </w:tcPr>
          <w:p w:rsidR="000B60C7" w:rsidRPr="00491757" w:rsidRDefault="000B60C7" w:rsidP="007A7D8F">
            <w:pPr>
              <w:jc w:val="center"/>
              <w:rPr>
                <w:bCs/>
                <w:sz w:val="20"/>
                <w:szCs w:val="20"/>
              </w:rPr>
            </w:pPr>
          </w:p>
        </w:tc>
      </w:tr>
      <w:tr w:rsidR="000B60C7" w:rsidRPr="00491757" w:rsidTr="00491757">
        <w:trPr>
          <w:trHeight w:val="270"/>
          <w:jc w:val="center"/>
        </w:trPr>
        <w:tc>
          <w:tcPr>
            <w:tcW w:w="9632" w:type="dxa"/>
            <w:gridSpan w:val="11"/>
            <w:shd w:val="clear" w:color="auto" w:fill="auto"/>
            <w:noWrap/>
            <w:vAlign w:val="bottom"/>
          </w:tcPr>
          <w:p w:rsidR="000B60C7" w:rsidRPr="00491757" w:rsidRDefault="000B60C7" w:rsidP="007A7D8F">
            <w:pPr>
              <w:rPr>
                <w:bCs/>
                <w:sz w:val="20"/>
                <w:szCs w:val="20"/>
              </w:rPr>
            </w:pPr>
            <w:r w:rsidRPr="00491757">
              <w:rPr>
                <w:bCs/>
                <w:sz w:val="20"/>
                <w:szCs w:val="20"/>
              </w:rPr>
              <w:t>Радаевское месторождение, пласт Д</w:t>
            </w:r>
            <w:r w:rsidRPr="00491757">
              <w:rPr>
                <w:sz w:val="20"/>
                <w:szCs w:val="20"/>
                <w:lang w:val="en-US"/>
              </w:rPr>
              <w:t>I</w:t>
            </w:r>
            <w:r w:rsidRPr="00491757">
              <w:rPr>
                <w:bCs/>
                <w:sz w:val="20"/>
                <w:szCs w:val="20"/>
              </w:rPr>
              <w:t>, Радаевский купол, 2120-2124, скв. 360, отобрана 24.08.1984 г.</w:t>
            </w:r>
          </w:p>
        </w:tc>
      </w:tr>
      <w:tr w:rsidR="000B60C7" w:rsidRPr="00491757" w:rsidTr="00491757">
        <w:trPr>
          <w:trHeight w:val="113"/>
          <w:jc w:val="center"/>
        </w:trPr>
        <w:tc>
          <w:tcPr>
            <w:tcW w:w="557" w:type="dxa"/>
            <w:shd w:val="clear" w:color="auto" w:fill="auto"/>
            <w:noWrap/>
            <w:vAlign w:val="bottom"/>
          </w:tcPr>
          <w:p w:rsidR="000B60C7" w:rsidRPr="00491757" w:rsidRDefault="000B60C7" w:rsidP="007A7D8F">
            <w:pPr>
              <w:jc w:val="center"/>
              <w:rPr>
                <w:bCs/>
                <w:sz w:val="20"/>
                <w:szCs w:val="20"/>
              </w:rPr>
            </w:pPr>
          </w:p>
        </w:tc>
        <w:tc>
          <w:tcPr>
            <w:tcW w:w="920" w:type="dxa"/>
            <w:shd w:val="clear" w:color="auto" w:fill="auto"/>
            <w:noWrap/>
            <w:vAlign w:val="bottom"/>
          </w:tcPr>
          <w:p w:rsidR="000B60C7" w:rsidRPr="00491757" w:rsidRDefault="000B60C7" w:rsidP="007A7D8F">
            <w:pPr>
              <w:jc w:val="center"/>
              <w:rPr>
                <w:bCs/>
                <w:sz w:val="20"/>
                <w:szCs w:val="20"/>
              </w:rPr>
            </w:pPr>
            <w:r w:rsidRPr="00491757">
              <w:rPr>
                <w:bCs/>
                <w:sz w:val="20"/>
                <w:szCs w:val="20"/>
              </w:rPr>
              <w:t>31,7265</w:t>
            </w:r>
          </w:p>
        </w:tc>
        <w:tc>
          <w:tcPr>
            <w:tcW w:w="1003" w:type="dxa"/>
            <w:shd w:val="clear" w:color="auto" w:fill="auto"/>
            <w:noWrap/>
            <w:vAlign w:val="bottom"/>
          </w:tcPr>
          <w:p w:rsidR="000B60C7" w:rsidRPr="00491757" w:rsidRDefault="000B60C7" w:rsidP="007A7D8F">
            <w:pPr>
              <w:jc w:val="center"/>
              <w:rPr>
                <w:bCs/>
                <w:sz w:val="20"/>
                <w:szCs w:val="20"/>
              </w:rPr>
            </w:pPr>
            <w:r w:rsidRPr="00491757">
              <w:rPr>
                <w:bCs/>
                <w:sz w:val="20"/>
                <w:szCs w:val="20"/>
              </w:rPr>
              <w:t>4,4957</w:t>
            </w:r>
          </w:p>
        </w:tc>
        <w:tc>
          <w:tcPr>
            <w:tcW w:w="1088" w:type="dxa"/>
            <w:shd w:val="clear" w:color="auto" w:fill="auto"/>
            <w:noWrap/>
            <w:vAlign w:val="bottom"/>
          </w:tcPr>
          <w:p w:rsidR="000B60C7" w:rsidRPr="00491757" w:rsidRDefault="000B60C7" w:rsidP="007A7D8F">
            <w:pPr>
              <w:jc w:val="center"/>
              <w:rPr>
                <w:bCs/>
                <w:sz w:val="20"/>
                <w:szCs w:val="20"/>
              </w:rPr>
            </w:pPr>
            <w:r w:rsidRPr="00491757">
              <w:rPr>
                <w:bCs/>
                <w:sz w:val="20"/>
                <w:szCs w:val="20"/>
              </w:rPr>
              <w:t>70,2549</w:t>
            </w:r>
          </w:p>
        </w:tc>
        <w:tc>
          <w:tcPr>
            <w:tcW w:w="963" w:type="dxa"/>
            <w:gridSpan w:val="2"/>
            <w:shd w:val="clear" w:color="auto" w:fill="auto"/>
            <w:noWrap/>
            <w:vAlign w:val="bottom"/>
          </w:tcPr>
          <w:p w:rsidR="000B60C7" w:rsidRPr="00491757" w:rsidRDefault="000B60C7" w:rsidP="007A7D8F">
            <w:pPr>
              <w:jc w:val="center"/>
              <w:rPr>
                <w:bCs/>
                <w:sz w:val="20"/>
                <w:szCs w:val="20"/>
              </w:rPr>
            </w:pPr>
            <w:r w:rsidRPr="00491757">
              <w:rPr>
                <w:bCs/>
                <w:sz w:val="20"/>
                <w:szCs w:val="20"/>
              </w:rPr>
              <w:t>0,1281</w:t>
            </w:r>
          </w:p>
        </w:tc>
        <w:tc>
          <w:tcPr>
            <w:tcW w:w="1026" w:type="dxa"/>
            <w:shd w:val="clear" w:color="auto" w:fill="auto"/>
            <w:noWrap/>
            <w:vAlign w:val="bottom"/>
          </w:tcPr>
          <w:p w:rsidR="000B60C7" w:rsidRPr="00491757" w:rsidRDefault="000B60C7" w:rsidP="007A7D8F">
            <w:pPr>
              <w:jc w:val="center"/>
              <w:rPr>
                <w:bCs/>
                <w:sz w:val="20"/>
                <w:szCs w:val="20"/>
              </w:rPr>
            </w:pPr>
            <w:r w:rsidRPr="00491757">
              <w:rPr>
                <w:bCs/>
                <w:sz w:val="20"/>
                <w:szCs w:val="20"/>
              </w:rPr>
              <w:t>177,2600</w:t>
            </w:r>
          </w:p>
        </w:tc>
        <w:tc>
          <w:tcPr>
            <w:tcW w:w="971" w:type="dxa"/>
            <w:shd w:val="clear" w:color="auto" w:fill="auto"/>
            <w:noWrap/>
            <w:vAlign w:val="bottom"/>
          </w:tcPr>
          <w:p w:rsidR="000B60C7" w:rsidRPr="00491757" w:rsidRDefault="000B60C7" w:rsidP="007A7D8F">
            <w:pPr>
              <w:jc w:val="center"/>
              <w:rPr>
                <w:bCs/>
                <w:sz w:val="20"/>
                <w:szCs w:val="20"/>
              </w:rPr>
            </w:pPr>
            <w:r w:rsidRPr="00491757">
              <w:rPr>
                <w:bCs/>
                <w:sz w:val="20"/>
                <w:szCs w:val="20"/>
              </w:rPr>
              <w:t>0,2685</w:t>
            </w:r>
          </w:p>
        </w:tc>
        <w:tc>
          <w:tcPr>
            <w:tcW w:w="1036" w:type="dxa"/>
            <w:shd w:val="clear" w:color="auto" w:fill="auto"/>
            <w:noWrap/>
            <w:vAlign w:val="center"/>
          </w:tcPr>
          <w:p w:rsidR="000B60C7" w:rsidRPr="00491757" w:rsidRDefault="000B60C7" w:rsidP="007A7D8F">
            <w:pPr>
              <w:jc w:val="center"/>
              <w:rPr>
                <w:bCs/>
                <w:sz w:val="20"/>
                <w:szCs w:val="20"/>
              </w:rPr>
            </w:pPr>
            <w:r w:rsidRPr="00491757">
              <w:rPr>
                <w:bCs/>
                <w:sz w:val="20"/>
                <w:szCs w:val="20"/>
              </w:rPr>
              <w:t>1,19</w:t>
            </w:r>
          </w:p>
        </w:tc>
        <w:tc>
          <w:tcPr>
            <w:tcW w:w="1075" w:type="dxa"/>
            <w:shd w:val="clear" w:color="auto" w:fill="auto"/>
            <w:noWrap/>
            <w:vAlign w:val="center"/>
          </w:tcPr>
          <w:p w:rsidR="000B60C7" w:rsidRPr="00491757" w:rsidRDefault="000B60C7" w:rsidP="007A7D8F">
            <w:pPr>
              <w:jc w:val="center"/>
              <w:rPr>
                <w:bCs/>
                <w:sz w:val="20"/>
                <w:szCs w:val="20"/>
              </w:rPr>
            </w:pPr>
            <w:r w:rsidRPr="00491757">
              <w:rPr>
                <w:bCs/>
                <w:sz w:val="20"/>
                <w:szCs w:val="20"/>
              </w:rPr>
              <w:t>4,68</w:t>
            </w:r>
          </w:p>
        </w:tc>
        <w:tc>
          <w:tcPr>
            <w:tcW w:w="993" w:type="dxa"/>
            <w:shd w:val="clear" w:color="auto" w:fill="auto"/>
            <w:vAlign w:val="center"/>
          </w:tcPr>
          <w:p w:rsidR="000B60C7" w:rsidRPr="00491757" w:rsidRDefault="000B60C7" w:rsidP="007A7D8F">
            <w:pPr>
              <w:jc w:val="center"/>
              <w:rPr>
                <w:bCs/>
                <w:sz w:val="20"/>
                <w:szCs w:val="20"/>
              </w:rPr>
            </w:pPr>
            <w:r w:rsidRPr="00491757">
              <w:rPr>
                <w:bCs/>
                <w:sz w:val="20"/>
                <w:szCs w:val="20"/>
              </w:rPr>
              <w:t>252</w:t>
            </w:r>
          </w:p>
        </w:tc>
      </w:tr>
    </w:tbl>
    <w:p w:rsidR="000B60C7" w:rsidRPr="007A7D8F" w:rsidRDefault="000B60C7" w:rsidP="007A7D8F">
      <w:pPr>
        <w:rPr>
          <w:sz w:val="26"/>
          <w:szCs w:val="26"/>
        </w:rPr>
      </w:pPr>
    </w:p>
    <w:p w:rsidR="000B60C7" w:rsidRPr="007A7D8F" w:rsidRDefault="000B60C7" w:rsidP="007A7D8F">
      <w:pPr>
        <w:pStyle w:val="af"/>
        <w:rPr>
          <w:sz w:val="26"/>
          <w:szCs w:val="26"/>
        </w:rPr>
      </w:pPr>
      <w:bookmarkStart w:id="23" w:name="_Toc523671487"/>
      <w:bookmarkStart w:id="24" w:name="_Toc5173968"/>
      <w:r w:rsidRPr="007A7D8F">
        <w:rPr>
          <w:sz w:val="26"/>
          <w:szCs w:val="26"/>
        </w:rPr>
        <w:t>Закачиваемые пластовые воды системы заводнения совместимы с водой соответствующих пластов. Физико – химические свойства воды, закачиваемой в продуктивные горизонты, должны обеспечивать продолжительную устойчивую приемистость нагнетательной скважины.</w:t>
      </w:r>
    </w:p>
    <w:p w:rsidR="000B60C7" w:rsidRPr="007A7D8F" w:rsidRDefault="000B60C7" w:rsidP="007A7D8F">
      <w:pPr>
        <w:pStyle w:val="af"/>
        <w:rPr>
          <w:sz w:val="26"/>
          <w:szCs w:val="26"/>
        </w:rPr>
      </w:pPr>
      <w:r w:rsidRPr="007A7D8F">
        <w:rPr>
          <w:bCs/>
          <w:sz w:val="26"/>
          <w:szCs w:val="26"/>
        </w:rPr>
        <w:t>Пашийский</w:t>
      </w:r>
      <w:r w:rsidRPr="007A7D8F">
        <w:rPr>
          <w:sz w:val="26"/>
          <w:szCs w:val="26"/>
        </w:rPr>
        <w:t xml:space="preserve"> горизонт способен вместить в себя весь расчетный объем пластовой воды за весь рассматриваемый период.</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Предельно допустимое содержание нефти и механических примесей в закачиваемых водах в систему ППД:</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нефти                                - до 40 мг/л;</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механических примесей    - до 40 мг/л.</w:t>
      </w:r>
    </w:p>
    <w:p w:rsidR="000B60C7" w:rsidRPr="007A7D8F" w:rsidRDefault="000B60C7" w:rsidP="007A7D8F">
      <w:pPr>
        <w:pStyle w:val="afd"/>
        <w:spacing w:before="0"/>
        <w:rPr>
          <w:rFonts w:ascii="Times New Roman" w:hAnsi="Times New Roman"/>
          <w:b/>
          <w:i/>
          <w:sz w:val="26"/>
          <w:szCs w:val="26"/>
        </w:rPr>
      </w:pPr>
      <w:bookmarkStart w:id="25" w:name="_Toc28606044"/>
      <w:r w:rsidRPr="007A7D8F">
        <w:rPr>
          <w:rFonts w:ascii="Times New Roman" w:hAnsi="Times New Roman"/>
          <w:b/>
          <w:i/>
          <w:sz w:val="26"/>
          <w:szCs w:val="26"/>
        </w:rPr>
        <w:t>Требуемое давление закачиваемой пластовой воды</w:t>
      </w:r>
      <w:bookmarkEnd w:id="23"/>
      <w:bookmarkEnd w:id="24"/>
      <w:bookmarkEnd w:id="25"/>
    </w:p>
    <w:p w:rsidR="000B60C7" w:rsidRPr="007A7D8F" w:rsidRDefault="000B60C7" w:rsidP="007A7D8F">
      <w:pPr>
        <w:pStyle w:val="afd"/>
        <w:spacing w:before="0"/>
        <w:rPr>
          <w:rFonts w:ascii="Times New Roman" w:hAnsi="Times New Roman"/>
          <w:sz w:val="26"/>
          <w:szCs w:val="26"/>
        </w:rPr>
      </w:pPr>
      <w:bookmarkStart w:id="26" w:name="_Toc523671488"/>
      <w:bookmarkStart w:id="27" w:name="_Toc5173969"/>
      <w:r w:rsidRPr="007A7D8F">
        <w:rPr>
          <w:rFonts w:ascii="Times New Roman" w:hAnsi="Times New Roman"/>
          <w:sz w:val="26"/>
          <w:szCs w:val="26"/>
        </w:rPr>
        <w:t>На основании «Технологический проект разработки Радаевского месторождения», утвержденный протоколом ЦКР Роснедра № 7424 от 13.12.2018., требуемое давление на устьях нагнетательных скважин составляет 10,0 МПа (100 кг/см</w:t>
      </w:r>
      <w:r w:rsidRPr="007A7D8F">
        <w:rPr>
          <w:rFonts w:ascii="Times New Roman" w:hAnsi="Times New Roman"/>
          <w:sz w:val="26"/>
          <w:szCs w:val="26"/>
          <w:vertAlign w:val="superscript"/>
        </w:rPr>
        <w:t>2</w:t>
      </w:r>
      <w:r w:rsidRPr="007A7D8F">
        <w:rPr>
          <w:rFonts w:ascii="Times New Roman" w:hAnsi="Times New Roman"/>
          <w:sz w:val="26"/>
          <w:szCs w:val="26"/>
        </w:rPr>
        <w:t>);</w:t>
      </w:r>
    </w:p>
    <w:p w:rsidR="000B60C7" w:rsidRPr="007A7D8F" w:rsidRDefault="000B60C7" w:rsidP="007A7D8F">
      <w:pPr>
        <w:pStyle w:val="afd"/>
        <w:spacing w:before="0"/>
        <w:rPr>
          <w:rFonts w:ascii="Times New Roman" w:hAnsi="Times New Roman"/>
          <w:b/>
          <w:i/>
          <w:sz w:val="26"/>
          <w:szCs w:val="26"/>
        </w:rPr>
      </w:pPr>
      <w:bookmarkStart w:id="28" w:name="_Toc28606045"/>
      <w:r w:rsidRPr="007A7D8F">
        <w:rPr>
          <w:rFonts w:ascii="Times New Roman" w:hAnsi="Times New Roman"/>
          <w:b/>
          <w:i/>
          <w:sz w:val="26"/>
          <w:szCs w:val="26"/>
        </w:rPr>
        <w:t>Обоснование принятых решений</w:t>
      </w:r>
      <w:bookmarkEnd w:id="26"/>
      <w:bookmarkEnd w:id="27"/>
      <w:bookmarkEnd w:id="28"/>
    </w:p>
    <w:p w:rsidR="000B60C7" w:rsidRPr="007A7D8F" w:rsidRDefault="000B60C7" w:rsidP="007A7D8F">
      <w:pPr>
        <w:pStyle w:val="afd"/>
        <w:spacing w:before="0"/>
        <w:rPr>
          <w:rFonts w:ascii="Times New Roman" w:hAnsi="Times New Roman"/>
          <w:sz w:val="26"/>
          <w:szCs w:val="26"/>
        </w:rPr>
      </w:pPr>
      <w:bookmarkStart w:id="29" w:name="_Toc523671489"/>
      <w:bookmarkStart w:id="30" w:name="_Toc5173970"/>
      <w:r w:rsidRPr="007A7D8F">
        <w:rPr>
          <w:rFonts w:ascii="Times New Roman" w:hAnsi="Times New Roman"/>
          <w:sz w:val="26"/>
          <w:szCs w:val="26"/>
        </w:rPr>
        <w:t>Поддержание пластового давления в продуктивном пласте Д-1 Радаевского месторождения предусматривается по следующей схеме: очищенная пластовая вода от существующего блока</w:t>
      </w:r>
      <w:r w:rsidRPr="007A7D8F">
        <w:rPr>
          <w:rFonts w:ascii="Times New Roman" w:hAnsi="Times New Roman"/>
          <w:sz w:val="26"/>
          <w:szCs w:val="26"/>
        </w:rPr>
        <w:br/>
        <w:t>ВРП-1 по проектируемым водоводам подается:</w:t>
      </w:r>
    </w:p>
    <w:p w:rsidR="000B60C7" w:rsidRPr="007A7D8F" w:rsidRDefault="000B60C7" w:rsidP="007A7D8F">
      <w:pPr>
        <w:pStyle w:val="afd"/>
        <w:numPr>
          <w:ilvl w:val="0"/>
          <w:numId w:val="37"/>
        </w:numPr>
        <w:spacing w:before="0"/>
        <w:rPr>
          <w:rFonts w:ascii="Times New Roman" w:hAnsi="Times New Roman"/>
          <w:sz w:val="26"/>
          <w:szCs w:val="26"/>
        </w:rPr>
      </w:pPr>
      <w:r w:rsidRPr="007A7D8F">
        <w:rPr>
          <w:rFonts w:ascii="Times New Roman" w:hAnsi="Times New Roman"/>
          <w:sz w:val="26"/>
          <w:szCs w:val="26"/>
        </w:rPr>
        <w:t>на КНС и далее закачивается в скв.№609</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В соответствие с принятой схемой проектируются следующие сооружения:</w:t>
      </w:r>
    </w:p>
    <w:p w:rsidR="000B60C7" w:rsidRPr="007A7D8F" w:rsidRDefault="000B60C7" w:rsidP="007A7D8F">
      <w:pPr>
        <w:pStyle w:val="afd"/>
        <w:spacing w:before="0"/>
        <w:rPr>
          <w:rFonts w:ascii="Times New Roman" w:hAnsi="Times New Roman"/>
          <w:sz w:val="26"/>
          <w:szCs w:val="26"/>
          <w:u w:val="single"/>
          <w:lang w:val="en-US"/>
        </w:rPr>
      </w:pPr>
      <w:r w:rsidRPr="007A7D8F">
        <w:rPr>
          <w:rFonts w:ascii="Times New Roman" w:hAnsi="Times New Roman"/>
          <w:sz w:val="26"/>
          <w:szCs w:val="26"/>
          <w:u w:val="single"/>
        </w:rPr>
        <w:t>Для скважины №609</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трубопровод пластовой воды;</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кустовая насосная станция КНС;</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 xml:space="preserve">водовод заводнения; </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обустройство устья нагнетательной скважины</w:t>
      </w:r>
      <w:r w:rsidRPr="007A7D8F">
        <w:rPr>
          <w:rFonts w:ascii="Times New Roman" w:hAnsi="Times New Roman"/>
          <w:sz w:val="26"/>
          <w:szCs w:val="26"/>
          <w:lang w:val="en-US"/>
        </w:rPr>
        <w:t xml:space="preserve"> </w:t>
      </w:r>
      <w:r w:rsidRPr="007A7D8F">
        <w:rPr>
          <w:rFonts w:ascii="Times New Roman" w:hAnsi="Times New Roman"/>
          <w:sz w:val="26"/>
          <w:szCs w:val="26"/>
        </w:rPr>
        <w:t>№ 609.</w:t>
      </w:r>
    </w:p>
    <w:p w:rsidR="000B60C7" w:rsidRPr="007A7D8F" w:rsidRDefault="000B60C7" w:rsidP="007A7D8F">
      <w:pPr>
        <w:pStyle w:val="a1"/>
        <w:numPr>
          <w:ilvl w:val="0"/>
          <w:numId w:val="0"/>
        </w:numPr>
        <w:ind w:left="720"/>
        <w:rPr>
          <w:rFonts w:ascii="Times New Roman" w:hAnsi="Times New Roman"/>
          <w:sz w:val="26"/>
          <w:szCs w:val="26"/>
        </w:rPr>
      </w:pP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Принципиальную схему заводнения и гидравлический расчет водоводов заводнения см. чертеж 65840П-П-103.000.000-ИЛО5-07-Ч-001.</w:t>
      </w:r>
    </w:p>
    <w:p w:rsidR="000B60C7" w:rsidRPr="007A7D8F" w:rsidRDefault="000B60C7" w:rsidP="007A7D8F">
      <w:pPr>
        <w:pStyle w:val="afd"/>
        <w:spacing w:before="0"/>
        <w:rPr>
          <w:rFonts w:ascii="Times New Roman" w:hAnsi="Times New Roman"/>
          <w:b/>
          <w:i/>
          <w:sz w:val="26"/>
          <w:szCs w:val="26"/>
        </w:rPr>
      </w:pPr>
      <w:bookmarkStart w:id="31" w:name="_Toc28606046"/>
      <w:r w:rsidRPr="007A7D8F">
        <w:rPr>
          <w:rFonts w:ascii="Times New Roman" w:hAnsi="Times New Roman"/>
          <w:b/>
          <w:i/>
          <w:sz w:val="26"/>
          <w:szCs w:val="26"/>
        </w:rPr>
        <w:t>Расчет и характеристика сооружений</w:t>
      </w:r>
      <w:bookmarkEnd w:id="29"/>
      <w:bookmarkEnd w:id="30"/>
      <w:bookmarkEnd w:id="31"/>
    </w:p>
    <w:p w:rsidR="000B60C7" w:rsidRPr="007A7D8F" w:rsidRDefault="000B60C7" w:rsidP="007A7D8F">
      <w:pPr>
        <w:pStyle w:val="afd"/>
        <w:spacing w:before="0"/>
        <w:rPr>
          <w:rFonts w:ascii="Times New Roman" w:hAnsi="Times New Roman"/>
          <w:b/>
          <w:i/>
          <w:sz w:val="26"/>
          <w:szCs w:val="26"/>
        </w:rPr>
      </w:pPr>
      <w:bookmarkStart w:id="32" w:name="_Toc406578071"/>
      <w:bookmarkStart w:id="33" w:name="_Toc490119580"/>
      <w:bookmarkStart w:id="34" w:name="_Toc5173971"/>
      <w:bookmarkStart w:id="35" w:name="_Toc28606047"/>
      <w:bookmarkStart w:id="36" w:name="_Toc474935245"/>
      <w:bookmarkStart w:id="37" w:name="_Toc406417515"/>
      <w:bookmarkStart w:id="38" w:name="_Toc523671490"/>
      <w:r w:rsidRPr="007A7D8F">
        <w:rPr>
          <w:rFonts w:ascii="Times New Roman" w:hAnsi="Times New Roman"/>
          <w:b/>
          <w:i/>
          <w:sz w:val="26"/>
          <w:szCs w:val="26"/>
        </w:rPr>
        <w:t>Водораспределительный пункт</w:t>
      </w:r>
      <w:bookmarkEnd w:id="32"/>
      <w:bookmarkEnd w:id="33"/>
      <w:bookmarkEnd w:id="34"/>
      <w:bookmarkEnd w:id="35"/>
      <w:r w:rsidRPr="007A7D8F">
        <w:rPr>
          <w:rFonts w:ascii="Times New Roman" w:hAnsi="Times New Roman"/>
          <w:b/>
          <w:i/>
          <w:sz w:val="26"/>
          <w:szCs w:val="26"/>
        </w:rPr>
        <w:t xml:space="preserve"> </w:t>
      </w:r>
      <w:bookmarkEnd w:id="36"/>
    </w:p>
    <w:bookmarkEnd w:id="37"/>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Для замера количества закачиваемой воды в существующие нагнетательные скважины и проектируемую нагнетательную скважину №609 предусматривается замена существующего ВРП-1 на 8 усов.</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lastRenderedPageBreak/>
        <w:t>ВРП заводского изготовления состоит из технологического блока заводского изготовления.</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В технологическом блоке ВРП размещаются отключающие задвижки, манометры, счетчики для замера расхода воды, закачиваемой в каждую скважину, электропечи, автоматические пожарные извещатели.</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При ремонте ВРП слив пластовой воды предусматривается в инвентарный поддон, с последующим вывозом на УПН «Радаевская» ЦПНГ№1, УПСВ «Козловская» (в летний период) ЦПНГ№1, с последующей закачкой в глубокие горизонты.</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Рабочее (расчетное) давление в обвязочных трубопроводах блока гребенки принято 71,1 кгс/см</w:t>
      </w:r>
      <w:r w:rsidRPr="007A7D8F">
        <w:rPr>
          <w:rFonts w:ascii="Times New Roman" w:hAnsi="Times New Roman"/>
          <w:sz w:val="26"/>
          <w:szCs w:val="26"/>
          <w:vertAlign w:val="superscript"/>
        </w:rPr>
        <w:t>2</w:t>
      </w:r>
      <w:r w:rsidRPr="007A7D8F">
        <w:rPr>
          <w:rFonts w:ascii="Times New Roman" w:hAnsi="Times New Roman"/>
          <w:sz w:val="26"/>
          <w:szCs w:val="26"/>
        </w:rPr>
        <w:t xml:space="preserve"> (7,11 МПа).</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Испытательное давление, в соответствии с п 3.81 ВНТП 3-85, внутри ВРП принимается равным 106,6 кгс/см</w:t>
      </w:r>
      <w:r w:rsidRPr="007A7D8F">
        <w:rPr>
          <w:rFonts w:ascii="Times New Roman" w:hAnsi="Times New Roman"/>
          <w:sz w:val="26"/>
          <w:szCs w:val="26"/>
          <w:vertAlign w:val="superscript"/>
        </w:rPr>
        <w:t>2</w:t>
      </w:r>
      <w:r w:rsidRPr="007A7D8F">
        <w:rPr>
          <w:rFonts w:ascii="Times New Roman" w:hAnsi="Times New Roman"/>
          <w:sz w:val="26"/>
          <w:szCs w:val="26"/>
        </w:rPr>
        <w:t xml:space="preserve"> (10,66 МПа).</w:t>
      </w:r>
    </w:p>
    <w:p w:rsidR="000B60C7" w:rsidRPr="007A7D8F" w:rsidRDefault="000B60C7" w:rsidP="007A7D8F">
      <w:pPr>
        <w:ind w:firstLine="720"/>
        <w:jc w:val="both"/>
        <w:rPr>
          <w:bCs/>
          <w:sz w:val="26"/>
          <w:szCs w:val="26"/>
        </w:rPr>
      </w:pPr>
      <w:r w:rsidRPr="007A7D8F">
        <w:rPr>
          <w:bCs/>
          <w:sz w:val="26"/>
          <w:szCs w:val="26"/>
        </w:rPr>
        <w:t xml:space="preserve">Сварные стыки </w:t>
      </w:r>
      <w:r w:rsidRPr="007A7D8F">
        <w:rPr>
          <w:sz w:val="26"/>
          <w:szCs w:val="26"/>
        </w:rPr>
        <w:t xml:space="preserve">обвязочных трубопроводов </w:t>
      </w:r>
      <w:r w:rsidRPr="007A7D8F">
        <w:rPr>
          <w:bCs/>
          <w:sz w:val="26"/>
          <w:szCs w:val="26"/>
        </w:rPr>
        <w:t>подлежат контролю физическими методами в объеме 100%, из них радиографическим методом не менее 100% стыков.</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По окончании очистки трубопроводы испытываются на прочность и герметичность гидравлическим способом в соответствии с  ГОСТ Р 55990-2014.</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Продолжительность испытания на прочность составляет не менее 12 ч.</w:t>
      </w:r>
    </w:p>
    <w:p w:rsidR="000B60C7" w:rsidRPr="007A7D8F" w:rsidRDefault="000B60C7" w:rsidP="007A7D8F">
      <w:pPr>
        <w:ind w:firstLine="720"/>
        <w:jc w:val="both"/>
        <w:rPr>
          <w:bCs/>
          <w:sz w:val="26"/>
          <w:szCs w:val="26"/>
        </w:rPr>
      </w:pPr>
      <w:r w:rsidRPr="007A7D8F">
        <w:rPr>
          <w:bCs/>
          <w:sz w:val="26"/>
          <w:szCs w:val="26"/>
        </w:rPr>
        <w:t>Проверку на герметичность участков трубопровода внутри ВРП провести после испытания на прочность путем снижения испытательного давления до максимального рабочего Рраб (7,11 МПа) и его выдержки в течение времени, необходимого для осмотра, но не менее 12 ч.</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Все надземные участки трубопроводов воды на Радаевском месторождении теплоизолируются.</w:t>
      </w:r>
    </w:p>
    <w:p w:rsidR="000B60C7" w:rsidRPr="007A7D8F" w:rsidRDefault="000B60C7" w:rsidP="007A7D8F">
      <w:pPr>
        <w:pStyle w:val="afd"/>
        <w:spacing w:before="0"/>
        <w:rPr>
          <w:rFonts w:ascii="Times New Roman" w:hAnsi="Times New Roman"/>
          <w:b/>
          <w:i/>
          <w:sz w:val="26"/>
          <w:szCs w:val="26"/>
        </w:rPr>
      </w:pPr>
      <w:bookmarkStart w:id="39" w:name="_Toc5173972"/>
      <w:bookmarkStart w:id="40" w:name="_Toc28606048"/>
      <w:r w:rsidRPr="007A7D8F">
        <w:rPr>
          <w:rFonts w:ascii="Times New Roman" w:hAnsi="Times New Roman"/>
          <w:b/>
          <w:i/>
          <w:sz w:val="26"/>
          <w:szCs w:val="26"/>
        </w:rPr>
        <w:t>Кустовая насосная станция</w:t>
      </w:r>
      <w:bookmarkEnd w:id="38"/>
      <w:bookmarkEnd w:id="39"/>
      <w:bookmarkEnd w:id="40"/>
    </w:p>
    <w:p w:rsidR="000B60C7" w:rsidRPr="007A7D8F" w:rsidRDefault="000B60C7" w:rsidP="007A7D8F">
      <w:pPr>
        <w:pStyle w:val="afd"/>
        <w:spacing w:before="0"/>
        <w:rPr>
          <w:rFonts w:ascii="Times New Roman" w:hAnsi="Times New Roman"/>
          <w:sz w:val="26"/>
          <w:szCs w:val="26"/>
        </w:rPr>
      </w:pPr>
      <w:bookmarkStart w:id="41" w:name="_Toc523671491"/>
      <w:bookmarkStart w:id="42" w:name="_Toc5173973"/>
      <w:r w:rsidRPr="007A7D8F">
        <w:rPr>
          <w:rFonts w:ascii="Times New Roman" w:hAnsi="Times New Roman"/>
          <w:sz w:val="26"/>
          <w:szCs w:val="26"/>
        </w:rPr>
        <w:t xml:space="preserve">Для закачки очищенной пластовой воды </w:t>
      </w:r>
      <w:r w:rsidRPr="007A7D8F">
        <w:rPr>
          <w:rFonts w:ascii="Times New Roman" w:hAnsi="Times New Roman"/>
          <w:sz w:val="26"/>
          <w:szCs w:val="26"/>
          <w:lang w:val="en-US"/>
        </w:rPr>
        <w:t>Q</w:t>
      </w:r>
      <w:r w:rsidRPr="007A7D8F">
        <w:rPr>
          <w:rFonts w:ascii="Times New Roman" w:hAnsi="Times New Roman"/>
          <w:sz w:val="26"/>
          <w:szCs w:val="26"/>
        </w:rPr>
        <w:t>=64 м</w:t>
      </w:r>
      <w:r w:rsidRPr="007A7D8F">
        <w:rPr>
          <w:rFonts w:ascii="Times New Roman" w:hAnsi="Times New Roman"/>
          <w:sz w:val="26"/>
          <w:szCs w:val="26"/>
          <w:vertAlign w:val="superscript"/>
        </w:rPr>
        <w:t>3</w:t>
      </w:r>
      <w:r w:rsidRPr="007A7D8F">
        <w:rPr>
          <w:rFonts w:ascii="Times New Roman" w:hAnsi="Times New Roman"/>
          <w:sz w:val="26"/>
          <w:szCs w:val="26"/>
        </w:rPr>
        <w:t>/сут в систему заводнения проектируется кустовая насосная станция КНС с погружным насосом Н2-ЛЧ-КП5-80-800, расход Q=64 м</w:t>
      </w:r>
      <w:r w:rsidRPr="007A7D8F">
        <w:rPr>
          <w:rFonts w:ascii="Times New Roman" w:hAnsi="Times New Roman"/>
          <w:sz w:val="26"/>
          <w:szCs w:val="26"/>
          <w:vertAlign w:val="superscript"/>
        </w:rPr>
        <w:t>3</w:t>
      </w:r>
      <w:r w:rsidRPr="007A7D8F">
        <w:rPr>
          <w:rFonts w:ascii="Times New Roman" w:hAnsi="Times New Roman"/>
          <w:sz w:val="26"/>
          <w:szCs w:val="26"/>
        </w:rPr>
        <w:t xml:space="preserve">/сут, напор Н=300м, (1 раб. + 1 рез. на складе) с эл двиг. Д1НПКП-117-ВМ-Т, N=16 кВт, </w:t>
      </w:r>
      <w:r w:rsidRPr="007A7D8F">
        <w:rPr>
          <w:rFonts w:ascii="Times New Roman" w:hAnsi="Times New Roman"/>
          <w:sz w:val="26"/>
          <w:szCs w:val="26"/>
          <w:lang w:val="en-US"/>
        </w:rPr>
        <w:t>U</w:t>
      </w:r>
      <w:r w:rsidRPr="007A7D8F">
        <w:rPr>
          <w:rFonts w:ascii="Times New Roman" w:hAnsi="Times New Roman"/>
          <w:sz w:val="26"/>
          <w:szCs w:val="26"/>
        </w:rPr>
        <w:t>=750 В (с плавным пуском и с частотным регулированием).</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КНС размещена около площадки нагнетательной скважины №609.</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Кустовая насосная станция рассчитана согласно п.3.69 ВНТП 3-85 с учетом резерва производительности в размере 15 % от объема закачки воды.</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Насос устанавливается в скважине глубиной 60 м.</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Шурф под КНС оборудуется:</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обсадными трубами диаметром 324х9,5-Д по ГОСТ 632-80 и 426х10 по ГОСТ 10704</w:t>
      </w:r>
      <w:r w:rsidRPr="007A7D8F">
        <w:rPr>
          <w:rFonts w:ascii="Times New Roman" w:hAnsi="Times New Roman"/>
          <w:sz w:val="26"/>
          <w:szCs w:val="26"/>
        </w:rPr>
        <w:noBreakHyphen/>
        <w:t>91;</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насосно-компрессорными трубами диаметром и толщиной стенки 73х5,5-Д мм по ГОСТ 633</w:t>
      </w:r>
      <w:r w:rsidRPr="007A7D8F">
        <w:rPr>
          <w:rFonts w:ascii="Times New Roman" w:hAnsi="Times New Roman"/>
          <w:sz w:val="26"/>
          <w:szCs w:val="26"/>
        </w:rPr>
        <w:noBreakHyphen/>
        <w:t>80.</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Затрубное и межтрубное пространство обсадных труб цементируются от забоя до устья цементом ПЦТ-Д-50.</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Цементацию затрубного пространства скважины производить через перфорированное днище до появления цементного раствора на устье скважины. Для обеспечения цементации в нижней части колонны предусмотрено днище.</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Цементация ведется после удаления глинистого раствора из шурфа до устройства фундамента под насос.</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lastRenderedPageBreak/>
        <w:t>Наружная и внутренняя поверхность насосно-компрессорных труб, а так же внутренняя поверхность обсадных труб покрывается двумя слоями шпатлевки ЭП 0010 ГОСТ 28379-89.</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После окончания бурения шурф, обсаженный трубами, испытать давлением 100 кгс/см</w:t>
      </w:r>
      <w:r w:rsidRPr="007A7D8F">
        <w:rPr>
          <w:rFonts w:ascii="Times New Roman" w:hAnsi="Times New Roman"/>
          <w:sz w:val="26"/>
          <w:szCs w:val="26"/>
          <w:vertAlign w:val="superscript"/>
        </w:rPr>
        <w:t>2</w:t>
      </w:r>
      <w:r w:rsidRPr="007A7D8F">
        <w:rPr>
          <w:rFonts w:ascii="Times New Roman" w:hAnsi="Times New Roman"/>
          <w:sz w:val="26"/>
          <w:szCs w:val="26"/>
        </w:rPr>
        <w:t xml:space="preserve"> </w:t>
      </w:r>
      <w:r w:rsidRPr="007A7D8F">
        <w:rPr>
          <w:rFonts w:ascii="Times New Roman" w:hAnsi="Times New Roman"/>
          <w:sz w:val="26"/>
          <w:szCs w:val="26"/>
        </w:rPr>
        <w:br/>
        <w:t>(10,0 МПа).</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Обвязка устья шурфа под погружной насос принята заводская, включающая в себя колонную головку с отключающей арматурой, катушку с кабельным вводом для питающего кабеля насоса, спускного вентиля для спуска/выпуска воздуха при остановках.</w:t>
      </w:r>
    </w:p>
    <w:p w:rsidR="000B60C7" w:rsidRPr="007A7D8F" w:rsidRDefault="000B60C7" w:rsidP="007A7D8F">
      <w:pPr>
        <w:pStyle w:val="afd"/>
        <w:spacing w:before="0"/>
        <w:rPr>
          <w:rFonts w:ascii="Times New Roman" w:hAnsi="Times New Roman"/>
          <w:iCs/>
          <w:sz w:val="26"/>
          <w:szCs w:val="26"/>
        </w:rPr>
      </w:pPr>
      <w:r w:rsidRPr="007A7D8F">
        <w:rPr>
          <w:rFonts w:ascii="Times New Roman" w:hAnsi="Times New Roman"/>
          <w:sz w:val="26"/>
          <w:szCs w:val="26"/>
        </w:rPr>
        <w:t>Опорожнение надземной обвязочной трубы предусматривается в инвентарный поддон и далее будет вывозиться</w:t>
      </w:r>
      <w:r w:rsidRPr="007A7D8F">
        <w:rPr>
          <w:rFonts w:ascii="Times New Roman" w:hAnsi="Times New Roman"/>
          <w:iCs/>
          <w:sz w:val="26"/>
          <w:szCs w:val="26"/>
        </w:rPr>
        <w:t xml:space="preserve"> на УПН «Радаевская» ЦПНГ№1, УПСВ «Козловская» (в летний период) ЦПНГ№1, с последующей закачкой в глубокие горизонты.</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Для контроля давления на всасывающей и напорной линиях насоса установлены манометры.</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Трубопроводы обвязки КНС испытываются на прочность и герметичность гидравлическим способом в соответствии с ГОСТ 55990-2014.</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Рабочее давление во всасывающих трубопроводах обвязки КНС равно 7,11 МПа (71,1 кгс/см</w:t>
      </w:r>
      <w:r w:rsidRPr="007A7D8F">
        <w:rPr>
          <w:rFonts w:ascii="Times New Roman" w:hAnsi="Times New Roman"/>
          <w:sz w:val="26"/>
          <w:szCs w:val="26"/>
          <w:vertAlign w:val="superscript"/>
        </w:rPr>
        <w:t>2</w:t>
      </w:r>
      <w:r w:rsidRPr="007A7D8F">
        <w:rPr>
          <w:rFonts w:ascii="Times New Roman" w:hAnsi="Times New Roman"/>
          <w:sz w:val="26"/>
          <w:szCs w:val="26"/>
        </w:rPr>
        <w:t>), в напорных трубопроводах 10 МПа (100,0 кгс/см</w:t>
      </w:r>
      <w:r w:rsidRPr="007A7D8F">
        <w:rPr>
          <w:rFonts w:ascii="Times New Roman" w:hAnsi="Times New Roman"/>
          <w:sz w:val="26"/>
          <w:szCs w:val="26"/>
          <w:vertAlign w:val="superscript"/>
        </w:rPr>
        <w:t>2</w:t>
      </w:r>
      <w:r w:rsidRPr="007A7D8F">
        <w:rPr>
          <w:rFonts w:ascii="Times New Roman" w:hAnsi="Times New Roman"/>
          <w:sz w:val="26"/>
          <w:szCs w:val="26"/>
        </w:rPr>
        <w:t>).</w:t>
      </w:r>
    </w:p>
    <w:p w:rsidR="000B60C7" w:rsidRPr="007A7D8F" w:rsidRDefault="000B60C7" w:rsidP="007A7D8F">
      <w:pPr>
        <w:pStyle w:val="af"/>
        <w:rPr>
          <w:sz w:val="26"/>
          <w:szCs w:val="26"/>
        </w:rPr>
      </w:pPr>
      <w:r w:rsidRPr="007A7D8F">
        <w:rPr>
          <w:sz w:val="26"/>
          <w:szCs w:val="26"/>
        </w:rPr>
        <w:t>Испытательное давление трубопроводов обвязки КНС в соответствии с ГОСТ 55990-2014 принимается равным 1,5Р</w:t>
      </w:r>
      <w:r w:rsidRPr="007A7D8F">
        <w:rPr>
          <w:sz w:val="26"/>
          <w:szCs w:val="26"/>
          <w:vertAlign w:val="subscript"/>
        </w:rPr>
        <w:t>раб.</w:t>
      </w:r>
      <w:r w:rsidRPr="007A7D8F">
        <w:rPr>
          <w:sz w:val="26"/>
          <w:szCs w:val="26"/>
        </w:rPr>
        <w:t xml:space="preserve"> и составляет:</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во всасывающих трубопроводах – 10,66 МПа (106,6 кгс/см</w:t>
      </w:r>
      <w:r w:rsidRPr="007A7D8F">
        <w:rPr>
          <w:rFonts w:ascii="Times New Roman" w:hAnsi="Times New Roman"/>
          <w:sz w:val="26"/>
          <w:szCs w:val="26"/>
          <w:vertAlign w:val="superscript"/>
        </w:rPr>
        <w:t>2</w:t>
      </w:r>
      <w:r w:rsidRPr="007A7D8F">
        <w:rPr>
          <w:rFonts w:ascii="Times New Roman" w:hAnsi="Times New Roman"/>
          <w:sz w:val="26"/>
          <w:szCs w:val="26"/>
        </w:rPr>
        <w:t>);</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в напорных трубопроводах – 15,0 МПа (150,0 кгс/см</w:t>
      </w:r>
      <w:r w:rsidRPr="007A7D8F">
        <w:rPr>
          <w:rFonts w:ascii="Times New Roman" w:hAnsi="Times New Roman"/>
          <w:sz w:val="26"/>
          <w:szCs w:val="26"/>
          <w:vertAlign w:val="superscript"/>
        </w:rPr>
        <w:t>2</w:t>
      </w:r>
      <w:r w:rsidRPr="007A7D8F">
        <w:rPr>
          <w:rFonts w:ascii="Times New Roman" w:hAnsi="Times New Roman"/>
          <w:sz w:val="26"/>
          <w:szCs w:val="26"/>
        </w:rPr>
        <w:t>).</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Трубопроводы обвязки КНС приняты из стальных труб по ТУ завода-изготовителя из стали 20. Всасывающий трубопровод принят диаметром 89х4 мм, напорный трубопровод - диаметром 89х7мм.</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Для наблюдения за скоростью коррозии на напорном трубопроводе предусматривается узел контроля скорости коррозии.</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Для защиты проектируемых трубопроводов от внутренней коррозии предусматривается:</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применение труб повышенной коррозионной стойкости;</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периодическая подача ингибитора коррозии передвижными средствами.</w:t>
      </w:r>
    </w:p>
    <w:p w:rsidR="000B60C7" w:rsidRPr="007A7D8F" w:rsidRDefault="000B60C7" w:rsidP="007A7D8F">
      <w:pPr>
        <w:ind w:firstLine="720"/>
        <w:jc w:val="both"/>
        <w:rPr>
          <w:bCs/>
          <w:sz w:val="26"/>
          <w:szCs w:val="26"/>
        </w:rPr>
      </w:pPr>
      <w:r w:rsidRPr="007A7D8F">
        <w:rPr>
          <w:bCs/>
          <w:sz w:val="26"/>
          <w:szCs w:val="26"/>
        </w:rPr>
        <w:t>Наружная поверхность надземных труб, арматуры и деталей трубопроводов теплоизолируется минераловатными изделиями в соответствии с</w:t>
      </w:r>
      <w:r w:rsidRPr="007A7D8F">
        <w:rPr>
          <w:bCs/>
          <w:color w:val="000000"/>
          <w:sz w:val="26"/>
          <w:szCs w:val="26"/>
        </w:rPr>
        <w:t xml:space="preserve"> СП 61.13330.2012</w:t>
      </w:r>
      <w:r w:rsidRPr="007A7D8F">
        <w:rPr>
          <w:bCs/>
          <w:sz w:val="26"/>
          <w:szCs w:val="26"/>
        </w:rPr>
        <w:t xml:space="preserve"> «Тепловая изоляция оборудования и трубопроводов».</w:t>
      </w:r>
    </w:p>
    <w:p w:rsidR="000B60C7" w:rsidRPr="007A7D8F" w:rsidRDefault="000B60C7" w:rsidP="007A7D8F">
      <w:pPr>
        <w:ind w:firstLine="720"/>
        <w:jc w:val="both"/>
        <w:rPr>
          <w:sz w:val="26"/>
          <w:szCs w:val="26"/>
        </w:rPr>
      </w:pPr>
      <w:r w:rsidRPr="007A7D8F">
        <w:rPr>
          <w:sz w:val="26"/>
          <w:szCs w:val="26"/>
        </w:rPr>
        <w:t>Поверхность изоляции покрывается листом из стали тонколистовой оцинкованной по ГОСТ 14918-80 «Сталь тонколистовая оцинкованная с непрерывных линий. Технические условия».</w:t>
      </w:r>
    </w:p>
    <w:p w:rsidR="000B60C7" w:rsidRPr="007A7D8F" w:rsidRDefault="000B60C7" w:rsidP="007A7D8F">
      <w:pPr>
        <w:ind w:firstLine="680"/>
        <w:jc w:val="both"/>
        <w:rPr>
          <w:color w:val="000000"/>
          <w:sz w:val="26"/>
          <w:szCs w:val="26"/>
        </w:rPr>
      </w:pPr>
      <w:r w:rsidRPr="007A7D8F">
        <w:rPr>
          <w:color w:val="000000"/>
          <w:sz w:val="26"/>
          <w:szCs w:val="26"/>
        </w:rPr>
        <w:t>Перед нанесением тепловой изоляции наружную поверхность стального трубопровода очистить от продуктов коррозии, обезжирить и покрыть лаком БТ-577 по ГОСТ 5631-79 - один слой согласно СНиП 3.04.03-85 «Защита строительных конструкций и сооружений от коррозии». Степень очистки поверхности трубопроводов и арматуры – «четвертая» по ГОСТ 9.402-2004.</w:t>
      </w:r>
    </w:p>
    <w:p w:rsidR="000B60C7" w:rsidRPr="007A7D8F" w:rsidRDefault="000B60C7" w:rsidP="007A7D8F">
      <w:pPr>
        <w:ind w:firstLine="720"/>
        <w:jc w:val="both"/>
        <w:rPr>
          <w:bCs/>
          <w:sz w:val="26"/>
          <w:szCs w:val="26"/>
        </w:rPr>
      </w:pPr>
      <w:r w:rsidRPr="007A7D8F">
        <w:rPr>
          <w:bCs/>
          <w:sz w:val="26"/>
          <w:szCs w:val="26"/>
        </w:rPr>
        <w:t>На фланцевых соединениях, с целью монтажа и демонтажа арматуры в процессе эксплуатации, на длину болта теплоизоляцию не производить.</w:t>
      </w:r>
    </w:p>
    <w:p w:rsidR="000B60C7" w:rsidRPr="007A7D8F" w:rsidRDefault="000B60C7" w:rsidP="007A7D8F">
      <w:pPr>
        <w:ind w:firstLine="720"/>
        <w:jc w:val="both"/>
        <w:rPr>
          <w:bCs/>
          <w:sz w:val="26"/>
          <w:szCs w:val="26"/>
        </w:rPr>
      </w:pPr>
      <w:r w:rsidRPr="007A7D8F">
        <w:rPr>
          <w:bCs/>
          <w:sz w:val="26"/>
          <w:szCs w:val="26"/>
        </w:rPr>
        <w:lastRenderedPageBreak/>
        <w:t xml:space="preserve">Поверхность теплоизоляции, арматуры и деталей трубопроводов покрыть эмалью ХВ-16 по </w:t>
      </w:r>
      <w:r w:rsidRPr="007A7D8F">
        <w:rPr>
          <w:bCs/>
          <w:sz w:val="26"/>
          <w:szCs w:val="26"/>
        </w:rPr>
        <w:br/>
        <w:t>ТУ 6-10-1301-83 (алюминиевый цвет) - три слоя.</w:t>
      </w:r>
    </w:p>
    <w:p w:rsidR="000B60C7" w:rsidRPr="007A7D8F" w:rsidRDefault="000B60C7" w:rsidP="007A7D8F">
      <w:pPr>
        <w:ind w:firstLine="720"/>
        <w:jc w:val="both"/>
        <w:rPr>
          <w:bCs/>
          <w:sz w:val="26"/>
          <w:szCs w:val="26"/>
        </w:rPr>
      </w:pPr>
      <w:r w:rsidRPr="007A7D8F">
        <w:rPr>
          <w:bCs/>
          <w:sz w:val="26"/>
          <w:szCs w:val="26"/>
        </w:rPr>
        <w:t>В зоне перехода надземного участка трубопровода в подземный теплоизоляцию выполнить с заглублением в грунт до нижней образующей трубы и для защиты от почвенной коррозии покрыть гидроизоляцией усиленного типа по ГОСТ Р 51164-98 «Трубопроводы стальные магистральные. Общие требования к защите от коррозии» - комплектом изоляционных материалов.</w:t>
      </w:r>
    </w:p>
    <w:p w:rsidR="000B60C7" w:rsidRPr="007A7D8F" w:rsidRDefault="000B60C7" w:rsidP="007A7D8F">
      <w:pPr>
        <w:ind w:firstLine="720"/>
        <w:jc w:val="both"/>
        <w:rPr>
          <w:bCs/>
          <w:sz w:val="26"/>
          <w:szCs w:val="26"/>
        </w:rPr>
      </w:pPr>
      <w:r w:rsidRPr="007A7D8F">
        <w:rPr>
          <w:bCs/>
          <w:sz w:val="26"/>
          <w:szCs w:val="26"/>
        </w:rPr>
        <w:t>Все стальные трубы и детали к ним должны поставляться с гарантированной ударной вязкостью при температуре минус 40</w:t>
      </w:r>
      <w:r w:rsidRPr="007A7D8F">
        <w:rPr>
          <w:bCs/>
          <w:sz w:val="26"/>
          <w:szCs w:val="26"/>
        </w:rPr>
        <w:sym w:font="Symbol" w:char="F0B0"/>
      </w:r>
      <w:r w:rsidRPr="007A7D8F">
        <w:rPr>
          <w:bCs/>
          <w:sz w:val="26"/>
          <w:szCs w:val="26"/>
        </w:rPr>
        <w:t>С равной 3 кгс·м/см</w:t>
      </w:r>
      <w:r w:rsidRPr="007A7D8F">
        <w:rPr>
          <w:bCs/>
          <w:sz w:val="26"/>
          <w:szCs w:val="26"/>
          <w:vertAlign w:val="superscript"/>
        </w:rPr>
        <w:t>2</w:t>
      </w:r>
      <w:r w:rsidRPr="007A7D8F">
        <w:rPr>
          <w:bCs/>
          <w:sz w:val="26"/>
          <w:szCs w:val="26"/>
        </w:rPr>
        <w:t>, Расчетная температура замыкания стальных трубопроводов в законченную систему - плюс 15ºС.</w:t>
      </w:r>
    </w:p>
    <w:p w:rsidR="000B60C7" w:rsidRPr="007A7D8F" w:rsidRDefault="000B60C7" w:rsidP="007A7D8F">
      <w:pPr>
        <w:ind w:firstLine="720"/>
        <w:jc w:val="both"/>
        <w:rPr>
          <w:bCs/>
          <w:sz w:val="26"/>
          <w:szCs w:val="26"/>
        </w:rPr>
      </w:pPr>
      <w:r w:rsidRPr="007A7D8F">
        <w:rPr>
          <w:bCs/>
          <w:sz w:val="26"/>
          <w:szCs w:val="26"/>
        </w:rPr>
        <w:t>Стальные трубы должны иметь гарантированное заводское испытание.</w:t>
      </w:r>
    </w:p>
    <w:p w:rsidR="000B60C7" w:rsidRPr="007A7D8F" w:rsidRDefault="000B60C7" w:rsidP="007A7D8F">
      <w:pPr>
        <w:ind w:firstLine="720"/>
        <w:jc w:val="both"/>
        <w:rPr>
          <w:bCs/>
          <w:sz w:val="26"/>
          <w:szCs w:val="26"/>
        </w:rPr>
      </w:pPr>
      <w:r w:rsidRPr="007A7D8F">
        <w:rPr>
          <w:bCs/>
          <w:sz w:val="26"/>
          <w:szCs w:val="26"/>
        </w:rPr>
        <w:t>На площадке кустовой насосной станции все фланцевые соединения на высоконапорном трубопроводе заключаются в кожухи.</w:t>
      </w:r>
    </w:p>
    <w:p w:rsidR="000B60C7" w:rsidRPr="007A7D8F" w:rsidRDefault="000B60C7" w:rsidP="007A7D8F">
      <w:pPr>
        <w:ind w:firstLine="720"/>
        <w:jc w:val="both"/>
        <w:rPr>
          <w:bCs/>
          <w:sz w:val="26"/>
          <w:szCs w:val="26"/>
        </w:rPr>
      </w:pPr>
      <w:r w:rsidRPr="007A7D8F">
        <w:rPr>
          <w:bCs/>
          <w:sz w:val="26"/>
          <w:szCs w:val="26"/>
        </w:rPr>
        <w:t>Категория насосной станции по взрывопожарной и пожарной опасности - «ДН».</w:t>
      </w:r>
    </w:p>
    <w:p w:rsidR="000B60C7" w:rsidRPr="007A7D8F" w:rsidRDefault="000B60C7" w:rsidP="007A7D8F">
      <w:pPr>
        <w:ind w:firstLine="720"/>
        <w:jc w:val="both"/>
        <w:rPr>
          <w:bCs/>
          <w:sz w:val="26"/>
          <w:szCs w:val="26"/>
          <w:shd w:val="clear" w:color="auto" w:fill="E0E0E0"/>
        </w:rPr>
      </w:pPr>
      <w:r w:rsidRPr="007A7D8F">
        <w:rPr>
          <w:bCs/>
          <w:sz w:val="26"/>
          <w:szCs w:val="26"/>
        </w:rPr>
        <w:t xml:space="preserve">КНС принята </w:t>
      </w:r>
      <w:r w:rsidRPr="007A7D8F">
        <w:rPr>
          <w:bCs/>
          <w:sz w:val="26"/>
          <w:szCs w:val="26"/>
          <w:lang w:val="en-US"/>
        </w:rPr>
        <w:t>III</w:t>
      </w:r>
      <w:r w:rsidRPr="007A7D8F">
        <w:rPr>
          <w:bCs/>
          <w:sz w:val="26"/>
          <w:szCs w:val="26"/>
        </w:rPr>
        <w:t xml:space="preserve"> категории в соответствии с СП 31.13330.2012.</w:t>
      </w:r>
    </w:p>
    <w:p w:rsidR="000B60C7" w:rsidRPr="007A7D8F" w:rsidRDefault="000B60C7" w:rsidP="007A7D8F">
      <w:pPr>
        <w:ind w:firstLine="720"/>
        <w:jc w:val="both"/>
        <w:rPr>
          <w:bCs/>
          <w:sz w:val="26"/>
          <w:szCs w:val="26"/>
        </w:rPr>
      </w:pPr>
      <w:r w:rsidRPr="007A7D8F">
        <w:rPr>
          <w:bCs/>
          <w:sz w:val="26"/>
          <w:szCs w:val="26"/>
        </w:rPr>
        <w:t>КНС работает в автоматическом режиме без постоянного обслуживающего персонала.</w:t>
      </w:r>
    </w:p>
    <w:p w:rsidR="000B60C7" w:rsidRPr="007A7D8F" w:rsidRDefault="000B60C7" w:rsidP="007A7D8F">
      <w:pPr>
        <w:pStyle w:val="afd"/>
        <w:spacing w:before="0"/>
        <w:rPr>
          <w:rFonts w:ascii="Times New Roman" w:hAnsi="Times New Roman"/>
          <w:b/>
          <w:i/>
          <w:sz w:val="26"/>
          <w:szCs w:val="26"/>
        </w:rPr>
      </w:pPr>
      <w:bookmarkStart w:id="43" w:name="_Toc28606049"/>
      <w:r w:rsidRPr="007A7D8F">
        <w:rPr>
          <w:rFonts w:ascii="Times New Roman" w:hAnsi="Times New Roman"/>
          <w:b/>
          <w:i/>
          <w:sz w:val="26"/>
          <w:szCs w:val="26"/>
        </w:rPr>
        <w:t>Водоводы заводнения</w:t>
      </w:r>
      <w:bookmarkEnd w:id="41"/>
      <w:bookmarkEnd w:id="42"/>
      <w:bookmarkEnd w:id="43"/>
    </w:p>
    <w:p w:rsidR="000B60C7" w:rsidRPr="007A7D8F" w:rsidRDefault="000B60C7" w:rsidP="007A7D8F">
      <w:pPr>
        <w:ind w:firstLine="720"/>
        <w:jc w:val="both"/>
        <w:rPr>
          <w:bCs/>
          <w:sz w:val="26"/>
          <w:szCs w:val="26"/>
        </w:rPr>
      </w:pPr>
      <w:r w:rsidRPr="007A7D8F">
        <w:rPr>
          <w:bCs/>
          <w:sz w:val="26"/>
          <w:szCs w:val="26"/>
        </w:rPr>
        <w:t>В данном проекте предусматривается строительство водовода заводнения - для транспортирования пластовой очищенной воды:</w:t>
      </w:r>
    </w:p>
    <w:p w:rsidR="000B60C7" w:rsidRPr="007A7D8F" w:rsidRDefault="000B60C7" w:rsidP="007A7D8F">
      <w:pPr>
        <w:numPr>
          <w:ilvl w:val="0"/>
          <w:numId w:val="4"/>
        </w:numPr>
        <w:tabs>
          <w:tab w:val="left" w:pos="1038"/>
        </w:tabs>
        <w:suppressAutoHyphens w:val="0"/>
        <w:jc w:val="both"/>
        <w:rPr>
          <w:sz w:val="26"/>
          <w:szCs w:val="26"/>
          <w:lang w:eastAsia="ja-JP"/>
        </w:rPr>
      </w:pPr>
      <w:r w:rsidRPr="007A7D8F">
        <w:rPr>
          <w:sz w:val="26"/>
          <w:szCs w:val="26"/>
          <w:lang w:eastAsia="ja-JP"/>
        </w:rPr>
        <w:t>от ВРП-1 до КНС;</w:t>
      </w:r>
    </w:p>
    <w:p w:rsidR="000B60C7" w:rsidRPr="007A7D8F" w:rsidRDefault="000B60C7" w:rsidP="007A7D8F">
      <w:pPr>
        <w:numPr>
          <w:ilvl w:val="0"/>
          <w:numId w:val="4"/>
        </w:numPr>
        <w:tabs>
          <w:tab w:val="left" w:pos="1038"/>
        </w:tabs>
        <w:suppressAutoHyphens w:val="0"/>
        <w:jc w:val="both"/>
        <w:rPr>
          <w:sz w:val="26"/>
          <w:szCs w:val="26"/>
          <w:lang w:eastAsia="ja-JP"/>
        </w:rPr>
      </w:pPr>
      <w:r w:rsidRPr="007A7D8F">
        <w:rPr>
          <w:sz w:val="26"/>
          <w:szCs w:val="26"/>
          <w:lang w:eastAsia="ja-JP"/>
        </w:rPr>
        <w:t>от КНС до скв. №609.</w:t>
      </w:r>
    </w:p>
    <w:p w:rsidR="000B60C7" w:rsidRPr="007A7D8F" w:rsidRDefault="000B60C7" w:rsidP="007A7D8F">
      <w:pPr>
        <w:ind w:firstLine="720"/>
        <w:jc w:val="both"/>
        <w:rPr>
          <w:bCs/>
          <w:sz w:val="26"/>
          <w:szCs w:val="26"/>
        </w:rPr>
      </w:pPr>
      <w:r w:rsidRPr="007A7D8F">
        <w:rPr>
          <w:bCs/>
          <w:sz w:val="26"/>
          <w:szCs w:val="26"/>
        </w:rPr>
        <w:t xml:space="preserve">Водовод от проектируемого ВРП до КНС принят из металлопластмассовых труб (МПТ-К) по ТУ  завода изготовителя «Труба металлопластмассовая с наконечниками из коррозионно-стойкой стали», представляющие собой стальные трубы по ГОСТ 8732-78 из стали 20 по ГОСТ 8731-74, с наружным полимерным антикоррозионным покрытием, футерованные внутри полиэтиленовой трубой, закрепленной наконечниками из коррозионно-стойкой стали. </w:t>
      </w:r>
    </w:p>
    <w:p w:rsidR="000B60C7" w:rsidRPr="007A7D8F" w:rsidRDefault="000B60C7" w:rsidP="007A7D8F">
      <w:pPr>
        <w:ind w:firstLine="720"/>
        <w:jc w:val="both"/>
        <w:rPr>
          <w:bCs/>
          <w:sz w:val="26"/>
          <w:szCs w:val="26"/>
        </w:rPr>
      </w:pPr>
      <w:r w:rsidRPr="007A7D8F">
        <w:rPr>
          <w:bCs/>
          <w:sz w:val="26"/>
          <w:szCs w:val="26"/>
        </w:rPr>
        <w:t>В комплект поставки МПТ-К входят патрубки, футерованные полиэтиленом, наконечники, втулки протекторные.</w:t>
      </w:r>
    </w:p>
    <w:p w:rsidR="000B60C7" w:rsidRPr="007A7D8F" w:rsidRDefault="000B60C7" w:rsidP="007A7D8F">
      <w:pPr>
        <w:ind w:firstLine="720"/>
        <w:jc w:val="both"/>
        <w:rPr>
          <w:bCs/>
          <w:sz w:val="26"/>
          <w:szCs w:val="26"/>
        </w:rPr>
      </w:pPr>
      <w:r w:rsidRPr="007A7D8F">
        <w:rPr>
          <w:bCs/>
          <w:sz w:val="26"/>
          <w:szCs w:val="26"/>
        </w:rPr>
        <w:t>Водовод заводнения от точки врезки до проектируемого ВРП принят диаметром 89х7 мм, протяженность составляет 1521,0 м.</w:t>
      </w:r>
    </w:p>
    <w:p w:rsidR="000B60C7" w:rsidRPr="007A7D8F" w:rsidRDefault="000B60C7" w:rsidP="007A7D8F">
      <w:pPr>
        <w:ind w:firstLine="720"/>
        <w:jc w:val="both"/>
        <w:rPr>
          <w:bCs/>
          <w:sz w:val="26"/>
          <w:szCs w:val="26"/>
        </w:rPr>
      </w:pPr>
      <w:r w:rsidRPr="007A7D8F">
        <w:rPr>
          <w:bCs/>
          <w:sz w:val="26"/>
          <w:szCs w:val="26"/>
        </w:rPr>
        <w:t xml:space="preserve">Водовод </w:t>
      </w:r>
      <w:r w:rsidRPr="007A7D8F">
        <w:rPr>
          <w:sz w:val="26"/>
          <w:szCs w:val="26"/>
        </w:rPr>
        <w:t xml:space="preserve">заводнения </w:t>
      </w:r>
      <w:r w:rsidRPr="007A7D8F">
        <w:rPr>
          <w:bCs/>
          <w:sz w:val="26"/>
          <w:szCs w:val="26"/>
        </w:rPr>
        <w:t>от КНС до скважины №609 (в связи с небольшой протяженностью равной 10-15 м) проектируется надземным на опорах, из стальной трубы диаметром 89х7 мм по ГОСТ 8732-78 из стали 20А ГОСТ 8731-74, в теплоизоляции.</w:t>
      </w:r>
    </w:p>
    <w:p w:rsidR="000B60C7" w:rsidRPr="007A7D8F" w:rsidRDefault="000B60C7" w:rsidP="007A7D8F">
      <w:pPr>
        <w:ind w:firstLine="720"/>
        <w:jc w:val="both"/>
        <w:rPr>
          <w:bCs/>
          <w:sz w:val="26"/>
          <w:szCs w:val="26"/>
        </w:rPr>
      </w:pPr>
      <w:r w:rsidRPr="007A7D8F">
        <w:rPr>
          <w:bCs/>
          <w:sz w:val="26"/>
          <w:szCs w:val="26"/>
        </w:rPr>
        <w:t>На основании ВНТП п.3.85 (при минерализации 1,190 г/см</w:t>
      </w:r>
      <w:r w:rsidRPr="007A7D8F">
        <w:rPr>
          <w:bCs/>
          <w:sz w:val="26"/>
          <w:szCs w:val="26"/>
          <w:vertAlign w:val="superscript"/>
        </w:rPr>
        <w:t>3</w:t>
      </w:r>
      <w:r w:rsidRPr="007A7D8F">
        <w:rPr>
          <w:bCs/>
          <w:sz w:val="26"/>
          <w:szCs w:val="26"/>
        </w:rPr>
        <w:t>) и опыта эксплуатации, принимаем прокладку водоводов на глубине не менее 1,30 м от поверхности земли до низа трубы.</w:t>
      </w:r>
    </w:p>
    <w:p w:rsidR="000B60C7" w:rsidRPr="007A7D8F" w:rsidRDefault="000B60C7" w:rsidP="007A7D8F">
      <w:pPr>
        <w:ind w:firstLine="720"/>
        <w:jc w:val="both"/>
        <w:rPr>
          <w:bCs/>
          <w:sz w:val="26"/>
          <w:szCs w:val="26"/>
        </w:rPr>
      </w:pPr>
      <w:r w:rsidRPr="007A7D8F">
        <w:rPr>
          <w:bCs/>
          <w:sz w:val="26"/>
          <w:szCs w:val="26"/>
        </w:rPr>
        <w:t xml:space="preserve">Согласно </w:t>
      </w:r>
      <w:r w:rsidRPr="007A7D8F">
        <w:rPr>
          <w:sz w:val="26"/>
          <w:szCs w:val="26"/>
        </w:rPr>
        <w:t xml:space="preserve">ГОСТ 55990-2014 </w:t>
      </w:r>
      <w:r w:rsidRPr="007A7D8F">
        <w:rPr>
          <w:bCs/>
          <w:sz w:val="26"/>
          <w:szCs w:val="26"/>
        </w:rPr>
        <w:t>категория водоводов:</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от ВРП-1 до КНС категории - Н;</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участки трубопроводов при подходе к КНС категории – С;</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от КНС до скважины №609 – категории – С.</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lastRenderedPageBreak/>
        <w:t>Все водоводы приняты первой группы по ВСН 51-385.</w:t>
      </w:r>
    </w:p>
    <w:p w:rsidR="000B60C7" w:rsidRPr="007A7D8F" w:rsidRDefault="000B60C7" w:rsidP="007A7D8F">
      <w:pPr>
        <w:ind w:firstLine="720"/>
        <w:jc w:val="both"/>
        <w:rPr>
          <w:sz w:val="26"/>
          <w:szCs w:val="26"/>
        </w:rPr>
      </w:pPr>
      <w:r w:rsidRPr="007A7D8F">
        <w:rPr>
          <w:sz w:val="26"/>
          <w:szCs w:val="26"/>
        </w:rPr>
        <w:t>Категория участка водовода ГОСТ 55990-2014 при пересечении с подземными коммуникациями - категории - С.</w:t>
      </w:r>
    </w:p>
    <w:p w:rsidR="000B60C7" w:rsidRPr="007A7D8F" w:rsidRDefault="000B60C7" w:rsidP="007A7D8F">
      <w:pPr>
        <w:ind w:firstLine="720"/>
        <w:jc w:val="both"/>
        <w:rPr>
          <w:sz w:val="26"/>
          <w:szCs w:val="26"/>
        </w:rPr>
      </w:pPr>
      <w:r w:rsidRPr="007A7D8F">
        <w:rPr>
          <w:sz w:val="26"/>
          <w:szCs w:val="26"/>
        </w:rPr>
        <w:t>Рабочее давление в водоводах принято:</w:t>
      </w:r>
    </w:p>
    <w:p w:rsidR="000B60C7" w:rsidRPr="007A7D8F" w:rsidRDefault="000B60C7" w:rsidP="007A7D8F">
      <w:pPr>
        <w:pStyle w:val="a1"/>
        <w:rPr>
          <w:rFonts w:ascii="Times New Roman" w:hAnsi="Times New Roman"/>
          <w:bCs/>
          <w:sz w:val="26"/>
          <w:szCs w:val="26"/>
        </w:rPr>
      </w:pPr>
      <w:r w:rsidRPr="007A7D8F">
        <w:rPr>
          <w:rFonts w:ascii="Times New Roman" w:hAnsi="Times New Roman"/>
          <w:sz w:val="26"/>
          <w:szCs w:val="26"/>
        </w:rPr>
        <w:t>от ВРП-1 до КНС – 7,11 МПа (71,1  кгс/см</w:t>
      </w:r>
      <w:r w:rsidRPr="007A7D8F">
        <w:rPr>
          <w:rFonts w:ascii="Times New Roman" w:hAnsi="Times New Roman"/>
          <w:sz w:val="26"/>
          <w:szCs w:val="26"/>
          <w:vertAlign w:val="superscript"/>
        </w:rPr>
        <w:t>2</w:t>
      </w:r>
      <w:r w:rsidRPr="007A7D8F">
        <w:rPr>
          <w:rFonts w:ascii="Times New Roman" w:hAnsi="Times New Roman"/>
          <w:sz w:val="26"/>
          <w:szCs w:val="26"/>
        </w:rPr>
        <w:t>),</w:t>
      </w:r>
    </w:p>
    <w:p w:rsidR="000B60C7" w:rsidRPr="007A7D8F" w:rsidRDefault="000B60C7" w:rsidP="007A7D8F">
      <w:pPr>
        <w:pStyle w:val="a1"/>
        <w:rPr>
          <w:rFonts w:ascii="Times New Roman" w:hAnsi="Times New Roman"/>
          <w:bCs/>
          <w:sz w:val="26"/>
          <w:szCs w:val="26"/>
        </w:rPr>
      </w:pPr>
      <w:r w:rsidRPr="007A7D8F">
        <w:rPr>
          <w:rFonts w:ascii="Times New Roman" w:hAnsi="Times New Roman"/>
          <w:bCs/>
          <w:sz w:val="26"/>
          <w:szCs w:val="26"/>
        </w:rPr>
        <w:t xml:space="preserve">от КНС </w:t>
      </w:r>
      <w:r w:rsidRPr="007A7D8F">
        <w:rPr>
          <w:rFonts w:ascii="Times New Roman" w:hAnsi="Times New Roman"/>
          <w:sz w:val="26"/>
          <w:szCs w:val="26"/>
        </w:rPr>
        <w:t>до скважины</w:t>
      </w:r>
      <w:r w:rsidRPr="007A7D8F">
        <w:rPr>
          <w:rFonts w:ascii="Times New Roman" w:hAnsi="Times New Roman"/>
          <w:bCs/>
          <w:sz w:val="26"/>
          <w:szCs w:val="26"/>
        </w:rPr>
        <w:t xml:space="preserve"> №609 - 10,0 МПа (100 </w:t>
      </w:r>
      <w:r w:rsidRPr="007A7D8F">
        <w:rPr>
          <w:rFonts w:ascii="Times New Roman" w:hAnsi="Times New Roman"/>
          <w:sz w:val="26"/>
          <w:szCs w:val="26"/>
        </w:rPr>
        <w:t>кгс/см</w:t>
      </w:r>
      <w:r w:rsidRPr="007A7D8F">
        <w:rPr>
          <w:rFonts w:ascii="Times New Roman" w:hAnsi="Times New Roman"/>
          <w:sz w:val="26"/>
          <w:szCs w:val="26"/>
          <w:vertAlign w:val="superscript"/>
        </w:rPr>
        <w:t>2</w:t>
      </w:r>
      <w:r w:rsidRPr="007A7D8F">
        <w:rPr>
          <w:rFonts w:ascii="Times New Roman" w:hAnsi="Times New Roman"/>
          <w:sz w:val="26"/>
          <w:szCs w:val="26"/>
        </w:rPr>
        <w:t>).</w:t>
      </w:r>
    </w:p>
    <w:p w:rsidR="000B60C7" w:rsidRPr="007A7D8F" w:rsidRDefault="000B60C7" w:rsidP="007A7D8F">
      <w:pPr>
        <w:ind w:firstLine="720"/>
        <w:jc w:val="both"/>
        <w:rPr>
          <w:bCs/>
          <w:sz w:val="26"/>
          <w:szCs w:val="26"/>
        </w:rPr>
      </w:pPr>
      <w:r w:rsidRPr="007A7D8F">
        <w:rPr>
          <w:bCs/>
          <w:sz w:val="26"/>
          <w:szCs w:val="26"/>
        </w:rPr>
        <w:t xml:space="preserve">Гидравлическое испытательное давление в водоводах принято в соответствии с </w:t>
      </w:r>
      <w:r w:rsidRPr="007A7D8F">
        <w:rPr>
          <w:sz w:val="26"/>
          <w:szCs w:val="26"/>
        </w:rPr>
        <w:t>ГОСТ 55990-2014</w:t>
      </w:r>
      <w:r w:rsidRPr="007A7D8F">
        <w:rPr>
          <w:bCs/>
          <w:sz w:val="26"/>
          <w:szCs w:val="26"/>
        </w:rPr>
        <w:t>.</w:t>
      </w:r>
    </w:p>
    <w:p w:rsidR="000B60C7" w:rsidRPr="007A7D8F" w:rsidRDefault="000B60C7" w:rsidP="007A7D8F">
      <w:pPr>
        <w:ind w:left="709"/>
        <w:jc w:val="both"/>
        <w:rPr>
          <w:bCs/>
          <w:sz w:val="26"/>
          <w:szCs w:val="26"/>
        </w:rPr>
      </w:pPr>
      <w:r w:rsidRPr="007A7D8F">
        <w:rPr>
          <w:bCs/>
          <w:sz w:val="26"/>
          <w:szCs w:val="26"/>
        </w:rPr>
        <w:t>В водоводе пластовой воды от проектируемого ВРП-1 до до КНС испытательное давление принято не менее 1,1Рраб. и составляет 7,82 МПа (78,2 кгс/см2).</w:t>
      </w:r>
    </w:p>
    <w:p w:rsidR="000B60C7" w:rsidRPr="007A7D8F" w:rsidRDefault="000B60C7" w:rsidP="007A7D8F">
      <w:pPr>
        <w:pStyle w:val="afd"/>
        <w:spacing w:before="0"/>
        <w:rPr>
          <w:rFonts w:ascii="Times New Roman" w:hAnsi="Times New Roman"/>
          <w:sz w:val="26"/>
          <w:szCs w:val="26"/>
          <w:lang w:eastAsia="ja-JP"/>
        </w:rPr>
      </w:pPr>
      <w:r w:rsidRPr="007A7D8F">
        <w:rPr>
          <w:rFonts w:ascii="Times New Roman" w:hAnsi="Times New Roman"/>
          <w:sz w:val="26"/>
          <w:szCs w:val="26"/>
          <w:lang w:eastAsia="ja-JP"/>
        </w:rPr>
        <w:t>Участок трубопровода на подходе к КНС:</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первый этап - до укладки, Рисп.=1,25Рраб.=8,88 МПа;</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второй этап – одновременно с прилегающими участками, Рисп.=1,25Рраб.=8,88 МПа.</w:t>
      </w:r>
    </w:p>
    <w:p w:rsidR="000B60C7" w:rsidRPr="007A7D8F" w:rsidRDefault="000B60C7" w:rsidP="007A7D8F">
      <w:pPr>
        <w:ind w:left="709"/>
        <w:jc w:val="both"/>
        <w:rPr>
          <w:sz w:val="26"/>
          <w:szCs w:val="26"/>
        </w:rPr>
      </w:pPr>
      <w:r w:rsidRPr="007A7D8F">
        <w:rPr>
          <w:sz w:val="26"/>
          <w:szCs w:val="26"/>
        </w:rPr>
        <w:t>В высоконапорном водоводе заводнения от КНС до скважины</w:t>
      </w:r>
      <w:r w:rsidRPr="007A7D8F">
        <w:rPr>
          <w:bCs/>
          <w:sz w:val="26"/>
          <w:szCs w:val="26"/>
          <w:lang w:eastAsia="ja-JP"/>
        </w:rPr>
        <w:t xml:space="preserve"> №609</w:t>
      </w:r>
      <w:r w:rsidRPr="007A7D8F">
        <w:rPr>
          <w:sz w:val="26"/>
          <w:szCs w:val="26"/>
        </w:rPr>
        <w:t>:</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первый этап (после укладки и засыпки) - не менее 1,25 Рраб. и составляет –12,5 МПа (125 кгс/см</w:t>
      </w:r>
      <w:r w:rsidRPr="007A7D8F">
        <w:rPr>
          <w:rFonts w:ascii="Times New Roman" w:hAnsi="Times New Roman"/>
          <w:sz w:val="26"/>
          <w:szCs w:val="26"/>
          <w:vertAlign w:val="superscript"/>
        </w:rPr>
        <w:t>2</w:t>
      </w:r>
      <w:r w:rsidRPr="007A7D8F">
        <w:rPr>
          <w:rFonts w:ascii="Times New Roman" w:hAnsi="Times New Roman"/>
          <w:sz w:val="26"/>
          <w:szCs w:val="26"/>
        </w:rPr>
        <w:t>);</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второй этап (одновременно с испытанием трубопровода) - не менее 1,25 Рраб. и составляет –12,5 МПа (125 кгс/см</w:t>
      </w:r>
      <w:r w:rsidRPr="007A7D8F">
        <w:rPr>
          <w:rFonts w:ascii="Times New Roman" w:hAnsi="Times New Roman"/>
          <w:sz w:val="26"/>
          <w:szCs w:val="26"/>
          <w:vertAlign w:val="superscript"/>
        </w:rPr>
        <w:t>2</w:t>
      </w:r>
      <w:r w:rsidRPr="007A7D8F">
        <w:rPr>
          <w:rFonts w:ascii="Times New Roman" w:hAnsi="Times New Roman"/>
          <w:sz w:val="26"/>
          <w:szCs w:val="26"/>
        </w:rPr>
        <w:t>).</w:t>
      </w:r>
    </w:p>
    <w:p w:rsidR="000B60C7" w:rsidRPr="007A7D8F" w:rsidRDefault="000B60C7" w:rsidP="007A7D8F">
      <w:pPr>
        <w:ind w:firstLine="720"/>
        <w:jc w:val="both"/>
        <w:rPr>
          <w:sz w:val="26"/>
          <w:szCs w:val="26"/>
        </w:rPr>
      </w:pPr>
      <w:r w:rsidRPr="007A7D8F">
        <w:rPr>
          <w:bCs/>
          <w:sz w:val="26"/>
          <w:szCs w:val="26"/>
        </w:rPr>
        <w:t>Проверку на герметичность трубопровода провести после испытания на прочность путем снижения испытательного давления до максимального рабочего Рраб (4,0 МПа на закрытую задвижку) и его выдержки в течение времени, необходимого для осмотра, но не менее 12 ч</w:t>
      </w:r>
    </w:p>
    <w:p w:rsidR="000B60C7" w:rsidRPr="007A7D8F" w:rsidRDefault="000B60C7" w:rsidP="007A7D8F">
      <w:pPr>
        <w:ind w:firstLine="720"/>
        <w:jc w:val="both"/>
        <w:rPr>
          <w:bCs/>
          <w:sz w:val="26"/>
          <w:szCs w:val="26"/>
        </w:rPr>
      </w:pPr>
      <w:r w:rsidRPr="007A7D8F">
        <w:rPr>
          <w:sz w:val="26"/>
          <w:szCs w:val="26"/>
        </w:rPr>
        <w:t>Расчет на прочность проектируемых трубопроводов выполнен в соответствии с ГОСТ Р 55990-2014.</w:t>
      </w:r>
    </w:p>
    <w:p w:rsidR="000B60C7" w:rsidRPr="007A7D8F" w:rsidRDefault="000B60C7" w:rsidP="007A7D8F">
      <w:pPr>
        <w:ind w:firstLine="720"/>
        <w:jc w:val="both"/>
        <w:rPr>
          <w:bCs/>
          <w:sz w:val="26"/>
          <w:szCs w:val="26"/>
        </w:rPr>
      </w:pPr>
      <w:r w:rsidRPr="007A7D8F">
        <w:rPr>
          <w:bCs/>
          <w:sz w:val="26"/>
          <w:szCs w:val="26"/>
        </w:rPr>
        <w:t>Трубы должны иметь гарантированное заводское испытание. Все стальные трубы и детали трубопроводов должны поставляться с гарантированной ударной вязкостью при температуре минус 40 ºС равной 3 кгс·м/см</w:t>
      </w:r>
      <w:r w:rsidRPr="007A7D8F">
        <w:rPr>
          <w:bCs/>
          <w:sz w:val="26"/>
          <w:szCs w:val="26"/>
          <w:vertAlign w:val="superscript"/>
        </w:rPr>
        <w:t>2</w:t>
      </w:r>
      <w:r w:rsidRPr="007A7D8F">
        <w:rPr>
          <w:bCs/>
          <w:sz w:val="26"/>
          <w:szCs w:val="26"/>
        </w:rPr>
        <w:t>. Расчетная температура замыкания трубопровода в законченную систему - плюс 15 ºС.</w:t>
      </w:r>
    </w:p>
    <w:p w:rsidR="000B60C7" w:rsidRPr="007A7D8F" w:rsidRDefault="000B60C7" w:rsidP="007A7D8F">
      <w:pPr>
        <w:ind w:firstLine="720"/>
        <w:jc w:val="both"/>
        <w:rPr>
          <w:bCs/>
          <w:sz w:val="26"/>
          <w:szCs w:val="26"/>
        </w:rPr>
      </w:pPr>
      <w:r w:rsidRPr="007A7D8F">
        <w:rPr>
          <w:bCs/>
          <w:sz w:val="26"/>
          <w:szCs w:val="26"/>
        </w:rPr>
        <w:t>Расчетный срок службы проектируемых водоводов не менее 20 лет.</w:t>
      </w:r>
    </w:p>
    <w:p w:rsidR="000B60C7" w:rsidRPr="007A7D8F" w:rsidRDefault="000B60C7" w:rsidP="007A7D8F">
      <w:pPr>
        <w:ind w:firstLine="720"/>
        <w:jc w:val="both"/>
        <w:rPr>
          <w:sz w:val="26"/>
          <w:szCs w:val="26"/>
        </w:rPr>
      </w:pPr>
      <w:r w:rsidRPr="007A7D8F">
        <w:rPr>
          <w:sz w:val="26"/>
          <w:szCs w:val="26"/>
        </w:rPr>
        <w:t>Монтаж водоводов вести в соответствии с РД 153-39.1-561-08 «Инструкция по строительству, эксплуатации и ремонту трубопроводов из металлопластмассовых труб», специализированной бригадой. Соединение секций труб, футерованных полиэтиленом, производится с помощью электродуговой сварки встык в полевых условиях. Сварка должна осуществляться в условиях защиты от попадания атмосферных осадков и грязи при температуре окружающей среды не ниже минус 20 </w:t>
      </w:r>
      <w:r w:rsidRPr="007A7D8F">
        <w:rPr>
          <w:sz w:val="26"/>
          <w:szCs w:val="26"/>
          <w:vertAlign w:val="superscript"/>
        </w:rPr>
        <w:t>º</w:t>
      </w:r>
      <w:r w:rsidRPr="007A7D8F">
        <w:rPr>
          <w:sz w:val="26"/>
          <w:szCs w:val="26"/>
        </w:rPr>
        <w:t>С. К соединению труб, футерованных полиэтиленом, допускаются сварщики не ниже 5 разряда, прошедшие аттестацию. Сборка и сварка МПТ-К должна осуществляться по технологической карте, разработанной согласно ВСН 006-88. Сварка должна проводиться в таком режиме, чтобы температура наружной поверхности трубы на расстоянии 200 мм от стыка не превышала 70 ºС.</w:t>
      </w:r>
    </w:p>
    <w:p w:rsidR="000B60C7" w:rsidRPr="007A7D8F" w:rsidRDefault="000B60C7" w:rsidP="007A7D8F">
      <w:pPr>
        <w:ind w:firstLine="720"/>
        <w:jc w:val="both"/>
        <w:rPr>
          <w:bCs/>
          <w:sz w:val="26"/>
          <w:szCs w:val="26"/>
        </w:rPr>
      </w:pPr>
      <w:r w:rsidRPr="007A7D8F">
        <w:rPr>
          <w:bCs/>
          <w:sz w:val="26"/>
          <w:szCs w:val="26"/>
        </w:rPr>
        <w:t xml:space="preserve">Контролю качества подвергаются  сварные стыки, согласно </w:t>
      </w:r>
      <w:r w:rsidRPr="007A7D8F">
        <w:rPr>
          <w:sz w:val="26"/>
          <w:szCs w:val="26"/>
        </w:rPr>
        <w:t>РД 153-39.1-561-08</w:t>
      </w:r>
      <w:r w:rsidRPr="007A7D8F">
        <w:rPr>
          <w:bCs/>
          <w:sz w:val="26"/>
          <w:szCs w:val="26"/>
        </w:rPr>
        <w:t>:</w:t>
      </w:r>
    </w:p>
    <w:p w:rsidR="000B60C7" w:rsidRPr="007A7D8F" w:rsidRDefault="000B60C7" w:rsidP="007A7D8F">
      <w:pPr>
        <w:numPr>
          <w:ilvl w:val="0"/>
          <w:numId w:val="4"/>
        </w:numPr>
        <w:tabs>
          <w:tab w:val="left" w:pos="1038"/>
        </w:tabs>
        <w:suppressAutoHyphens w:val="0"/>
        <w:jc w:val="both"/>
        <w:rPr>
          <w:sz w:val="26"/>
          <w:szCs w:val="26"/>
          <w:lang w:eastAsia="ja-JP"/>
        </w:rPr>
      </w:pPr>
      <w:r w:rsidRPr="007A7D8F">
        <w:rPr>
          <w:sz w:val="26"/>
          <w:szCs w:val="26"/>
          <w:lang w:eastAsia="ja-JP"/>
        </w:rPr>
        <w:t>трубопроводы III категории - в объеме 100%, из них радиографическим методом не менее 25% стыков;</w:t>
      </w:r>
    </w:p>
    <w:p w:rsidR="000B60C7" w:rsidRPr="007A7D8F" w:rsidRDefault="000B60C7" w:rsidP="007A7D8F">
      <w:pPr>
        <w:numPr>
          <w:ilvl w:val="0"/>
          <w:numId w:val="4"/>
        </w:numPr>
        <w:tabs>
          <w:tab w:val="left" w:pos="1038"/>
        </w:tabs>
        <w:suppressAutoHyphens w:val="0"/>
        <w:jc w:val="both"/>
        <w:rPr>
          <w:sz w:val="26"/>
          <w:szCs w:val="26"/>
          <w:lang w:eastAsia="ja-JP"/>
        </w:rPr>
      </w:pPr>
      <w:r w:rsidRPr="007A7D8F">
        <w:rPr>
          <w:sz w:val="26"/>
          <w:szCs w:val="26"/>
          <w:lang w:eastAsia="ja-JP"/>
        </w:rPr>
        <w:lastRenderedPageBreak/>
        <w:t>трубопроводы II категории - в объеме 100%, из них радиографическим методом не менее 100% стыков.</w:t>
      </w:r>
    </w:p>
    <w:p w:rsidR="000B60C7" w:rsidRPr="007A7D8F" w:rsidRDefault="000B60C7" w:rsidP="007A7D8F">
      <w:pPr>
        <w:ind w:firstLine="680"/>
        <w:jc w:val="both"/>
        <w:rPr>
          <w:color w:val="000000"/>
          <w:sz w:val="26"/>
          <w:szCs w:val="26"/>
        </w:rPr>
      </w:pPr>
      <w:r w:rsidRPr="007A7D8F">
        <w:rPr>
          <w:color w:val="000000"/>
          <w:sz w:val="26"/>
          <w:szCs w:val="26"/>
        </w:rPr>
        <w:t>Для защиты от атмосферной коррозии наружную поверхность трубопроводов и металлоконструкций очистить от продуктов коррозии, обезжирить, нанести следующую конструкцию покрытий:</w:t>
      </w:r>
    </w:p>
    <w:p w:rsidR="000B60C7" w:rsidRPr="007A7D8F" w:rsidRDefault="000B60C7" w:rsidP="007A7D8F">
      <w:pPr>
        <w:numPr>
          <w:ilvl w:val="0"/>
          <w:numId w:val="5"/>
        </w:numPr>
        <w:tabs>
          <w:tab w:val="num" w:pos="1040"/>
        </w:tabs>
        <w:suppressAutoHyphens w:val="0"/>
        <w:ind w:firstLine="680"/>
        <w:jc w:val="both"/>
        <w:rPr>
          <w:sz w:val="26"/>
          <w:szCs w:val="26"/>
        </w:rPr>
      </w:pPr>
      <w:r w:rsidRPr="007A7D8F">
        <w:rPr>
          <w:sz w:val="26"/>
          <w:szCs w:val="26"/>
        </w:rPr>
        <w:t>эпоксидное покрытие – один слой 125 мкм*;</w:t>
      </w:r>
    </w:p>
    <w:p w:rsidR="000B60C7" w:rsidRPr="007A7D8F" w:rsidRDefault="000B60C7" w:rsidP="007A7D8F">
      <w:pPr>
        <w:numPr>
          <w:ilvl w:val="0"/>
          <w:numId w:val="5"/>
        </w:numPr>
        <w:tabs>
          <w:tab w:val="num" w:pos="1040"/>
        </w:tabs>
        <w:suppressAutoHyphens w:val="0"/>
        <w:ind w:firstLine="680"/>
        <w:jc w:val="both"/>
        <w:rPr>
          <w:sz w:val="26"/>
          <w:szCs w:val="26"/>
        </w:rPr>
      </w:pPr>
      <w:r w:rsidRPr="007A7D8F">
        <w:rPr>
          <w:sz w:val="26"/>
          <w:szCs w:val="26"/>
        </w:rPr>
        <w:t xml:space="preserve">полиуретановое покрытие стойкое к ультрафиолетовому излучению – один слой толщиной </w:t>
      </w:r>
      <w:r w:rsidRPr="007A7D8F">
        <w:rPr>
          <w:sz w:val="26"/>
          <w:szCs w:val="26"/>
        </w:rPr>
        <w:br/>
        <w:t>125 мкм*.</w:t>
      </w:r>
    </w:p>
    <w:p w:rsidR="000B60C7" w:rsidRPr="007A7D8F" w:rsidRDefault="000B60C7" w:rsidP="007A7D8F">
      <w:pPr>
        <w:ind w:firstLine="680"/>
        <w:jc w:val="both"/>
        <w:rPr>
          <w:sz w:val="26"/>
          <w:szCs w:val="26"/>
        </w:rPr>
      </w:pPr>
      <w:r w:rsidRPr="007A7D8F">
        <w:rPr>
          <w:sz w:val="26"/>
          <w:szCs w:val="26"/>
        </w:rPr>
        <w:t>Степень очистки – «третья» по ГОСТ 9.402-2004.</w:t>
      </w:r>
    </w:p>
    <w:p w:rsidR="000B60C7" w:rsidRPr="007A7D8F" w:rsidRDefault="000B60C7" w:rsidP="007A7D8F">
      <w:pPr>
        <w:ind w:firstLine="680"/>
        <w:jc w:val="both"/>
        <w:rPr>
          <w:color w:val="000000"/>
          <w:sz w:val="26"/>
          <w:szCs w:val="26"/>
        </w:rPr>
      </w:pPr>
      <w:r w:rsidRPr="007A7D8F">
        <w:rPr>
          <w:color w:val="000000"/>
          <w:sz w:val="26"/>
          <w:szCs w:val="26"/>
        </w:rPr>
        <w:t>Покрытия для антикоррозионной защиты наружной поверхности трубопроводов металлоконструкций необходимо применять в соответствии с требованиями Технологической инструкции Компании «Антикоррозионная защита металлических конструкций на объектах нефтегазодобычи, нефтегазопереработки и нефтепродуктообеспечения Компании» № П2-05 ТИ-0002.</w:t>
      </w:r>
    </w:p>
    <w:p w:rsidR="000B60C7" w:rsidRPr="007A7D8F" w:rsidRDefault="000B60C7" w:rsidP="007A7D8F">
      <w:pPr>
        <w:tabs>
          <w:tab w:val="left" w:pos="993"/>
        </w:tabs>
        <w:ind w:left="709"/>
        <w:jc w:val="both"/>
        <w:rPr>
          <w:bCs/>
          <w:sz w:val="26"/>
          <w:szCs w:val="26"/>
        </w:rPr>
      </w:pPr>
      <w:r w:rsidRPr="007A7D8F">
        <w:rPr>
          <w:bCs/>
          <w:sz w:val="26"/>
          <w:szCs w:val="26"/>
        </w:rPr>
        <w:t>Для защиты от почвенной коррозии:</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поверхность трубопровода и гнутых отводов покрыта наружным защитным покрытием усиленного типа, выполненным в заводских условиях, в соответствии с ГОСТ 51164-98 «Трубопроводы стальные магистральные. Общие требования к защите от коррозии», по техническим условиям, утвержденным в установленном порядке ПАО «НК «Роснефть»;</w:t>
      </w:r>
    </w:p>
    <w:p w:rsidR="000B60C7" w:rsidRPr="007A7D8F" w:rsidRDefault="000B60C7" w:rsidP="007A7D8F">
      <w:pPr>
        <w:pStyle w:val="a1"/>
        <w:rPr>
          <w:rFonts w:ascii="Times New Roman" w:hAnsi="Times New Roman"/>
          <w:bCs/>
          <w:color w:val="000000"/>
          <w:sz w:val="26"/>
          <w:szCs w:val="26"/>
        </w:rPr>
      </w:pPr>
      <w:r w:rsidRPr="007A7D8F">
        <w:rPr>
          <w:rFonts w:ascii="Times New Roman" w:hAnsi="Times New Roman"/>
          <w:color w:val="000000"/>
          <w:sz w:val="26"/>
          <w:szCs w:val="26"/>
        </w:rPr>
        <w:t>сварные стыки трубопровода покрыть комплектами термоусаживающихся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термоусаживающихся манжет входят: праймер,</w:t>
      </w:r>
      <w:r w:rsidRPr="007A7D8F">
        <w:rPr>
          <w:rFonts w:ascii="Times New Roman" w:hAnsi="Times New Roman"/>
          <w:bCs/>
          <w:color w:val="000000"/>
          <w:sz w:val="26"/>
          <w:szCs w:val="26"/>
        </w:rPr>
        <w:t xml:space="preserve"> лента термоусаживающаяся и замок</w:t>
      </w:r>
      <w:r w:rsidRPr="007A7D8F">
        <w:rPr>
          <w:rFonts w:ascii="Times New Roman" w:hAnsi="Times New Roman"/>
          <w:color w:val="000000"/>
          <w:sz w:val="26"/>
          <w:szCs w:val="26"/>
        </w:rPr>
        <w:t>;</w:t>
      </w:r>
    </w:p>
    <w:p w:rsidR="000B60C7" w:rsidRPr="007A7D8F" w:rsidRDefault="000B60C7" w:rsidP="007A7D8F">
      <w:pPr>
        <w:pStyle w:val="a1"/>
        <w:rPr>
          <w:rFonts w:ascii="Times New Roman" w:hAnsi="Times New Roman"/>
          <w:color w:val="000000"/>
          <w:sz w:val="26"/>
          <w:szCs w:val="26"/>
        </w:rPr>
      </w:pPr>
      <w:r w:rsidRPr="007A7D8F">
        <w:rPr>
          <w:rFonts w:ascii="Times New Roman" w:hAnsi="Times New Roman"/>
          <w:color w:val="000000"/>
          <w:sz w:val="26"/>
          <w:szCs w:val="26"/>
        </w:rPr>
        <w:t>детали трубопровода, сварные стыки деталей трубопровода покрыть гидроизоляцией усиленного типа по ГОСТ Р 51164-98.</w:t>
      </w:r>
    </w:p>
    <w:p w:rsidR="000B60C7" w:rsidRPr="007A7D8F" w:rsidRDefault="000B60C7" w:rsidP="007A7D8F">
      <w:pPr>
        <w:ind w:firstLine="680"/>
        <w:jc w:val="both"/>
        <w:rPr>
          <w:color w:val="000000"/>
          <w:sz w:val="26"/>
          <w:szCs w:val="26"/>
        </w:rPr>
      </w:pPr>
      <w:r w:rsidRPr="007A7D8F">
        <w:rPr>
          <w:color w:val="000000"/>
          <w:sz w:val="26"/>
          <w:szCs w:val="26"/>
        </w:rPr>
        <w:t>Перед нанесением гидроизоляции поверхность металла очистить от продуктов коррозии, обезжирить, обеспылить. Степень очистки поверхности металла – «четвертая» по ГОСТ 9.402-2004.</w:t>
      </w:r>
    </w:p>
    <w:p w:rsidR="000B60C7" w:rsidRPr="007A7D8F" w:rsidRDefault="000B60C7" w:rsidP="007A7D8F">
      <w:pPr>
        <w:ind w:firstLine="680"/>
        <w:jc w:val="both"/>
        <w:rPr>
          <w:sz w:val="26"/>
          <w:szCs w:val="26"/>
        </w:rPr>
      </w:pPr>
      <w:r w:rsidRPr="007A7D8F">
        <w:rPr>
          <w:color w:val="000000"/>
          <w:sz w:val="26"/>
          <w:szCs w:val="26"/>
        </w:rPr>
        <w:t>Покрытия должны соответствовать ГОСТ Р 51164-98, СП 245.1325800.2015</w:t>
      </w:r>
      <w:r w:rsidRPr="007A7D8F">
        <w:rPr>
          <w:sz w:val="26"/>
          <w:szCs w:val="26"/>
        </w:rPr>
        <w:t xml:space="preserve"> «Защита от коррозии линейных объектов и сооружений в нефтегазовом комплексе. Правила производства и приемки работ».</w:t>
      </w:r>
    </w:p>
    <w:p w:rsidR="000B60C7" w:rsidRPr="007A7D8F" w:rsidRDefault="000B60C7" w:rsidP="007A7D8F">
      <w:pPr>
        <w:ind w:firstLine="720"/>
        <w:jc w:val="both"/>
        <w:rPr>
          <w:sz w:val="26"/>
          <w:szCs w:val="26"/>
        </w:rPr>
      </w:pPr>
      <w:r w:rsidRPr="007A7D8F">
        <w:rPr>
          <w:sz w:val="26"/>
          <w:szCs w:val="26"/>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0B60C7" w:rsidRPr="007A7D8F" w:rsidRDefault="000B60C7" w:rsidP="007A7D8F">
      <w:pPr>
        <w:ind w:firstLine="720"/>
        <w:jc w:val="both"/>
        <w:rPr>
          <w:bCs/>
          <w:sz w:val="26"/>
          <w:szCs w:val="26"/>
        </w:rPr>
      </w:pPr>
      <w:r w:rsidRPr="007A7D8F">
        <w:rPr>
          <w:bCs/>
          <w:sz w:val="26"/>
          <w:szCs w:val="26"/>
        </w:rPr>
        <w:t xml:space="preserve">Контролю качества подвергается 100% изоляционных стыков, согласно </w:t>
      </w:r>
      <w:r w:rsidRPr="007A7D8F">
        <w:rPr>
          <w:sz w:val="26"/>
          <w:szCs w:val="26"/>
        </w:rPr>
        <w:t>РД 153-39.1-561-08</w:t>
      </w:r>
      <w:r w:rsidRPr="007A7D8F">
        <w:rPr>
          <w:bCs/>
          <w:sz w:val="26"/>
          <w:szCs w:val="26"/>
        </w:rPr>
        <w:t>.</w:t>
      </w:r>
    </w:p>
    <w:p w:rsidR="000B60C7" w:rsidRPr="007A7D8F" w:rsidRDefault="000B60C7" w:rsidP="007A7D8F">
      <w:pPr>
        <w:ind w:firstLine="720"/>
        <w:jc w:val="both"/>
        <w:rPr>
          <w:bCs/>
          <w:sz w:val="26"/>
          <w:szCs w:val="26"/>
        </w:rPr>
      </w:pPr>
      <w:r w:rsidRPr="007A7D8F">
        <w:rPr>
          <w:bCs/>
          <w:sz w:val="26"/>
          <w:szCs w:val="26"/>
        </w:rPr>
        <w:t>Наружная поверхность надземных труб, арматуры и деталей трубопроводов теплоизолируется минераловатными изделиями в соответствии с</w:t>
      </w:r>
      <w:r w:rsidRPr="007A7D8F">
        <w:rPr>
          <w:bCs/>
          <w:color w:val="000000"/>
          <w:sz w:val="26"/>
          <w:szCs w:val="26"/>
        </w:rPr>
        <w:t xml:space="preserve"> СП 61.13330.2012</w:t>
      </w:r>
      <w:r w:rsidRPr="007A7D8F">
        <w:rPr>
          <w:bCs/>
          <w:sz w:val="26"/>
          <w:szCs w:val="26"/>
        </w:rPr>
        <w:t>.</w:t>
      </w:r>
    </w:p>
    <w:p w:rsidR="000B60C7" w:rsidRPr="007A7D8F" w:rsidRDefault="000B60C7" w:rsidP="007A7D8F">
      <w:pPr>
        <w:ind w:firstLine="720"/>
        <w:jc w:val="both"/>
        <w:rPr>
          <w:sz w:val="26"/>
          <w:szCs w:val="26"/>
        </w:rPr>
      </w:pPr>
      <w:r w:rsidRPr="007A7D8F">
        <w:rPr>
          <w:sz w:val="26"/>
          <w:szCs w:val="26"/>
        </w:rPr>
        <w:t>Конструкция теплоизоляции:</w:t>
      </w:r>
    </w:p>
    <w:p w:rsidR="000B60C7" w:rsidRPr="007A7D8F" w:rsidRDefault="000B60C7" w:rsidP="007A7D8F">
      <w:pPr>
        <w:numPr>
          <w:ilvl w:val="0"/>
          <w:numId w:val="4"/>
        </w:numPr>
        <w:tabs>
          <w:tab w:val="left" w:pos="1038"/>
        </w:tabs>
        <w:suppressAutoHyphens w:val="0"/>
        <w:jc w:val="both"/>
        <w:rPr>
          <w:sz w:val="26"/>
          <w:szCs w:val="26"/>
          <w:lang w:eastAsia="ja-JP"/>
        </w:rPr>
      </w:pPr>
      <w:r w:rsidRPr="007A7D8F">
        <w:rPr>
          <w:sz w:val="26"/>
          <w:szCs w:val="26"/>
          <w:lang w:eastAsia="ja-JP"/>
        </w:rPr>
        <w:lastRenderedPageBreak/>
        <w:t>для надземного трубопровода – полуцилиндры теплоизоляционные из минеральной ваты по ГОСТ 23208-2003 «Цилиндры и полуцилиндры теплоизоляционные из минеральной ваты на синтетическом связующем. Технические условия»;</w:t>
      </w:r>
    </w:p>
    <w:p w:rsidR="000B60C7" w:rsidRPr="007A7D8F" w:rsidRDefault="000B60C7" w:rsidP="007A7D8F">
      <w:pPr>
        <w:numPr>
          <w:ilvl w:val="0"/>
          <w:numId w:val="4"/>
        </w:numPr>
        <w:tabs>
          <w:tab w:val="left" w:pos="1038"/>
        </w:tabs>
        <w:suppressAutoHyphens w:val="0"/>
        <w:jc w:val="both"/>
        <w:rPr>
          <w:sz w:val="26"/>
          <w:szCs w:val="26"/>
          <w:lang w:eastAsia="ja-JP"/>
        </w:rPr>
      </w:pPr>
      <w:r w:rsidRPr="007A7D8F">
        <w:rPr>
          <w:sz w:val="26"/>
          <w:szCs w:val="26"/>
          <w:lang w:eastAsia="ja-JP"/>
        </w:rPr>
        <w:t>для арматуры и деталей трубопроводов – маты прошивные из минеральной ваты в обкладке из стеклоткани по ГОСТ 21880-2011 «Маты прошивные из минеральной ваты теплоизоляционные. Технические условия».</w:t>
      </w:r>
    </w:p>
    <w:p w:rsidR="000B60C7" w:rsidRPr="007A7D8F" w:rsidRDefault="000B60C7" w:rsidP="007A7D8F">
      <w:pPr>
        <w:ind w:firstLine="720"/>
        <w:jc w:val="both"/>
        <w:rPr>
          <w:sz w:val="26"/>
          <w:szCs w:val="26"/>
        </w:rPr>
      </w:pPr>
      <w:r w:rsidRPr="007A7D8F">
        <w:rPr>
          <w:sz w:val="26"/>
          <w:szCs w:val="26"/>
        </w:rPr>
        <w:t>Поверхность изоляции покрывается листом из стали тонколистовой оцинкованной по ГОСТ 14918-80* «Сталь тонколистовая оцинкованная с непрерывных линий. Технические условия».</w:t>
      </w:r>
    </w:p>
    <w:p w:rsidR="000B60C7" w:rsidRPr="007A7D8F" w:rsidRDefault="000B60C7" w:rsidP="007A7D8F">
      <w:pPr>
        <w:ind w:firstLine="720"/>
        <w:jc w:val="both"/>
        <w:rPr>
          <w:bCs/>
          <w:sz w:val="26"/>
          <w:szCs w:val="26"/>
        </w:rPr>
      </w:pPr>
      <w:r w:rsidRPr="007A7D8F">
        <w:rPr>
          <w:bCs/>
          <w:sz w:val="26"/>
          <w:szCs w:val="26"/>
        </w:rPr>
        <w:t>На фланцевых соединениях, с целью монтажа и демонтажа арматуры в процессе эксплуатации, на длину болта теплоизоляцию не производить.</w:t>
      </w:r>
    </w:p>
    <w:p w:rsidR="000B60C7" w:rsidRPr="007A7D8F" w:rsidRDefault="000B60C7" w:rsidP="007A7D8F">
      <w:pPr>
        <w:ind w:firstLine="720"/>
        <w:jc w:val="both"/>
        <w:rPr>
          <w:bCs/>
          <w:sz w:val="26"/>
          <w:szCs w:val="26"/>
        </w:rPr>
      </w:pPr>
      <w:r w:rsidRPr="007A7D8F">
        <w:rPr>
          <w:bCs/>
          <w:sz w:val="26"/>
          <w:szCs w:val="26"/>
        </w:rPr>
        <w:t xml:space="preserve">Поверхность теплоизоляции, арматуры и деталей трубопроводов покрыть эмалью ХВ-16 по </w:t>
      </w:r>
      <w:r w:rsidRPr="007A7D8F">
        <w:rPr>
          <w:bCs/>
          <w:sz w:val="26"/>
          <w:szCs w:val="26"/>
        </w:rPr>
        <w:br/>
        <w:t>ТУ 6-10-1301-83 (алюминиевый цвет) - три слоя.</w:t>
      </w:r>
    </w:p>
    <w:p w:rsidR="000B60C7" w:rsidRPr="007A7D8F" w:rsidRDefault="000B60C7" w:rsidP="007A7D8F">
      <w:pPr>
        <w:ind w:firstLine="720"/>
        <w:jc w:val="both"/>
        <w:rPr>
          <w:bCs/>
          <w:sz w:val="26"/>
          <w:szCs w:val="26"/>
        </w:rPr>
      </w:pPr>
      <w:r w:rsidRPr="007A7D8F">
        <w:rPr>
          <w:bCs/>
          <w:sz w:val="26"/>
          <w:szCs w:val="26"/>
        </w:rPr>
        <w:t>В зоне перехода надземного участка трубопровода в подземный теплоизоляцию выполнить с заглублением в грунт до нижней образующей трубы и для защиты от почвенной коррозии покрыть гидроизоляцией усиленного типа по ГОСТ Р 51164-98 «Трубопроводы стальные магистральные. Общие требования к защите от коррозии» - комплектом изоляционных материалов.</w:t>
      </w:r>
    </w:p>
    <w:p w:rsidR="000B60C7" w:rsidRPr="007A7D8F" w:rsidRDefault="000B60C7" w:rsidP="007A7D8F">
      <w:pPr>
        <w:ind w:firstLine="680"/>
        <w:jc w:val="both"/>
        <w:rPr>
          <w:sz w:val="26"/>
          <w:szCs w:val="26"/>
        </w:rPr>
      </w:pPr>
      <w:r w:rsidRPr="007A7D8F">
        <w:rPr>
          <w:sz w:val="26"/>
          <w:szCs w:val="26"/>
        </w:rPr>
        <w:t xml:space="preserve">Все надземные трубопроводы должны быть защищены от статического электричества и вторичных проявлений молнии на основании СО 153-34.21.122-2003 «Инструкция по устройству молниезащиты зданий, сооружений и промышленных коммуникаций» и РД 39-22-113-78 «Временные правила защиты от проявлений статического электричества на производственных установках и сооружениях нефтяной и газовой промышленности». </w:t>
      </w:r>
    </w:p>
    <w:p w:rsidR="000B60C7" w:rsidRPr="007A7D8F" w:rsidRDefault="000B60C7" w:rsidP="007A7D8F">
      <w:pPr>
        <w:ind w:firstLine="680"/>
        <w:jc w:val="both"/>
        <w:rPr>
          <w:sz w:val="26"/>
          <w:szCs w:val="26"/>
        </w:rPr>
      </w:pPr>
      <w:r w:rsidRPr="007A7D8F">
        <w:rPr>
          <w:sz w:val="26"/>
          <w:szCs w:val="26"/>
        </w:rPr>
        <w:t>Технология сварки трубопроводов и применяемые сварочные материалы должны обеспечивать равнопрочность сварного шва и основного материала.</w:t>
      </w:r>
    </w:p>
    <w:p w:rsidR="000B60C7" w:rsidRPr="007A7D8F" w:rsidRDefault="000B60C7" w:rsidP="007A7D8F">
      <w:pPr>
        <w:ind w:firstLine="680"/>
        <w:jc w:val="both"/>
        <w:rPr>
          <w:sz w:val="26"/>
          <w:szCs w:val="26"/>
        </w:rPr>
      </w:pPr>
      <w:r w:rsidRPr="007A7D8F">
        <w:rPr>
          <w:sz w:val="26"/>
          <w:szCs w:val="26"/>
        </w:rPr>
        <w:t>Электрохимзащиту подземных сооружений см. марку ЭХЗ.</w:t>
      </w:r>
    </w:p>
    <w:p w:rsidR="000B60C7" w:rsidRPr="007A7D8F" w:rsidRDefault="000B60C7" w:rsidP="007A7D8F">
      <w:pPr>
        <w:ind w:firstLine="720"/>
        <w:jc w:val="both"/>
        <w:rPr>
          <w:bCs/>
          <w:sz w:val="26"/>
          <w:szCs w:val="26"/>
        </w:rPr>
      </w:pPr>
      <w:r w:rsidRPr="007A7D8F">
        <w:rPr>
          <w:bCs/>
          <w:sz w:val="26"/>
          <w:szCs w:val="26"/>
        </w:rPr>
        <w:t>На углах поворота водоводов и в местах пересечения с подземными коммуникациями устанавливаются опознавательные знаки.</w:t>
      </w:r>
      <w:r w:rsidRPr="007A7D8F">
        <w:rPr>
          <w:sz w:val="26"/>
          <w:szCs w:val="26"/>
        </w:rPr>
        <w:t xml:space="preserve"> </w:t>
      </w:r>
    </w:p>
    <w:p w:rsidR="000B60C7" w:rsidRPr="007A7D8F" w:rsidRDefault="000B60C7" w:rsidP="007A7D8F">
      <w:pPr>
        <w:ind w:firstLine="680"/>
        <w:jc w:val="both"/>
        <w:rPr>
          <w:sz w:val="26"/>
          <w:szCs w:val="26"/>
        </w:rPr>
      </w:pPr>
      <w:r w:rsidRPr="007A7D8F">
        <w:rPr>
          <w:sz w:val="26"/>
          <w:szCs w:val="26"/>
        </w:rPr>
        <w:t>Оформление производственных объектов выполнить в соответствии с Методическими указаниями Компании «Применение фирменного стиля ОАО «НК «Роснефть» при оформлении производственных объектов в дочерних обществах ОАО «НК «Роснефть» блока Upstream и производственного сервисного блока» № П3-01.04 М-0006.</w:t>
      </w:r>
    </w:p>
    <w:p w:rsidR="000B60C7" w:rsidRPr="007A7D8F" w:rsidRDefault="000B60C7" w:rsidP="007A7D8F">
      <w:pPr>
        <w:pStyle w:val="afd"/>
        <w:spacing w:before="0"/>
        <w:rPr>
          <w:rFonts w:ascii="Times New Roman" w:hAnsi="Times New Roman"/>
          <w:b/>
          <w:i/>
          <w:sz w:val="26"/>
          <w:szCs w:val="26"/>
        </w:rPr>
      </w:pPr>
      <w:bookmarkStart w:id="44" w:name="_Toc523671492"/>
      <w:bookmarkStart w:id="45" w:name="_Toc5173974"/>
      <w:bookmarkStart w:id="46" w:name="_Toc28606050"/>
      <w:r w:rsidRPr="007A7D8F">
        <w:rPr>
          <w:rFonts w:ascii="Times New Roman" w:hAnsi="Times New Roman"/>
          <w:b/>
          <w:i/>
          <w:sz w:val="26"/>
          <w:szCs w:val="26"/>
        </w:rPr>
        <w:t>Пересечение с подземными коммуникациями</w:t>
      </w:r>
      <w:bookmarkEnd w:id="44"/>
      <w:bookmarkEnd w:id="45"/>
      <w:bookmarkEnd w:id="46"/>
    </w:p>
    <w:p w:rsidR="000B60C7" w:rsidRPr="007A7D8F" w:rsidRDefault="000B60C7" w:rsidP="007A7D8F">
      <w:pPr>
        <w:ind w:firstLine="720"/>
        <w:jc w:val="both"/>
        <w:rPr>
          <w:bCs/>
          <w:sz w:val="26"/>
          <w:szCs w:val="26"/>
        </w:rPr>
      </w:pPr>
      <w:r w:rsidRPr="007A7D8F">
        <w:rPr>
          <w:bCs/>
          <w:sz w:val="26"/>
          <w:szCs w:val="26"/>
        </w:rPr>
        <w:t>Пересечения проектируемого водовода с существующими подземными коммуникациями АО «Самаранефтегаз» выполнить в соответствии с ГОСТ Р 55990-2014.</w:t>
      </w:r>
    </w:p>
    <w:p w:rsidR="000B60C7" w:rsidRPr="007A7D8F" w:rsidRDefault="000B60C7" w:rsidP="007A7D8F">
      <w:pPr>
        <w:numPr>
          <w:ilvl w:val="0"/>
          <w:numId w:val="36"/>
        </w:numPr>
        <w:ind w:firstLine="357"/>
        <w:jc w:val="both"/>
        <w:rPr>
          <w:sz w:val="26"/>
          <w:szCs w:val="26"/>
        </w:rPr>
      </w:pPr>
      <w:r w:rsidRPr="007A7D8F">
        <w:rPr>
          <w:sz w:val="26"/>
          <w:szCs w:val="26"/>
        </w:rPr>
        <w:t>пересечения с подземными коммуникациями выполнить открытым способом;</w:t>
      </w:r>
    </w:p>
    <w:p w:rsidR="000B60C7" w:rsidRPr="007A7D8F" w:rsidRDefault="000B60C7" w:rsidP="007A7D8F">
      <w:pPr>
        <w:numPr>
          <w:ilvl w:val="0"/>
          <w:numId w:val="36"/>
        </w:numPr>
        <w:ind w:firstLine="357"/>
        <w:jc w:val="both"/>
        <w:rPr>
          <w:sz w:val="26"/>
          <w:szCs w:val="26"/>
        </w:rPr>
      </w:pPr>
      <w:r w:rsidRPr="007A7D8F">
        <w:rPr>
          <w:sz w:val="26"/>
          <w:szCs w:val="26"/>
        </w:rPr>
        <w:t>при взаимном пересечении проектируемых трубопроводов с существующими коммуникациями выдержать расстояние в свету не менее 0,35 м.</w:t>
      </w:r>
    </w:p>
    <w:p w:rsidR="000B60C7" w:rsidRPr="007A7D8F" w:rsidRDefault="000B60C7" w:rsidP="007A7D8F">
      <w:pPr>
        <w:numPr>
          <w:ilvl w:val="0"/>
          <w:numId w:val="36"/>
        </w:numPr>
        <w:ind w:firstLine="357"/>
        <w:jc w:val="both"/>
        <w:rPr>
          <w:sz w:val="26"/>
          <w:szCs w:val="26"/>
        </w:rPr>
      </w:pPr>
      <w:r w:rsidRPr="007A7D8F">
        <w:rPr>
          <w:sz w:val="26"/>
          <w:szCs w:val="26"/>
        </w:rPr>
        <w:t>пересечение выполнить под углом не менее 60 град.</w:t>
      </w:r>
    </w:p>
    <w:p w:rsidR="000B60C7" w:rsidRPr="007A7D8F" w:rsidRDefault="000B60C7" w:rsidP="007A7D8F">
      <w:pPr>
        <w:ind w:firstLine="720"/>
        <w:jc w:val="both"/>
        <w:rPr>
          <w:bCs/>
          <w:sz w:val="26"/>
          <w:szCs w:val="26"/>
        </w:rPr>
      </w:pPr>
      <w:r w:rsidRPr="007A7D8F">
        <w:rPr>
          <w:bCs/>
          <w:sz w:val="26"/>
          <w:szCs w:val="26"/>
        </w:rPr>
        <w:lastRenderedPageBreak/>
        <w:t>При пересечении траншеи с существующими подземными коммуникациями разработка грунта механизированным способом разрешается на расстоянии не менее двух метров от боковой стенки и не менее одного метра над верхом трубы. Грунт, оставшийся после механизированной разработки, должен дорабатываться вручную, без применения ударных инструментов.</w:t>
      </w:r>
    </w:p>
    <w:p w:rsidR="000B60C7" w:rsidRPr="007A7D8F" w:rsidRDefault="000B60C7" w:rsidP="007A7D8F">
      <w:pPr>
        <w:ind w:firstLine="720"/>
        <w:jc w:val="both"/>
        <w:rPr>
          <w:bCs/>
          <w:sz w:val="26"/>
          <w:szCs w:val="26"/>
        </w:rPr>
      </w:pPr>
      <w:r w:rsidRPr="007A7D8F">
        <w:rPr>
          <w:bCs/>
          <w:sz w:val="26"/>
          <w:szCs w:val="26"/>
        </w:rPr>
        <w:t>Траншеи в местах пересечения с подземными трубопроводами следует засыпать слоями не более 0,10 м с тщательным уплотнением до плотности грунта 1,65 т/м3.</w:t>
      </w:r>
    </w:p>
    <w:p w:rsidR="000B60C7" w:rsidRPr="007A7D8F" w:rsidRDefault="000B60C7" w:rsidP="007A7D8F">
      <w:pPr>
        <w:ind w:firstLine="720"/>
        <w:jc w:val="both"/>
        <w:rPr>
          <w:bCs/>
          <w:sz w:val="26"/>
          <w:szCs w:val="26"/>
        </w:rPr>
      </w:pPr>
      <w:r w:rsidRPr="007A7D8F">
        <w:rPr>
          <w:bCs/>
          <w:sz w:val="26"/>
          <w:szCs w:val="26"/>
        </w:rPr>
        <w:t>Расстояние от фундамента опор ВЛ до проектируемого водовода должно быть не менее 2,0 м.</w:t>
      </w:r>
    </w:p>
    <w:p w:rsidR="000B60C7" w:rsidRPr="007A7D8F" w:rsidRDefault="000B60C7" w:rsidP="007A7D8F">
      <w:pPr>
        <w:ind w:firstLine="720"/>
        <w:jc w:val="both"/>
        <w:rPr>
          <w:bCs/>
          <w:sz w:val="26"/>
          <w:szCs w:val="26"/>
        </w:rPr>
      </w:pPr>
      <w:r w:rsidRPr="007A7D8F">
        <w:rPr>
          <w:bCs/>
          <w:sz w:val="26"/>
          <w:szCs w:val="26"/>
        </w:rPr>
        <w:t>При пересечении укладываемого трубопровода с ВЛ-6 кВ работы в охранной зоне (по 10 м в каждую сторону от крайних проводов) выполнять под непосредственным руководством лица, ответственного за безопасное производство работ, при условии соблюдения требований организационных и технических мероприятий по обеспечению электробезопасности по ГОСТ 12.1.051-90.</w:t>
      </w:r>
    </w:p>
    <w:p w:rsidR="000B60C7" w:rsidRPr="007A7D8F" w:rsidRDefault="000B60C7" w:rsidP="007A7D8F">
      <w:pPr>
        <w:ind w:firstLine="720"/>
        <w:jc w:val="both"/>
        <w:rPr>
          <w:bCs/>
          <w:sz w:val="26"/>
          <w:szCs w:val="26"/>
        </w:rPr>
      </w:pPr>
      <w:r w:rsidRPr="007A7D8F">
        <w:rPr>
          <w:bCs/>
          <w:sz w:val="26"/>
          <w:szCs w:val="26"/>
        </w:rPr>
        <w:t>При этом расстояние по воздуху от машины (механизма) или от ее выдвижной или поднимаемой части, а также от рабочего органа или поднимаемого груза в любом положении (в том числе и при наибольшем подъеме или вылете) до ближайшего провода, находящегося под напряжением, должно быть не менее 2 м.</w:t>
      </w:r>
    </w:p>
    <w:p w:rsidR="000B60C7" w:rsidRPr="007A7D8F" w:rsidRDefault="000B60C7" w:rsidP="007A7D8F">
      <w:pPr>
        <w:ind w:firstLine="720"/>
        <w:jc w:val="both"/>
        <w:rPr>
          <w:bCs/>
          <w:sz w:val="26"/>
          <w:szCs w:val="26"/>
        </w:rPr>
      </w:pPr>
      <w:r w:rsidRPr="007A7D8F">
        <w:rPr>
          <w:bCs/>
          <w:sz w:val="26"/>
          <w:szCs w:val="26"/>
        </w:rPr>
        <w:t>При невозможности соблюдения данных требований работы проводить, по согласованию с эксплуатирующей организацией, только при снятом напряжении.</w:t>
      </w:r>
    </w:p>
    <w:p w:rsidR="000B60C7" w:rsidRPr="007A7D8F" w:rsidRDefault="000B60C7" w:rsidP="007A7D8F">
      <w:pPr>
        <w:ind w:firstLine="720"/>
        <w:jc w:val="both"/>
        <w:rPr>
          <w:bCs/>
          <w:sz w:val="26"/>
          <w:szCs w:val="26"/>
        </w:rPr>
      </w:pPr>
      <w:r w:rsidRPr="007A7D8F">
        <w:rPr>
          <w:bCs/>
          <w:sz w:val="26"/>
          <w:szCs w:val="26"/>
        </w:rPr>
        <w:t>На углах поворота водоводов и в местах пересечения с подземными коммуникациями устанавливаются опознавательные знаки.</w:t>
      </w:r>
      <w:r w:rsidRPr="007A7D8F">
        <w:rPr>
          <w:sz w:val="26"/>
          <w:szCs w:val="26"/>
        </w:rPr>
        <w:t xml:space="preserve"> </w:t>
      </w:r>
    </w:p>
    <w:p w:rsidR="000B60C7" w:rsidRPr="007A7D8F" w:rsidRDefault="000B60C7" w:rsidP="007A7D8F">
      <w:pPr>
        <w:pStyle w:val="afd"/>
        <w:spacing w:before="0"/>
        <w:rPr>
          <w:rFonts w:ascii="Times New Roman" w:hAnsi="Times New Roman"/>
          <w:b/>
          <w:i/>
          <w:sz w:val="26"/>
          <w:szCs w:val="26"/>
        </w:rPr>
      </w:pPr>
      <w:bookmarkStart w:id="47" w:name="_Toc523671494"/>
      <w:bookmarkStart w:id="48" w:name="_Toc5173976"/>
      <w:bookmarkStart w:id="49" w:name="_Toc28606051"/>
      <w:r w:rsidRPr="007A7D8F">
        <w:rPr>
          <w:rFonts w:ascii="Times New Roman" w:hAnsi="Times New Roman"/>
          <w:b/>
          <w:i/>
          <w:sz w:val="26"/>
          <w:szCs w:val="26"/>
        </w:rPr>
        <w:t>Обустройство устья нагнетательной скважин</w:t>
      </w:r>
      <w:bookmarkEnd w:id="47"/>
      <w:r w:rsidRPr="007A7D8F">
        <w:rPr>
          <w:rFonts w:ascii="Times New Roman" w:hAnsi="Times New Roman"/>
          <w:b/>
          <w:i/>
          <w:sz w:val="26"/>
          <w:szCs w:val="26"/>
        </w:rPr>
        <w:t>ы №</w:t>
      </w:r>
      <w:bookmarkEnd w:id="48"/>
      <w:r w:rsidRPr="007A7D8F">
        <w:rPr>
          <w:rFonts w:ascii="Times New Roman" w:hAnsi="Times New Roman"/>
          <w:b/>
          <w:i/>
          <w:sz w:val="26"/>
          <w:szCs w:val="26"/>
        </w:rPr>
        <w:t>609</w:t>
      </w:r>
      <w:bookmarkEnd w:id="49"/>
    </w:p>
    <w:p w:rsidR="000B60C7" w:rsidRPr="007A7D8F" w:rsidRDefault="000B60C7" w:rsidP="007A7D8F">
      <w:pPr>
        <w:pStyle w:val="afd"/>
        <w:spacing w:before="0"/>
        <w:rPr>
          <w:rFonts w:ascii="Times New Roman" w:hAnsi="Times New Roman"/>
          <w:sz w:val="26"/>
          <w:szCs w:val="26"/>
        </w:rPr>
      </w:pPr>
      <w:bookmarkStart w:id="50" w:name="_Toc474935247"/>
      <w:bookmarkStart w:id="51" w:name="_Toc490119582"/>
      <w:bookmarkStart w:id="52" w:name="_Toc5173977"/>
      <w:r w:rsidRPr="007A7D8F">
        <w:rPr>
          <w:rFonts w:ascii="Times New Roman" w:hAnsi="Times New Roman"/>
          <w:sz w:val="26"/>
          <w:szCs w:val="26"/>
        </w:rPr>
        <w:t>В проекте предусматривается обустройство устья нагнетательной скважины №609.</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Объем закачки в скважину №609 составляет 64,0 м</w:t>
      </w:r>
      <w:r w:rsidRPr="007A7D8F">
        <w:rPr>
          <w:rFonts w:ascii="Times New Roman" w:hAnsi="Times New Roman"/>
          <w:sz w:val="26"/>
          <w:szCs w:val="26"/>
          <w:vertAlign w:val="superscript"/>
        </w:rPr>
        <w:t>3</w:t>
      </w:r>
      <w:r w:rsidRPr="007A7D8F">
        <w:rPr>
          <w:rFonts w:ascii="Times New Roman" w:hAnsi="Times New Roman"/>
          <w:sz w:val="26"/>
          <w:szCs w:val="26"/>
        </w:rPr>
        <w:t>/сут.</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Давление нагнетания на устьях скважин составляет 10,0 МПа (100 кг/см</w:t>
      </w:r>
      <w:r w:rsidRPr="007A7D8F">
        <w:rPr>
          <w:rFonts w:ascii="Times New Roman" w:hAnsi="Times New Roman"/>
          <w:sz w:val="26"/>
          <w:szCs w:val="26"/>
          <w:vertAlign w:val="superscript"/>
        </w:rPr>
        <w:t>2</w:t>
      </w:r>
      <w:r w:rsidRPr="007A7D8F">
        <w:rPr>
          <w:rFonts w:ascii="Times New Roman" w:hAnsi="Times New Roman"/>
          <w:sz w:val="26"/>
          <w:szCs w:val="26"/>
        </w:rPr>
        <w:t>).</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Обустройство устья скважины проектируется в соответствии с требованиями ВНТП 3-85.</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На территории устья скважины предусматривается:</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приустьевая площадка;</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площадка под ремонтный агрегат;</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 xml:space="preserve">Для замера расхода пластовой воды на устье скважины предусмотрен счетчик. </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Устье нагнетательной скважины оборудуется устьевой арматурой.</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 xml:space="preserve">Устьевая арматура обеспечивает герметичность скважины, подвеску насосно-компрессорных труб и проведение мероприятий по восстановлению приемистости скважины. </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При остановки насосов для опорожнения водовода на устье скважин предусмотрены спускники.</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Все фланцевые соединения на высоконапорном водоводе заключаются в кожухи.</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Спускоподъемные операции производятся при помощи передвижных средств.</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Закачка воды в скважины осуществляется по насосно-компрессорным трубам.</w:t>
      </w:r>
    </w:p>
    <w:p w:rsidR="001B2338" w:rsidRPr="007A7D8F" w:rsidRDefault="000B60C7" w:rsidP="007A7D8F">
      <w:pPr>
        <w:pStyle w:val="a1"/>
        <w:numPr>
          <w:ilvl w:val="0"/>
          <w:numId w:val="0"/>
        </w:numPr>
        <w:ind w:firstLine="720"/>
        <w:rPr>
          <w:rFonts w:ascii="Times New Roman" w:hAnsi="Times New Roman"/>
          <w:sz w:val="26"/>
          <w:szCs w:val="26"/>
        </w:rPr>
      </w:pPr>
      <w:r w:rsidRPr="007A7D8F">
        <w:rPr>
          <w:rFonts w:ascii="Times New Roman" w:hAnsi="Times New Roman"/>
          <w:b/>
          <w:bCs/>
          <w:sz w:val="26"/>
          <w:szCs w:val="26"/>
        </w:rPr>
        <w:lastRenderedPageBreak/>
        <w:t>К</w:t>
      </w:r>
      <w:r w:rsidRPr="007A7D8F">
        <w:rPr>
          <w:rFonts w:ascii="Times New Roman" w:hAnsi="Times New Roman"/>
          <w:sz w:val="26"/>
          <w:szCs w:val="26"/>
        </w:rPr>
        <w:t>атегория взрывопожарной и пожарной опасности – «ДН»</w:t>
      </w:r>
      <w:bookmarkEnd w:id="50"/>
      <w:bookmarkEnd w:id="51"/>
      <w:bookmarkEnd w:id="52"/>
    </w:p>
    <w:p w:rsidR="00A95F49" w:rsidRPr="007A7D8F" w:rsidRDefault="00A95F49" w:rsidP="007A7D8F">
      <w:pPr>
        <w:pStyle w:val="af"/>
        <w:rPr>
          <w:sz w:val="26"/>
          <w:szCs w:val="26"/>
        </w:rPr>
      </w:pPr>
      <w:r w:rsidRPr="007A7D8F">
        <w:rPr>
          <w:sz w:val="26"/>
          <w:szCs w:val="26"/>
        </w:rPr>
        <w:t>Ширина полосы временного отвода для трассы нефтегазосборного трубопровода, выкидного трубопровода составляет 24,0 м.</w:t>
      </w:r>
    </w:p>
    <w:p w:rsidR="00A95F49" w:rsidRPr="007A7D8F" w:rsidRDefault="00A95F49" w:rsidP="007A7D8F">
      <w:pPr>
        <w:pStyle w:val="af"/>
        <w:rPr>
          <w:sz w:val="26"/>
          <w:szCs w:val="26"/>
        </w:rPr>
      </w:pPr>
      <w:r w:rsidRPr="007A7D8F">
        <w:rPr>
          <w:sz w:val="26"/>
          <w:szCs w:val="26"/>
        </w:rPr>
        <w:t>Ширина полосы временного отвода для трассы ВЛ-6 кВ составляет 8,0 м</w:t>
      </w:r>
    </w:p>
    <w:p w:rsidR="00A95F49" w:rsidRPr="007A7D8F" w:rsidRDefault="00A95F49" w:rsidP="007A7D8F">
      <w:pPr>
        <w:pStyle w:val="af"/>
        <w:rPr>
          <w:sz w:val="26"/>
          <w:szCs w:val="26"/>
        </w:rPr>
      </w:pPr>
      <w:r w:rsidRPr="007A7D8F">
        <w:rPr>
          <w:sz w:val="26"/>
          <w:szCs w:val="26"/>
        </w:rPr>
        <w:t>Ширина полосы временного отвода для трассы линии анодного заземления составляет 6,0 м.</w:t>
      </w:r>
    </w:p>
    <w:p w:rsidR="00A95F49" w:rsidRPr="007A7D8F" w:rsidRDefault="00A95F49" w:rsidP="007A7D8F">
      <w:pPr>
        <w:pStyle w:val="af"/>
        <w:rPr>
          <w:sz w:val="26"/>
          <w:szCs w:val="26"/>
        </w:rPr>
      </w:pPr>
      <w:r w:rsidRPr="007A7D8F">
        <w:rPr>
          <w:sz w:val="26"/>
          <w:szCs w:val="26"/>
        </w:rPr>
        <w:t>Ширина полосы постоянного отвода для подъездной дороги составляет 6,5 м.</w:t>
      </w:r>
    </w:p>
    <w:p w:rsidR="00A95F49" w:rsidRPr="007A7D8F" w:rsidRDefault="00A95F49" w:rsidP="007A7D8F">
      <w:pPr>
        <w:pStyle w:val="af"/>
        <w:rPr>
          <w:sz w:val="26"/>
          <w:szCs w:val="26"/>
        </w:rPr>
      </w:pPr>
      <w:r w:rsidRPr="007A7D8F">
        <w:rPr>
          <w:sz w:val="26"/>
          <w:szCs w:val="26"/>
        </w:rPr>
        <w:t>Ширина полосы отвода для кабеля связи составляет 2 м.</w:t>
      </w:r>
    </w:p>
    <w:p w:rsidR="00A95F49" w:rsidRPr="007A7D8F" w:rsidRDefault="00A95F49" w:rsidP="007A7D8F">
      <w:pPr>
        <w:pStyle w:val="afd"/>
        <w:spacing w:before="0"/>
        <w:rPr>
          <w:rFonts w:ascii="Times New Roman" w:hAnsi="Times New Roman"/>
          <w:sz w:val="26"/>
          <w:szCs w:val="26"/>
        </w:rPr>
      </w:pPr>
      <w:r w:rsidRPr="007A7D8F">
        <w:rPr>
          <w:rFonts w:ascii="Times New Roman" w:hAnsi="Times New Roman"/>
          <w:sz w:val="26"/>
          <w:szCs w:val="26"/>
        </w:rPr>
        <w:t>При строительстве площадочных сооружений принята организационно-технологическая схема на основе применения узлового метода.</w:t>
      </w:r>
    </w:p>
    <w:p w:rsidR="00A95F49" w:rsidRPr="007A7D8F" w:rsidRDefault="00A95F49" w:rsidP="007A7D8F">
      <w:pPr>
        <w:pStyle w:val="afd"/>
        <w:spacing w:before="0"/>
        <w:rPr>
          <w:rFonts w:ascii="Times New Roman" w:hAnsi="Times New Roman"/>
          <w:sz w:val="26"/>
          <w:szCs w:val="26"/>
        </w:rPr>
      </w:pPr>
      <w:r w:rsidRPr="007A7D8F">
        <w:rPr>
          <w:rFonts w:ascii="Times New Roman" w:hAnsi="Times New Roman"/>
          <w:sz w:val="26"/>
          <w:szCs w:val="26"/>
        </w:rPr>
        <w:t>При строительстве нефтепровода принята полевая (трассовая) схема выполнения сварочно-монтажных работ.</w:t>
      </w:r>
    </w:p>
    <w:p w:rsidR="00A95F49" w:rsidRPr="007A7D8F" w:rsidRDefault="00A95F49" w:rsidP="007A7D8F">
      <w:pPr>
        <w:pStyle w:val="afd"/>
        <w:spacing w:before="0"/>
        <w:rPr>
          <w:rFonts w:ascii="Times New Roman" w:hAnsi="Times New Roman"/>
          <w:sz w:val="26"/>
          <w:szCs w:val="26"/>
        </w:rPr>
      </w:pPr>
      <w:r w:rsidRPr="007A7D8F">
        <w:rPr>
          <w:rFonts w:ascii="Times New Roman" w:hAnsi="Times New Roman"/>
          <w:sz w:val="26"/>
          <w:szCs w:val="26"/>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A95F49" w:rsidRPr="007A7D8F" w:rsidRDefault="00A95F49" w:rsidP="007A7D8F">
      <w:pPr>
        <w:pStyle w:val="afd"/>
        <w:spacing w:before="0"/>
        <w:rPr>
          <w:rFonts w:ascii="Times New Roman" w:hAnsi="Times New Roman"/>
          <w:sz w:val="26"/>
          <w:szCs w:val="26"/>
        </w:rPr>
      </w:pPr>
      <w:r w:rsidRPr="007A7D8F">
        <w:rPr>
          <w:rFonts w:ascii="Times New Roman" w:hAnsi="Times New Roman"/>
          <w:sz w:val="26"/>
          <w:szCs w:val="26"/>
        </w:rPr>
        <w:t>Ограничений в использовании земельного участка нет.</w:t>
      </w:r>
    </w:p>
    <w:p w:rsidR="00A95F49" w:rsidRPr="007A7D8F" w:rsidRDefault="00A95F49" w:rsidP="007A7D8F">
      <w:pPr>
        <w:pStyle w:val="afd"/>
        <w:spacing w:before="0"/>
        <w:rPr>
          <w:rFonts w:ascii="Times New Roman" w:hAnsi="Times New Roman"/>
          <w:sz w:val="26"/>
          <w:szCs w:val="26"/>
        </w:rPr>
      </w:pPr>
      <w:r w:rsidRPr="007A7D8F">
        <w:rPr>
          <w:rFonts w:ascii="Times New Roman" w:hAnsi="Times New Roman"/>
          <w:sz w:val="26"/>
          <w:szCs w:val="26"/>
        </w:rPr>
        <w:t>В районе проектируемых объектов охраняемых природных территорий (заповедников, заказников, памятников природы) нет.</w:t>
      </w:r>
    </w:p>
    <w:p w:rsidR="00A95F49" w:rsidRPr="007A7D8F" w:rsidRDefault="00A95F49" w:rsidP="007A7D8F">
      <w:pPr>
        <w:pStyle w:val="afd"/>
        <w:spacing w:before="0"/>
        <w:rPr>
          <w:rFonts w:ascii="Times New Roman" w:hAnsi="Times New Roman"/>
          <w:sz w:val="26"/>
          <w:szCs w:val="26"/>
        </w:rPr>
      </w:pPr>
      <w:r w:rsidRPr="007A7D8F">
        <w:rPr>
          <w:rFonts w:ascii="Times New Roman" w:hAnsi="Times New Roman"/>
          <w:sz w:val="26"/>
          <w:szCs w:val="26"/>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A95F49" w:rsidRPr="007A7D8F" w:rsidRDefault="00A95F49" w:rsidP="007A7D8F">
      <w:pPr>
        <w:pStyle w:val="afd"/>
        <w:spacing w:before="0"/>
        <w:ind w:firstLine="0"/>
        <w:rPr>
          <w:rFonts w:ascii="Times New Roman" w:hAnsi="Times New Roman"/>
          <w:sz w:val="26"/>
          <w:szCs w:val="26"/>
          <w:lang w:eastAsia="ar-SA"/>
        </w:rPr>
      </w:pPr>
    </w:p>
    <w:p w:rsidR="00A95F49" w:rsidRPr="007A7D8F" w:rsidRDefault="00A95F49" w:rsidP="007A7D8F">
      <w:pPr>
        <w:pStyle w:val="1"/>
        <w:numPr>
          <w:ilvl w:val="0"/>
          <w:numId w:val="23"/>
        </w:numPr>
        <w:rPr>
          <w:sz w:val="26"/>
          <w:szCs w:val="26"/>
        </w:rPr>
      </w:pPr>
      <w:r w:rsidRPr="007A7D8F">
        <w:rPr>
          <w:sz w:val="26"/>
          <w:szCs w:val="26"/>
        </w:rPr>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0B60C7" w:rsidRPr="00D217A2" w:rsidRDefault="000B60C7" w:rsidP="00D217A2">
      <w:pPr>
        <w:rPr>
          <w:sz w:val="26"/>
          <w:szCs w:val="26"/>
          <w:lang w:eastAsia="ja-JP"/>
        </w:rPr>
      </w:pPr>
      <w:r w:rsidRPr="007A7D8F">
        <w:t xml:space="preserve">В </w:t>
      </w:r>
      <w:r w:rsidRPr="00D217A2">
        <w:rPr>
          <w:sz w:val="26"/>
          <w:szCs w:val="26"/>
          <w:lang w:eastAsia="ja-JP"/>
        </w:rPr>
        <w:t xml:space="preserve">административном отношении земельный участок для строительства по объекту </w:t>
      </w:r>
      <w:r w:rsidRPr="00030D39">
        <w:rPr>
          <w:sz w:val="26"/>
          <w:szCs w:val="26"/>
          <w:lang w:eastAsia="ja-JP"/>
        </w:rPr>
        <w:t>«</w:t>
      </w:r>
      <w:r w:rsidRPr="00030D39">
        <w:rPr>
          <w:sz w:val="26"/>
          <w:szCs w:val="26"/>
          <w:lang w:eastAsia="ja-JP"/>
        </w:rPr>
        <w:fldChar w:fldCharType="begin"/>
      </w:r>
      <w:r w:rsidRPr="00030D39">
        <w:rPr>
          <w:sz w:val="26"/>
          <w:szCs w:val="26"/>
          <w:lang w:eastAsia="ja-JP"/>
        </w:rPr>
        <w:instrText xml:space="preserve"> DOCPROPERTY  "Наименование договора"  \* MERGEFORMAT </w:instrText>
      </w:r>
      <w:r w:rsidRPr="00030D39">
        <w:rPr>
          <w:sz w:val="26"/>
          <w:szCs w:val="26"/>
          <w:lang w:eastAsia="ja-JP"/>
        </w:rPr>
        <w:fldChar w:fldCharType="separate"/>
      </w:r>
      <w:r w:rsidRPr="00030D39">
        <w:rPr>
          <w:sz w:val="26"/>
          <w:szCs w:val="26"/>
          <w:lang w:eastAsia="ja-JP"/>
        </w:rPr>
        <w:t>Система заводнения скважины № 609 Радаевского месторождения</w:t>
      </w:r>
      <w:r w:rsidRPr="00030D39">
        <w:rPr>
          <w:sz w:val="26"/>
          <w:szCs w:val="26"/>
          <w:lang w:eastAsia="ja-JP"/>
        </w:rPr>
        <w:fldChar w:fldCharType="end"/>
      </w:r>
      <w:r w:rsidRPr="00030D39">
        <w:rPr>
          <w:sz w:val="26"/>
          <w:szCs w:val="26"/>
          <w:lang w:eastAsia="ja-JP"/>
        </w:rPr>
        <w:t>» расположен в</w:t>
      </w:r>
      <w:r w:rsidRPr="00D217A2">
        <w:rPr>
          <w:sz w:val="26"/>
          <w:szCs w:val="26"/>
          <w:lang w:eastAsia="ja-JP"/>
        </w:rPr>
        <w:t xml:space="preserve"> Серигиевском районе  Самарской области (см. рисунок 1.1).</w:t>
      </w:r>
    </w:p>
    <w:p w:rsidR="000B60C7" w:rsidRPr="007A7D8F" w:rsidRDefault="000B60C7" w:rsidP="00D217A2">
      <w:pPr>
        <w:rPr>
          <w:bCs/>
        </w:rPr>
      </w:pPr>
      <w:r w:rsidRPr="00D217A2">
        <w:rPr>
          <w:sz w:val="26"/>
          <w:szCs w:val="26"/>
          <w:lang w:eastAsia="ja-JP"/>
        </w:rPr>
        <w:t>Ближайшие к району</w:t>
      </w:r>
      <w:r w:rsidRPr="007A7D8F">
        <w:rPr>
          <w:bCs/>
        </w:rPr>
        <w:t xml:space="preserve"> работ населенные пункты: </w:t>
      </w:r>
    </w:p>
    <w:p w:rsidR="000B60C7" w:rsidRPr="007A7D8F" w:rsidRDefault="000B60C7" w:rsidP="007A7D8F">
      <w:pPr>
        <w:pStyle w:val="a1"/>
        <w:rPr>
          <w:rFonts w:ascii="Times New Roman" w:hAnsi="Times New Roman"/>
          <w:noProof/>
          <w:sz w:val="26"/>
          <w:szCs w:val="26"/>
        </w:rPr>
      </w:pPr>
      <w:r w:rsidRPr="007A7D8F">
        <w:rPr>
          <w:rFonts w:ascii="Times New Roman" w:hAnsi="Times New Roman"/>
          <w:noProof/>
          <w:sz w:val="26"/>
          <w:szCs w:val="26"/>
        </w:rPr>
        <w:t xml:space="preserve">п. Ровный; </w:t>
      </w:r>
    </w:p>
    <w:p w:rsidR="000B60C7" w:rsidRPr="007A7D8F" w:rsidRDefault="000B60C7" w:rsidP="007A7D8F">
      <w:pPr>
        <w:pStyle w:val="a1"/>
        <w:rPr>
          <w:rFonts w:ascii="Times New Roman" w:hAnsi="Times New Roman"/>
          <w:noProof/>
          <w:sz w:val="26"/>
          <w:szCs w:val="26"/>
        </w:rPr>
      </w:pPr>
      <w:r w:rsidRPr="007A7D8F">
        <w:rPr>
          <w:rFonts w:ascii="Times New Roman" w:hAnsi="Times New Roman"/>
          <w:noProof/>
          <w:sz w:val="26"/>
          <w:szCs w:val="26"/>
        </w:rPr>
        <w:t xml:space="preserve">с. Студенный Ключ; </w:t>
      </w:r>
    </w:p>
    <w:p w:rsidR="000B60C7" w:rsidRPr="007A7D8F" w:rsidRDefault="000B60C7" w:rsidP="007A7D8F">
      <w:pPr>
        <w:pStyle w:val="a1"/>
        <w:rPr>
          <w:rFonts w:ascii="Times New Roman" w:hAnsi="Times New Roman"/>
          <w:noProof/>
          <w:sz w:val="26"/>
          <w:szCs w:val="26"/>
        </w:rPr>
      </w:pPr>
      <w:r w:rsidRPr="007A7D8F">
        <w:rPr>
          <w:rFonts w:ascii="Times New Roman" w:hAnsi="Times New Roman"/>
          <w:noProof/>
          <w:sz w:val="26"/>
          <w:szCs w:val="26"/>
        </w:rPr>
        <w:t>с. Сергиевск.</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Дорожная сеть района работ представлена автодорогой Сергиевск – Чекалино - Большая Чесноковка - Русская Селитьба, проходящей в 0,2 км к северу от района работ, подъездными автодорогами к указанным выше населенным пунктам, а также сетью проселочных дорог, труднопроходимых в период осенне-весенней распутицы.</w:t>
      </w:r>
    </w:p>
    <w:p w:rsidR="000B60C7" w:rsidRPr="007A7D8F" w:rsidRDefault="000B60C7" w:rsidP="007A7D8F">
      <w:pPr>
        <w:pStyle w:val="a1"/>
        <w:rPr>
          <w:rFonts w:ascii="Times New Roman" w:hAnsi="Times New Roman"/>
          <w:sz w:val="26"/>
          <w:szCs w:val="26"/>
        </w:rPr>
      </w:pPr>
      <w:r w:rsidRPr="007A7D8F">
        <w:rPr>
          <w:rFonts w:ascii="Times New Roman" w:hAnsi="Times New Roman"/>
          <w:sz w:val="26"/>
          <w:szCs w:val="26"/>
        </w:rPr>
        <w:t xml:space="preserve">Гидрография представлена рекой Сок, протекающей южнее района работ. </w:t>
      </w:r>
    </w:p>
    <w:p w:rsidR="000B60C7" w:rsidRPr="007A7D8F" w:rsidRDefault="000B60C7" w:rsidP="007A7D8F">
      <w:pPr>
        <w:pStyle w:val="afd"/>
        <w:spacing w:before="0"/>
        <w:rPr>
          <w:rFonts w:ascii="Times New Roman" w:hAnsi="Times New Roman"/>
          <w:sz w:val="26"/>
          <w:szCs w:val="26"/>
        </w:rPr>
      </w:pPr>
      <w:r w:rsidRPr="007A7D8F">
        <w:rPr>
          <w:rFonts w:ascii="Times New Roman" w:hAnsi="Times New Roman"/>
          <w:sz w:val="26"/>
          <w:szCs w:val="26"/>
        </w:rPr>
        <w:t>Местность района работ открытая, рельеф района пологоволнистый</w:t>
      </w:r>
    </w:p>
    <w:p w:rsidR="000B60C7" w:rsidRPr="007A7D8F" w:rsidRDefault="000B60C7" w:rsidP="007A7D8F">
      <w:pPr>
        <w:pStyle w:val="afd"/>
        <w:spacing w:before="0"/>
        <w:rPr>
          <w:rFonts w:ascii="Times New Roman" w:hAnsi="Times New Roman"/>
          <w:sz w:val="26"/>
          <w:szCs w:val="26"/>
        </w:rPr>
      </w:pPr>
    </w:p>
    <w:p w:rsidR="000B60C7" w:rsidRPr="007A7D8F" w:rsidRDefault="000B60C7" w:rsidP="007A7D8F">
      <w:pPr>
        <w:pStyle w:val="afd"/>
        <w:spacing w:before="0"/>
        <w:rPr>
          <w:rFonts w:ascii="Times New Roman" w:hAnsi="Times New Roman"/>
          <w:sz w:val="26"/>
          <w:szCs w:val="26"/>
        </w:rPr>
      </w:pPr>
    </w:p>
    <w:p w:rsidR="000B60C7" w:rsidRPr="007A7D8F" w:rsidRDefault="000B60C7" w:rsidP="007A7D8F">
      <w:pPr>
        <w:pStyle w:val="afd"/>
        <w:spacing w:before="0"/>
        <w:rPr>
          <w:rFonts w:ascii="Times New Roman" w:hAnsi="Times New Roman"/>
          <w:sz w:val="26"/>
          <w:szCs w:val="26"/>
        </w:rPr>
      </w:pPr>
    </w:p>
    <w:p w:rsidR="000B60C7" w:rsidRPr="007A7D8F" w:rsidRDefault="000B60C7" w:rsidP="007A7D8F">
      <w:pPr>
        <w:pStyle w:val="afd"/>
        <w:spacing w:before="0"/>
        <w:rPr>
          <w:rFonts w:ascii="Times New Roman" w:hAnsi="Times New Roman"/>
          <w:sz w:val="26"/>
          <w:szCs w:val="26"/>
        </w:rPr>
      </w:pPr>
    </w:p>
    <w:p w:rsidR="000B60C7" w:rsidRPr="007A7D8F" w:rsidRDefault="000B60C7" w:rsidP="007A7D8F">
      <w:pPr>
        <w:pStyle w:val="afd"/>
        <w:spacing w:before="0"/>
        <w:rPr>
          <w:rFonts w:ascii="Times New Roman" w:hAnsi="Times New Roman"/>
          <w:sz w:val="26"/>
          <w:szCs w:val="26"/>
        </w:rPr>
      </w:pPr>
    </w:p>
    <w:p w:rsidR="000B60C7" w:rsidRPr="007A7D8F" w:rsidRDefault="000B60C7" w:rsidP="007A7D8F">
      <w:pPr>
        <w:pStyle w:val="afd"/>
        <w:spacing w:before="0"/>
        <w:rPr>
          <w:rFonts w:ascii="Times New Roman" w:hAnsi="Times New Roman"/>
          <w:sz w:val="26"/>
          <w:szCs w:val="26"/>
        </w:rPr>
      </w:pPr>
    </w:p>
    <w:p w:rsidR="00A95F49" w:rsidRPr="007A7D8F" w:rsidRDefault="000B60C7" w:rsidP="007A7D8F">
      <w:pPr>
        <w:pStyle w:val="afd"/>
        <w:spacing w:before="0"/>
        <w:ind w:firstLine="0"/>
        <w:jc w:val="center"/>
        <w:rPr>
          <w:rFonts w:ascii="Times New Roman" w:hAnsi="Times New Roman"/>
          <w:noProof/>
          <w:sz w:val="26"/>
          <w:szCs w:val="26"/>
        </w:rPr>
      </w:pPr>
      <w:r w:rsidRPr="007A7D8F">
        <w:rPr>
          <w:rFonts w:ascii="Times New Roman" w:hAnsi="Times New Roman"/>
          <w:noProof/>
          <w:color w:val="FF0000"/>
          <w:sz w:val="26"/>
          <w:szCs w:val="26"/>
        </w:rPr>
        <w:drawing>
          <wp:inline distT="0" distB="0" distL="0" distR="0" wp14:anchorId="1A03DA59" wp14:editId="20DC4ACC">
            <wp:extent cx="5940425" cy="4558931"/>
            <wp:effectExtent l="0" t="0" r="3175" b="0"/>
            <wp:docPr id="120" name="Рисунок 120" descr="C_Users_Zubova_AA_Desktop_6584-op-02-Lay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Users_Zubova_AA_Desktop_6584-op-02-Layout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4558931"/>
                    </a:xfrm>
                    <a:prstGeom prst="rect">
                      <a:avLst/>
                    </a:prstGeom>
                    <a:noFill/>
                    <a:ln>
                      <a:noFill/>
                    </a:ln>
                  </pic:spPr>
                </pic:pic>
              </a:graphicData>
            </a:graphic>
          </wp:inline>
        </w:drawing>
      </w:r>
    </w:p>
    <w:p w:rsidR="00A95F49" w:rsidRPr="007A7D8F" w:rsidRDefault="00A95F49" w:rsidP="007A7D8F">
      <w:pPr>
        <w:pStyle w:val="afd"/>
        <w:spacing w:before="0"/>
        <w:ind w:firstLine="0"/>
        <w:jc w:val="center"/>
        <w:rPr>
          <w:rFonts w:ascii="Times New Roman" w:hAnsi="Times New Roman"/>
          <w:noProof/>
          <w:sz w:val="26"/>
          <w:szCs w:val="26"/>
        </w:rPr>
      </w:pPr>
    </w:p>
    <w:p w:rsidR="00A95F49" w:rsidRPr="007A7D8F" w:rsidRDefault="00A95F49" w:rsidP="007A7D8F">
      <w:pPr>
        <w:pStyle w:val="affa"/>
        <w:spacing w:before="0" w:after="0"/>
        <w:rPr>
          <w:rFonts w:ascii="Times New Roman" w:hAnsi="Times New Roman"/>
          <w:bCs/>
          <w:sz w:val="26"/>
          <w:szCs w:val="26"/>
        </w:rPr>
      </w:pPr>
      <w:r w:rsidRPr="007A7D8F">
        <w:rPr>
          <w:rFonts w:ascii="Times New Roman" w:hAnsi="Times New Roman"/>
          <w:bCs/>
          <w:sz w:val="26"/>
          <w:szCs w:val="26"/>
        </w:rPr>
        <w:t xml:space="preserve">Рисунок </w:t>
      </w:r>
      <w:r w:rsidRPr="007A7D8F">
        <w:rPr>
          <w:rFonts w:ascii="Times New Roman" w:hAnsi="Times New Roman"/>
          <w:bCs/>
          <w:sz w:val="26"/>
          <w:szCs w:val="26"/>
        </w:rPr>
        <w:fldChar w:fldCharType="begin"/>
      </w:r>
      <w:r w:rsidRPr="007A7D8F">
        <w:rPr>
          <w:rFonts w:ascii="Times New Roman" w:hAnsi="Times New Roman"/>
          <w:bCs/>
          <w:sz w:val="26"/>
          <w:szCs w:val="26"/>
        </w:rPr>
        <w:instrText xml:space="preserve"> SEQ Рисунок \* ARABIC \s 1 </w:instrText>
      </w:r>
      <w:r w:rsidRPr="007A7D8F">
        <w:rPr>
          <w:rFonts w:ascii="Times New Roman" w:hAnsi="Times New Roman"/>
          <w:bCs/>
          <w:sz w:val="26"/>
          <w:szCs w:val="26"/>
        </w:rPr>
        <w:fldChar w:fldCharType="separate"/>
      </w:r>
      <w:r w:rsidR="008D758D">
        <w:rPr>
          <w:rFonts w:ascii="Times New Roman" w:hAnsi="Times New Roman"/>
          <w:bCs/>
          <w:noProof/>
          <w:sz w:val="26"/>
          <w:szCs w:val="26"/>
        </w:rPr>
        <w:t>1</w:t>
      </w:r>
      <w:r w:rsidRPr="007A7D8F">
        <w:rPr>
          <w:rFonts w:ascii="Times New Roman" w:hAnsi="Times New Roman"/>
          <w:bCs/>
          <w:sz w:val="26"/>
          <w:szCs w:val="26"/>
        </w:rPr>
        <w:fldChar w:fldCharType="end"/>
      </w:r>
      <w:r w:rsidRPr="007A7D8F">
        <w:rPr>
          <w:rFonts w:ascii="Times New Roman" w:hAnsi="Times New Roman"/>
          <w:bCs/>
          <w:sz w:val="26"/>
          <w:szCs w:val="26"/>
        </w:rPr>
        <w:t xml:space="preserve"> – Обзорная схема района работ</w:t>
      </w:r>
    </w:p>
    <w:p w:rsidR="00A95F49" w:rsidRPr="007A7D8F" w:rsidRDefault="00A95F49" w:rsidP="007A7D8F">
      <w:pPr>
        <w:pStyle w:val="afd"/>
        <w:spacing w:before="0"/>
        <w:rPr>
          <w:rFonts w:ascii="Times New Roman" w:hAnsi="Times New Roman"/>
          <w:sz w:val="26"/>
          <w:szCs w:val="26"/>
        </w:rPr>
      </w:pPr>
    </w:p>
    <w:p w:rsidR="00A95F49" w:rsidRPr="007A7D8F" w:rsidRDefault="00A95F49" w:rsidP="007A7D8F">
      <w:pPr>
        <w:pStyle w:val="1"/>
        <w:numPr>
          <w:ilvl w:val="0"/>
          <w:numId w:val="23"/>
        </w:numPr>
        <w:rPr>
          <w:sz w:val="26"/>
          <w:szCs w:val="26"/>
        </w:rPr>
      </w:pPr>
      <w:r w:rsidRPr="007A7D8F">
        <w:rPr>
          <w:sz w:val="26"/>
          <w:szCs w:val="26"/>
        </w:rPr>
        <w:t>3. Перечень координат характерных точек границ зон планируемого размещения линейных объектов</w:t>
      </w:r>
    </w:p>
    <w:p w:rsidR="00A95F49" w:rsidRPr="007A7D8F" w:rsidRDefault="00A95F49" w:rsidP="007A7D8F">
      <w:pPr>
        <w:pStyle w:val="afd"/>
        <w:spacing w:before="0"/>
        <w:ind w:firstLine="709"/>
        <w:jc w:val="center"/>
        <w:rPr>
          <w:rFonts w:ascii="Times New Roman" w:hAnsi="Times New Roman"/>
          <w:b/>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49"/>
        <w:gridCol w:w="2415"/>
      </w:tblGrid>
      <w:tr w:rsidR="009E6537" w:rsidTr="008D758D">
        <w:tc>
          <w:tcPr>
            <w:tcW w:w="0" w:type="auto"/>
            <w:gridSpan w:val="5"/>
            <w:vAlign w:val="center"/>
          </w:tcPr>
          <w:p w:rsidR="009E6537" w:rsidRDefault="009E6537" w:rsidP="008D758D">
            <w:r>
              <w:t>№ 1</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Строительство скважины №609</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1</w:t>
            </w:r>
          </w:p>
        </w:tc>
        <w:tc>
          <w:tcPr>
            <w:tcW w:w="0" w:type="auto"/>
            <w:vAlign w:val="center"/>
          </w:tcPr>
          <w:p w:rsidR="009E6537" w:rsidRDefault="009E6537" w:rsidP="008D758D">
            <w:pPr>
              <w:jc w:val="center"/>
            </w:pPr>
            <w:r>
              <w:t>30°15'28"</w:t>
            </w:r>
          </w:p>
        </w:tc>
        <w:tc>
          <w:tcPr>
            <w:tcW w:w="0" w:type="auto"/>
            <w:vAlign w:val="center"/>
          </w:tcPr>
          <w:p w:rsidR="009E6537" w:rsidRDefault="009E6537" w:rsidP="008D758D">
            <w:pPr>
              <w:jc w:val="center"/>
            </w:pPr>
            <w:r>
              <w:t>59,99</w:t>
            </w:r>
          </w:p>
        </w:tc>
        <w:tc>
          <w:tcPr>
            <w:tcW w:w="0" w:type="auto"/>
            <w:vAlign w:val="center"/>
          </w:tcPr>
          <w:p w:rsidR="009E6537" w:rsidRDefault="009E6537" w:rsidP="008D758D">
            <w:pPr>
              <w:jc w:val="center"/>
            </w:pPr>
            <w:r>
              <w:t>2227003,68</w:t>
            </w:r>
          </w:p>
        </w:tc>
        <w:tc>
          <w:tcPr>
            <w:tcW w:w="0" w:type="auto"/>
            <w:vAlign w:val="center"/>
          </w:tcPr>
          <w:p w:rsidR="009E6537" w:rsidRDefault="009E6537" w:rsidP="008D758D">
            <w:pPr>
              <w:jc w:val="center"/>
            </w:pPr>
            <w:r>
              <w:t>469735,30</w:t>
            </w:r>
          </w:p>
        </w:tc>
      </w:tr>
      <w:tr w:rsidR="009E6537" w:rsidTr="008D758D">
        <w:trPr>
          <w:trHeight w:val="20"/>
        </w:trPr>
        <w:tc>
          <w:tcPr>
            <w:tcW w:w="0" w:type="auto"/>
            <w:vAlign w:val="center"/>
          </w:tcPr>
          <w:p w:rsidR="009E6537" w:rsidRDefault="009E6537" w:rsidP="008D758D">
            <w:pPr>
              <w:jc w:val="center"/>
            </w:pPr>
            <w:r>
              <w:t>2</w:t>
            </w:r>
          </w:p>
        </w:tc>
        <w:tc>
          <w:tcPr>
            <w:tcW w:w="0" w:type="auto"/>
            <w:vAlign w:val="center"/>
          </w:tcPr>
          <w:p w:rsidR="009E6537" w:rsidRDefault="009E6537" w:rsidP="008D758D">
            <w:pPr>
              <w:jc w:val="center"/>
            </w:pPr>
            <w:r>
              <w:t>120°15'28"</w:t>
            </w:r>
          </w:p>
        </w:tc>
        <w:tc>
          <w:tcPr>
            <w:tcW w:w="0" w:type="auto"/>
            <w:vAlign w:val="center"/>
          </w:tcPr>
          <w:p w:rsidR="009E6537" w:rsidRDefault="009E6537" w:rsidP="008D758D">
            <w:pPr>
              <w:jc w:val="center"/>
            </w:pPr>
            <w:r>
              <w:t>59,99</w:t>
            </w:r>
          </w:p>
        </w:tc>
        <w:tc>
          <w:tcPr>
            <w:tcW w:w="0" w:type="auto"/>
            <w:vAlign w:val="center"/>
          </w:tcPr>
          <w:p w:rsidR="009E6537" w:rsidRDefault="009E6537" w:rsidP="008D758D">
            <w:pPr>
              <w:jc w:val="center"/>
            </w:pPr>
            <w:r>
              <w:t>2227055,50</w:t>
            </w:r>
          </w:p>
        </w:tc>
        <w:tc>
          <w:tcPr>
            <w:tcW w:w="0" w:type="auto"/>
            <w:vAlign w:val="center"/>
          </w:tcPr>
          <w:p w:rsidR="009E6537" w:rsidRDefault="009E6537" w:rsidP="008D758D">
            <w:pPr>
              <w:jc w:val="center"/>
            </w:pPr>
            <w:r>
              <w:t>469765,53</w:t>
            </w:r>
          </w:p>
        </w:tc>
      </w:tr>
      <w:tr w:rsidR="009E6537" w:rsidTr="008D758D">
        <w:trPr>
          <w:trHeight w:val="20"/>
        </w:trPr>
        <w:tc>
          <w:tcPr>
            <w:tcW w:w="0" w:type="auto"/>
            <w:vAlign w:val="center"/>
          </w:tcPr>
          <w:p w:rsidR="009E6537" w:rsidRDefault="009E6537" w:rsidP="008D758D">
            <w:pPr>
              <w:jc w:val="center"/>
            </w:pPr>
            <w:r>
              <w:t>3</w:t>
            </w:r>
          </w:p>
        </w:tc>
        <w:tc>
          <w:tcPr>
            <w:tcW w:w="0" w:type="auto"/>
            <w:vAlign w:val="center"/>
          </w:tcPr>
          <w:p w:rsidR="009E6537" w:rsidRDefault="009E6537" w:rsidP="008D758D">
            <w:pPr>
              <w:jc w:val="center"/>
            </w:pPr>
            <w:r>
              <w:t>210°14'41"</w:t>
            </w:r>
          </w:p>
        </w:tc>
        <w:tc>
          <w:tcPr>
            <w:tcW w:w="0" w:type="auto"/>
            <w:vAlign w:val="center"/>
          </w:tcPr>
          <w:p w:rsidR="009E6537" w:rsidRDefault="009E6537" w:rsidP="008D758D">
            <w:pPr>
              <w:jc w:val="center"/>
            </w:pPr>
            <w:r>
              <w:t>60</w:t>
            </w:r>
          </w:p>
        </w:tc>
        <w:tc>
          <w:tcPr>
            <w:tcW w:w="0" w:type="auto"/>
            <w:vAlign w:val="center"/>
          </w:tcPr>
          <w:p w:rsidR="009E6537" w:rsidRDefault="009E6537" w:rsidP="008D758D">
            <w:pPr>
              <w:jc w:val="center"/>
            </w:pPr>
            <w:r>
              <w:t>2227025,27</w:t>
            </w:r>
          </w:p>
        </w:tc>
        <w:tc>
          <w:tcPr>
            <w:tcW w:w="0" w:type="auto"/>
            <w:vAlign w:val="center"/>
          </w:tcPr>
          <w:p w:rsidR="009E6537" w:rsidRDefault="009E6537" w:rsidP="008D758D">
            <w:pPr>
              <w:jc w:val="center"/>
            </w:pPr>
            <w:r>
              <w:t>469817,35</w:t>
            </w:r>
          </w:p>
        </w:tc>
      </w:tr>
      <w:tr w:rsidR="009E6537" w:rsidTr="008D758D">
        <w:trPr>
          <w:trHeight w:val="20"/>
        </w:trPr>
        <w:tc>
          <w:tcPr>
            <w:tcW w:w="0" w:type="auto"/>
            <w:vAlign w:val="center"/>
          </w:tcPr>
          <w:p w:rsidR="009E6537" w:rsidRDefault="009E6537" w:rsidP="008D758D">
            <w:pPr>
              <w:jc w:val="center"/>
            </w:pPr>
            <w:r>
              <w:t>4</w:t>
            </w:r>
          </w:p>
        </w:tc>
        <w:tc>
          <w:tcPr>
            <w:tcW w:w="0" w:type="auto"/>
            <w:vAlign w:val="center"/>
          </w:tcPr>
          <w:p w:rsidR="009E6537" w:rsidRDefault="009E6537" w:rsidP="008D758D">
            <w:pPr>
              <w:jc w:val="center"/>
            </w:pPr>
            <w:r>
              <w:t>300°15'40"</w:t>
            </w:r>
          </w:p>
        </w:tc>
        <w:tc>
          <w:tcPr>
            <w:tcW w:w="0" w:type="auto"/>
            <w:vAlign w:val="center"/>
          </w:tcPr>
          <w:p w:rsidR="009E6537" w:rsidRDefault="009E6537" w:rsidP="008D758D">
            <w:pPr>
              <w:jc w:val="center"/>
            </w:pPr>
            <w:r>
              <w:t>60,01</w:t>
            </w:r>
          </w:p>
        </w:tc>
        <w:tc>
          <w:tcPr>
            <w:tcW w:w="0" w:type="auto"/>
            <w:vAlign w:val="center"/>
          </w:tcPr>
          <w:p w:rsidR="009E6537" w:rsidRDefault="009E6537" w:rsidP="008D758D">
            <w:pPr>
              <w:jc w:val="center"/>
            </w:pPr>
            <w:r>
              <w:t>2226973,44</w:t>
            </w:r>
          </w:p>
        </w:tc>
        <w:tc>
          <w:tcPr>
            <w:tcW w:w="0" w:type="auto"/>
            <w:vAlign w:val="center"/>
          </w:tcPr>
          <w:p w:rsidR="009E6537" w:rsidRDefault="009E6537" w:rsidP="008D758D">
            <w:pPr>
              <w:jc w:val="center"/>
            </w:pPr>
            <w:r>
              <w:t>469787,13</w:t>
            </w:r>
          </w:p>
        </w:tc>
      </w:tr>
      <w:tr w:rsidR="009E6537" w:rsidTr="008D758D">
        <w:tc>
          <w:tcPr>
            <w:tcW w:w="0" w:type="auto"/>
            <w:gridSpan w:val="5"/>
            <w:vAlign w:val="center"/>
          </w:tcPr>
          <w:p w:rsidR="009E6537" w:rsidRDefault="009E6537" w:rsidP="008D758D">
            <w:r>
              <w:t>№ 2</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Станция катодной защиты</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5</w:t>
            </w:r>
          </w:p>
        </w:tc>
        <w:tc>
          <w:tcPr>
            <w:tcW w:w="0" w:type="auto"/>
            <w:vAlign w:val="center"/>
          </w:tcPr>
          <w:p w:rsidR="009E6537" w:rsidRDefault="009E6537" w:rsidP="008D758D">
            <w:pPr>
              <w:jc w:val="center"/>
            </w:pPr>
            <w:r>
              <w:t>30°42'46"</w:t>
            </w:r>
          </w:p>
        </w:tc>
        <w:tc>
          <w:tcPr>
            <w:tcW w:w="0" w:type="auto"/>
            <w:vAlign w:val="center"/>
          </w:tcPr>
          <w:p w:rsidR="009E6537" w:rsidRDefault="009E6537" w:rsidP="008D758D">
            <w:pPr>
              <w:jc w:val="center"/>
            </w:pPr>
            <w:r>
              <w:t>4,7</w:t>
            </w:r>
          </w:p>
        </w:tc>
        <w:tc>
          <w:tcPr>
            <w:tcW w:w="0" w:type="auto"/>
            <w:vAlign w:val="center"/>
          </w:tcPr>
          <w:p w:rsidR="009E6537" w:rsidRDefault="009E6537" w:rsidP="008D758D">
            <w:pPr>
              <w:jc w:val="center"/>
            </w:pPr>
            <w:r>
              <w:t>2227092,33</w:t>
            </w:r>
          </w:p>
        </w:tc>
        <w:tc>
          <w:tcPr>
            <w:tcW w:w="0" w:type="auto"/>
            <w:vAlign w:val="center"/>
          </w:tcPr>
          <w:p w:rsidR="009E6537" w:rsidRDefault="009E6537" w:rsidP="008D758D">
            <w:pPr>
              <w:jc w:val="center"/>
            </w:pPr>
            <w:r>
              <w:t>469707,28</w:t>
            </w:r>
          </w:p>
        </w:tc>
      </w:tr>
      <w:tr w:rsidR="009E6537" w:rsidTr="008D758D">
        <w:trPr>
          <w:trHeight w:val="20"/>
        </w:trPr>
        <w:tc>
          <w:tcPr>
            <w:tcW w:w="0" w:type="auto"/>
            <w:vAlign w:val="center"/>
          </w:tcPr>
          <w:p w:rsidR="009E6537" w:rsidRDefault="009E6537" w:rsidP="008D758D">
            <w:pPr>
              <w:jc w:val="center"/>
            </w:pPr>
            <w:r>
              <w:t>6</w:t>
            </w:r>
          </w:p>
        </w:tc>
        <w:tc>
          <w:tcPr>
            <w:tcW w:w="0" w:type="auto"/>
            <w:vAlign w:val="center"/>
          </w:tcPr>
          <w:p w:rsidR="009E6537" w:rsidRDefault="009E6537" w:rsidP="008D758D">
            <w:pPr>
              <w:jc w:val="center"/>
            </w:pPr>
            <w:r>
              <w:t>300°45'10"</w:t>
            </w:r>
          </w:p>
        </w:tc>
        <w:tc>
          <w:tcPr>
            <w:tcW w:w="0" w:type="auto"/>
            <w:vAlign w:val="center"/>
          </w:tcPr>
          <w:p w:rsidR="009E6537" w:rsidRDefault="009E6537" w:rsidP="008D758D">
            <w:pPr>
              <w:jc w:val="center"/>
            </w:pPr>
            <w:r>
              <w:t>2,33</w:t>
            </w:r>
          </w:p>
        </w:tc>
        <w:tc>
          <w:tcPr>
            <w:tcW w:w="0" w:type="auto"/>
            <w:vAlign w:val="center"/>
          </w:tcPr>
          <w:p w:rsidR="009E6537" w:rsidRDefault="009E6537" w:rsidP="008D758D">
            <w:pPr>
              <w:jc w:val="center"/>
            </w:pPr>
            <w:r>
              <w:t>2227096,37</w:t>
            </w:r>
          </w:p>
        </w:tc>
        <w:tc>
          <w:tcPr>
            <w:tcW w:w="0" w:type="auto"/>
            <w:vAlign w:val="center"/>
          </w:tcPr>
          <w:p w:rsidR="009E6537" w:rsidRDefault="009E6537" w:rsidP="008D758D">
            <w:pPr>
              <w:jc w:val="center"/>
            </w:pPr>
            <w:r>
              <w:t>469709,68</w:t>
            </w:r>
          </w:p>
        </w:tc>
      </w:tr>
      <w:tr w:rsidR="009E6537" w:rsidTr="008D758D">
        <w:trPr>
          <w:trHeight w:val="20"/>
        </w:trPr>
        <w:tc>
          <w:tcPr>
            <w:tcW w:w="0" w:type="auto"/>
            <w:vAlign w:val="center"/>
          </w:tcPr>
          <w:p w:rsidR="009E6537" w:rsidRDefault="009E6537" w:rsidP="008D758D">
            <w:pPr>
              <w:jc w:val="center"/>
            </w:pPr>
            <w:r>
              <w:t>7</w:t>
            </w:r>
          </w:p>
        </w:tc>
        <w:tc>
          <w:tcPr>
            <w:tcW w:w="0" w:type="auto"/>
            <w:vAlign w:val="center"/>
          </w:tcPr>
          <w:p w:rsidR="009E6537" w:rsidRDefault="009E6537" w:rsidP="008D758D">
            <w:pPr>
              <w:jc w:val="center"/>
            </w:pPr>
            <w:r>
              <w:t>300°40'26"</w:t>
            </w:r>
          </w:p>
        </w:tc>
        <w:tc>
          <w:tcPr>
            <w:tcW w:w="0" w:type="auto"/>
            <w:vAlign w:val="center"/>
          </w:tcPr>
          <w:p w:rsidR="009E6537" w:rsidRDefault="009E6537" w:rsidP="008D758D">
            <w:pPr>
              <w:jc w:val="center"/>
            </w:pPr>
            <w:r>
              <w:t>2,37</w:t>
            </w:r>
          </w:p>
        </w:tc>
        <w:tc>
          <w:tcPr>
            <w:tcW w:w="0" w:type="auto"/>
            <w:vAlign w:val="center"/>
          </w:tcPr>
          <w:p w:rsidR="009E6537" w:rsidRDefault="009E6537" w:rsidP="008D758D">
            <w:pPr>
              <w:jc w:val="center"/>
            </w:pPr>
            <w:r>
              <w:t>2227097,56</w:t>
            </w:r>
          </w:p>
        </w:tc>
        <w:tc>
          <w:tcPr>
            <w:tcW w:w="0" w:type="auto"/>
            <w:vAlign w:val="center"/>
          </w:tcPr>
          <w:p w:rsidR="009E6537" w:rsidRDefault="009E6537" w:rsidP="008D758D">
            <w:pPr>
              <w:jc w:val="center"/>
            </w:pPr>
            <w:r>
              <w:t>469707,68</w:t>
            </w:r>
          </w:p>
        </w:tc>
      </w:tr>
      <w:tr w:rsidR="009E6537" w:rsidTr="008D758D">
        <w:trPr>
          <w:trHeight w:val="20"/>
        </w:trPr>
        <w:tc>
          <w:tcPr>
            <w:tcW w:w="0" w:type="auto"/>
            <w:vAlign w:val="center"/>
          </w:tcPr>
          <w:p w:rsidR="009E6537" w:rsidRDefault="009E6537" w:rsidP="008D758D">
            <w:pPr>
              <w:jc w:val="center"/>
            </w:pPr>
            <w:r>
              <w:t>8</w:t>
            </w:r>
          </w:p>
        </w:tc>
        <w:tc>
          <w:tcPr>
            <w:tcW w:w="0" w:type="auto"/>
            <w:vAlign w:val="center"/>
          </w:tcPr>
          <w:p w:rsidR="009E6537" w:rsidRDefault="009E6537" w:rsidP="008D758D">
            <w:pPr>
              <w:jc w:val="center"/>
            </w:pPr>
            <w:r>
              <w:t>210°39'2"</w:t>
            </w:r>
          </w:p>
        </w:tc>
        <w:tc>
          <w:tcPr>
            <w:tcW w:w="0" w:type="auto"/>
            <w:vAlign w:val="center"/>
          </w:tcPr>
          <w:p w:rsidR="009E6537" w:rsidRDefault="009E6537" w:rsidP="008D758D">
            <w:pPr>
              <w:jc w:val="center"/>
            </w:pPr>
            <w:r>
              <w:t>4,71</w:t>
            </w:r>
          </w:p>
        </w:tc>
        <w:tc>
          <w:tcPr>
            <w:tcW w:w="0" w:type="auto"/>
            <w:vAlign w:val="center"/>
          </w:tcPr>
          <w:p w:rsidR="009E6537" w:rsidRDefault="009E6537" w:rsidP="008D758D">
            <w:pPr>
              <w:jc w:val="center"/>
            </w:pPr>
            <w:r>
              <w:t>2227098,77</w:t>
            </w:r>
          </w:p>
        </w:tc>
        <w:tc>
          <w:tcPr>
            <w:tcW w:w="0" w:type="auto"/>
            <w:vAlign w:val="center"/>
          </w:tcPr>
          <w:p w:rsidR="009E6537" w:rsidRDefault="009E6537" w:rsidP="008D758D">
            <w:pPr>
              <w:jc w:val="center"/>
            </w:pPr>
            <w:r>
              <w:t>469705,64</w:t>
            </w:r>
          </w:p>
        </w:tc>
      </w:tr>
      <w:tr w:rsidR="009E6537" w:rsidTr="008D758D">
        <w:trPr>
          <w:trHeight w:val="20"/>
        </w:trPr>
        <w:tc>
          <w:tcPr>
            <w:tcW w:w="0" w:type="auto"/>
            <w:vAlign w:val="center"/>
          </w:tcPr>
          <w:p w:rsidR="009E6537" w:rsidRDefault="009E6537" w:rsidP="008D758D">
            <w:pPr>
              <w:jc w:val="center"/>
            </w:pPr>
            <w:r>
              <w:t>9</w:t>
            </w:r>
          </w:p>
        </w:tc>
        <w:tc>
          <w:tcPr>
            <w:tcW w:w="0" w:type="auto"/>
            <w:vAlign w:val="center"/>
          </w:tcPr>
          <w:p w:rsidR="009E6537" w:rsidRDefault="009E6537" w:rsidP="008D758D">
            <w:pPr>
              <w:jc w:val="center"/>
            </w:pPr>
            <w:r>
              <w:t>120°30'10"</w:t>
            </w:r>
          </w:p>
        </w:tc>
        <w:tc>
          <w:tcPr>
            <w:tcW w:w="0" w:type="auto"/>
            <w:vAlign w:val="center"/>
          </w:tcPr>
          <w:p w:rsidR="009E6537" w:rsidRDefault="009E6537" w:rsidP="008D758D">
            <w:pPr>
              <w:jc w:val="center"/>
            </w:pPr>
            <w:r>
              <w:t>2,34</w:t>
            </w:r>
          </w:p>
        </w:tc>
        <w:tc>
          <w:tcPr>
            <w:tcW w:w="0" w:type="auto"/>
            <w:vAlign w:val="center"/>
          </w:tcPr>
          <w:p w:rsidR="009E6537" w:rsidRDefault="009E6537" w:rsidP="008D758D">
            <w:pPr>
              <w:jc w:val="center"/>
            </w:pPr>
            <w:r>
              <w:t>2227094,72</w:t>
            </w:r>
          </w:p>
        </w:tc>
        <w:tc>
          <w:tcPr>
            <w:tcW w:w="0" w:type="auto"/>
            <w:vAlign w:val="center"/>
          </w:tcPr>
          <w:p w:rsidR="009E6537" w:rsidRDefault="009E6537" w:rsidP="008D758D">
            <w:pPr>
              <w:jc w:val="center"/>
            </w:pPr>
            <w:r>
              <w:t>469703,24</w:t>
            </w:r>
          </w:p>
        </w:tc>
      </w:tr>
      <w:tr w:rsidR="009E6537" w:rsidTr="008D758D">
        <w:trPr>
          <w:trHeight w:val="20"/>
        </w:trPr>
        <w:tc>
          <w:tcPr>
            <w:tcW w:w="0" w:type="auto"/>
            <w:vAlign w:val="center"/>
          </w:tcPr>
          <w:p w:rsidR="009E6537" w:rsidRDefault="009E6537" w:rsidP="008D758D">
            <w:pPr>
              <w:jc w:val="center"/>
            </w:pPr>
            <w:r>
              <w:lastRenderedPageBreak/>
              <w:t>10</w:t>
            </w:r>
          </w:p>
        </w:tc>
        <w:tc>
          <w:tcPr>
            <w:tcW w:w="0" w:type="auto"/>
            <w:vAlign w:val="center"/>
          </w:tcPr>
          <w:p w:rsidR="009E6537" w:rsidRDefault="009E6537" w:rsidP="008D758D">
            <w:pPr>
              <w:jc w:val="center"/>
            </w:pPr>
            <w:r>
              <w:t>120°42'46"</w:t>
            </w:r>
          </w:p>
        </w:tc>
        <w:tc>
          <w:tcPr>
            <w:tcW w:w="0" w:type="auto"/>
            <w:vAlign w:val="center"/>
          </w:tcPr>
          <w:p w:rsidR="009E6537" w:rsidRDefault="009E6537" w:rsidP="008D758D">
            <w:pPr>
              <w:jc w:val="center"/>
            </w:pPr>
            <w:r>
              <w:t>2,35</w:t>
            </w:r>
          </w:p>
        </w:tc>
        <w:tc>
          <w:tcPr>
            <w:tcW w:w="0" w:type="auto"/>
            <w:vAlign w:val="center"/>
          </w:tcPr>
          <w:p w:rsidR="009E6537" w:rsidRDefault="009E6537" w:rsidP="008D758D">
            <w:pPr>
              <w:jc w:val="center"/>
            </w:pPr>
            <w:r>
              <w:t>2227093,53</w:t>
            </w:r>
          </w:p>
        </w:tc>
        <w:tc>
          <w:tcPr>
            <w:tcW w:w="0" w:type="auto"/>
            <w:vAlign w:val="center"/>
          </w:tcPr>
          <w:p w:rsidR="009E6537" w:rsidRDefault="009E6537" w:rsidP="008D758D">
            <w:pPr>
              <w:jc w:val="center"/>
            </w:pPr>
            <w:r>
              <w:t>469705,26</w:t>
            </w:r>
          </w:p>
        </w:tc>
      </w:tr>
      <w:tr w:rsidR="009E6537" w:rsidTr="008D758D">
        <w:tc>
          <w:tcPr>
            <w:tcW w:w="0" w:type="auto"/>
            <w:gridSpan w:val="5"/>
            <w:vAlign w:val="center"/>
          </w:tcPr>
          <w:p w:rsidR="009E6537" w:rsidRDefault="009E6537" w:rsidP="008D758D">
            <w:r>
              <w:t>№ 3</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Перенос существующего нефтепровода</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11</w:t>
            </w:r>
          </w:p>
        </w:tc>
        <w:tc>
          <w:tcPr>
            <w:tcW w:w="0" w:type="auto"/>
            <w:vAlign w:val="center"/>
          </w:tcPr>
          <w:p w:rsidR="009E6537" w:rsidRDefault="009E6537" w:rsidP="008D758D">
            <w:pPr>
              <w:jc w:val="center"/>
            </w:pPr>
            <w:r>
              <w:t>120°28'15"</w:t>
            </w:r>
          </w:p>
        </w:tc>
        <w:tc>
          <w:tcPr>
            <w:tcW w:w="0" w:type="auto"/>
            <w:vAlign w:val="center"/>
          </w:tcPr>
          <w:p w:rsidR="009E6537" w:rsidRDefault="009E6537" w:rsidP="008D758D">
            <w:pPr>
              <w:jc w:val="center"/>
            </w:pPr>
            <w:r>
              <w:t>156,52</w:t>
            </w:r>
          </w:p>
        </w:tc>
        <w:tc>
          <w:tcPr>
            <w:tcW w:w="0" w:type="auto"/>
            <w:vAlign w:val="center"/>
          </w:tcPr>
          <w:p w:rsidR="009E6537" w:rsidRDefault="009E6537" w:rsidP="008D758D">
            <w:pPr>
              <w:jc w:val="center"/>
            </w:pPr>
            <w:r>
              <w:t>2227136,52</w:t>
            </w:r>
          </w:p>
        </w:tc>
        <w:tc>
          <w:tcPr>
            <w:tcW w:w="0" w:type="auto"/>
            <w:vAlign w:val="center"/>
          </w:tcPr>
          <w:p w:rsidR="009E6537" w:rsidRDefault="009E6537" w:rsidP="008D758D">
            <w:pPr>
              <w:jc w:val="center"/>
            </w:pPr>
            <w:r>
              <w:t>469750,28</w:t>
            </w:r>
          </w:p>
        </w:tc>
      </w:tr>
      <w:tr w:rsidR="009E6537" w:rsidTr="008D758D">
        <w:trPr>
          <w:trHeight w:val="20"/>
        </w:trPr>
        <w:tc>
          <w:tcPr>
            <w:tcW w:w="0" w:type="auto"/>
            <w:vAlign w:val="center"/>
          </w:tcPr>
          <w:p w:rsidR="009E6537" w:rsidRDefault="009E6537" w:rsidP="008D758D">
            <w:pPr>
              <w:jc w:val="center"/>
            </w:pPr>
            <w:r>
              <w:t>12</w:t>
            </w:r>
          </w:p>
        </w:tc>
        <w:tc>
          <w:tcPr>
            <w:tcW w:w="0" w:type="auto"/>
            <w:vAlign w:val="center"/>
          </w:tcPr>
          <w:p w:rsidR="009E6537" w:rsidRDefault="009E6537" w:rsidP="008D758D">
            <w:pPr>
              <w:jc w:val="center"/>
            </w:pPr>
            <w:r>
              <w:t>210°27'50"</w:t>
            </w:r>
          </w:p>
        </w:tc>
        <w:tc>
          <w:tcPr>
            <w:tcW w:w="0" w:type="auto"/>
            <w:vAlign w:val="center"/>
          </w:tcPr>
          <w:p w:rsidR="009E6537" w:rsidRDefault="009E6537" w:rsidP="008D758D">
            <w:pPr>
              <w:jc w:val="center"/>
            </w:pPr>
            <w:r>
              <w:t>154,5</w:t>
            </w:r>
          </w:p>
        </w:tc>
        <w:tc>
          <w:tcPr>
            <w:tcW w:w="0" w:type="auto"/>
            <w:vAlign w:val="center"/>
          </w:tcPr>
          <w:p w:rsidR="009E6537" w:rsidRDefault="009E6537" w:rsidP="008D758D">
            <w:pPr>
              <w:jc w:val="center"/>
            </w:pPr>
            <w:r>
              <w:t>2227057,15</w:t>
            </w:r>
          </w:p>
        </w:tc>
        <w:tc>
          <w:tcPr>
            <w:tcW w:w="0" w:type="auto"/>
            <w:vAlign w:val="center"/>
          </w:tcPr>
          <w:p w:rsidR="009E6537" w:rsidRDefault="009E6537" w:rsidP="008D758D">
            <w:pPr>
              <w:jc w:val="center"/>
            </w:pPr>
            <w:r>
              <w:t>469885,18</w:t>
            </w:r>
          </w:p>
        </w:tc>
      </w:tr>
      <w:tr w:rsidR="009E6537" w:rsidTr="008D758D">
        <w:trPr>
          <w:trHeight w:val="20"/>
        </w:trPr>
        <w:tc>
          <w:tcPr>
            <w:tcW w:w="0" w:type="auto"/>
            <w:vAlign w:val="center"/>
          </w:tcPr>
          <w:p w:rsidR="009E6537" w:rsidRDefault="009E6537" w:rsidP="008D758D">
            <w:pPr>
              <w:jc w:val="center"/>
            </w:pPr>
            <w:r>
              <w:t>13</w:t>
            </w:r>
          </w:p>
        </w:tc>
        <w:tc>
          <w:tcPr>
            <w:tcW w:w="0" w:type="auto"/>
            <w:vAlign w:val="center"/>
          </w:tcPr>
          <w:p w:rsidR="009E6537" w:rsidRDefault="009E6537" w:rsidP="008D758D">
            <w:pPr>
              <w:jc w:val="center"/>
            </w:pPr>
            <w:r>
              <w:t>276°56'28"</w:t>
            </w:r>
          </w:p>
        </w:tc>
        <w:tc>
          <w:tcPr>
            <w:tcW w:w="0" w:type="auto"/>
            <w:vAlign w:val="center"/>
          </w:tcPr>
          <w:p w:rsidR="009E6537" w:rsidRDefault="009E6537" w:rsidP="008D758D">
            <w:pPr>
              <w:jc w:val="center"/>
            </w:pPr>
            <w:r>
              <w:t>22,01</w:t>
            </w:r>
          </w:p>
        </w:tc>
        <w:tc>
          <w:tcPr>
            <w:tcW w:w="0" w:type="auto"/>
            <w:vAlign w:val="center"/>
          </w:tcPr>
          <w:p w:rsidR="009E6537" w:rsidRDefault="009E6537" w:rsidP="008D758D">
            <w:pPr>
              <w:jc w:val="center"/>
            </w:pPr>
            <w:r>
              <w:t>2226923,98</w:t>
            </w:r>
          </w:p>
        </w:tc>
        <w:tc>
          <w:tcPr>
            <w:tcW w:w="0" w:type="auto"/>
            <w:vAlign w:val="center"/>
          </w:tcPr>
          <w:p w:rsidR="009E6537" w:rsidRDefault="009E6537" w:rsidP="008D758D">
            <w:pPr>
              <w:jc w:val="center"/>
            </w:pPr>
            <w:r>
              <w:t>469806,85</w:t>
            </w:r>
          </w:p>
        </w:tc>
      </w:tr>
      <w:tr w:rsidR="009E6537" w:rsidTr="008D758D">
        <w:trPr>
          <w:trHeight w:val="20"/>
        </w:trPr>
        <w:tc>
          <w:tcPr>
            <w:tcW w:w="0" w:type="auto"/>
            <w:vAlign w:val="center"/>
          </w:tcPr>
          <w:p w:rsidR="009E6537" w:rsidRDefault="009E6537" w:rsidP="008D758D">
            <w:pPr>
              <w:jc w:val="center"/>
            </w:pPr>
            <w:r>
              <w:t>14</w:t>
            </w:r>
          </w:p>
        </w:tc>
        <w:tc>
          <w:tcPr>
            <w:tcW w:w="0" w:type="auto"/>
            <w:vAlign w:val="center"/>
          </w:tcPr>
          <w:p w:rsidR="009E6537" w:rsidRDefault="009E6537" w:rsidP="008D758D">
            <w:pPr>
              <w:jc w:val="center"/>
            </w:pPr>
            <w:r>
              <w:t>343°28'8"</w:t>
            </w:r>
          </w:p>
        </w:tc>
        <w:tc>
          <w:tcPr>
            <w:tcW w:w="0" w:type="auto"/>
            <w:vAlign w:val="center"/>
          </w:tcPr>
          <w:p w:rsidR="009E6537" w:rsidRDefault="009E6537" w:rsidP="008D758D">
            <w:pPr>
              <w:jc w:val="center"/>
            </w:pPr>
            <w:r>
              <w:t>38,17</w:t>
            </w:r>
          </w:p>
        </w:tc>
        <w:tc>
          <w:tcPr>
            <w:tcW w:w="0" w:type="auto"/>
            <w:vAlign w:val="center"/>
          </w:tcPr>
          <w:p w:rsidR="009E6537" w:rsidRDefault="009E6537" w:rsidP="008D758D">
            <w:pPr>
              <w:jc w:val="center"/>
            </w:pPr>
            <w:r>
              <w:t>2226926,64</w:t>
            </w:r>
          </w:p>
        </w:tc>
        <w:tc>
          <w:tcPr>
            <w:tcW w:w="0" w:type="auto"/>
            <w:vAlign w:val="center"/>
          </w:tcPr>
          <w:p w:rsidR="009E6537" w:rsidRDefault="009E6537" w:rsidP="008D758D">
            <w:pPr>
              <w:jc w:val="center"/>
            </w:pPr>
            <w:r>
              <w:t>469785,00</w:t>
            </w:r>
          </w:p>
        </w:tc>
      </w:tr>
      <w:tr w:rsidR="009E6537" w:rsidTr="008D758D">
        <w:trPr>
          <w:trHeight w:val="20"/>
        </w:trPr>
        <w:tc>
          <w:tcPr>
            <w:tcW w:w="0" w:type="auto"/>
            <w:vAlign w:val="center"/>
          </w:tcPr>
          <w:p w:rsidR="009E6537" w:rsidRDefault="009E6537" w:rsidP="008D758D">
            <w:pPr>
              <w:jc w:val="center"/>
            </w:pPr>
            <w:r>
              <w:t>15</w:t>
            </w:r>
          </w:p>
        </w:tc>
        <w:tc>
          <w:tcPr>
            <w:tcW w:w="0" w:type="auto"/>
            <w:vAlign w:val="center"/>
          </w:tcPr>
          <w:p w:rsidR="009E6537" w:rsidRDefault="009E6537" w:rsidP="008D758D">
            <w:pPr>
              <w:jc w:val="center"/>
            </w:pPr>
            <w:r>
              <w:t>341°30'50"</w:t>
            </w:r>
          </w:p>
        </w:tc>
        <w:tc>
          <w:tcPr>
            <w:tcW w:w="0" w:type="auto"/>
            <w:vAlign w:val="center"/>
          </w:tcPr>
          <w:p w:rsidR="009E6537" w:rsidRDefault="009E6537" w:rsidP="008D758D">
            <w:pPr>
              <w:jc w:val="center"/>
            </w:pPr>
            <w:r>
              <w:t>10,63</w:t>
            </w:r>
          </w:p>
        </w:tc>
        <w:tc>
          <w:tcPr>
            <w:tcW w:w="0" w:type="auto"/>
            <w:vAlign w:val="center"/>
          </w:tcPr>
          <w:p w:rsidR="009E6537" w:rsidRDefault="009E6537" w:rsidP="008D758D">
            <w:pPr>
              <w:jc w:val="center"/>
            </w:pPr>
            <w:r>
              <w:t>2226963,23</w:t>
            </w:r>
          </w:p>
        </w:tc>
        <w:tc>
          <w:tcPr>
            <w:tcW w:w="0" w:type="auto"/>
            <w:vAlign w:val="center"/>
          </w:tcPr>
          <w:p w:rsidR="009E6537" w:rsidRDefault="009E6537" w:rsidP="008D758D">
            <w:pPr>
              <w:jc w:val="center"/>
            </w:pPr>
            <w:r>
              <w:t>469774,14</w:t>
            </w:r>
          </w:p>
        </w:tc>
      </w:tr>
      <w:tr w:rsidR="009E6537" w:rsidTr="008D758D">
        <w:trPr>
          <w:trHeight w:val="20"/>
        </w:trPr>
        <w:tc>
          <w:tcPr>
            <w:tcW w:w="0" w:type="auto"/>
            <w:vAlign w:val="center"/>
          </w:tcPr>
          <w:p w:rsidR="009E6537" w:rsidRDefault="009E6537" w:rsidP="008D758D">
            <w:pPr>
              <w:jc w:val="center"/>
            </w:pPr>
            <w:r>
              <w:t>16</w:t>
            </w:r>
          </w:p>
        </w:tc>
        <w:tc>
          <w:tcPr>
            <w:tcW w:w="0" w:type="auto"/>
            <w:vAlign w:val="center"/>
          </w:tcPr>
          <w:p w:rsidR="009E6537" w:rsidRDefault="009E6537" w:rsidP="008D758D">
            <w:pPr>
              <w:jc w:val="center"/>
            </w:pPr>
            <w:r>
              <w:t>120°2'11"</w:t>
            </w:r>
          </w:p>
        </w:tc>
        <w:tc>
          <w:tcPr>
            <w:tcW w:w="0" w:type="auto"/>
            <w:vAlign w:val="center"/>
          </w:tcPr>
          <w:p w:rsidR="009E6537" w:rsidRDefault="009E6537" w:rsidP="008D758D">
            <w:pPr>
              <w:jc w:val="center"/>
            </w:pPr>
            <w:r>
              <w:t>20,24</w:t>
            </w:r>
          </w:p>
        </w:tc>
        <w:tc>
          <w:tcPr>
            <w:tcW w:w="0" w:type="auto"/>
            <w:vAlign w:val="center"/>
          </w:tcPr>
          <w:p w:rsidR="009E6537" w:rsidRDefault="009E6537" w:rsidP="008D758D">
            <w:pPr>
              <w:jc w:val="center"/>
            </w:pPr>
            <w:r>
              <w:t>2226973,31</w:t>
            </w:r>
          </w:p>
        </w:tc>
        <w:tc>
          <w:tcPr>
            <w:tcW w:w="0" w:type="auto"/>
            <w:vAlign w:val="center"/>
          </w:tcPr>
          <w:p w:rsidR="009E6537" w:rsidRDefault="009E6537" w:rsidP="008D758D">
            <w:pPr>
              <w:jc w:val="center"/>
            </w:pPr>
            <w:r>
              <w:t>469770,77</w:t>
            </w:r>
          </w:p>
        </w:tc>
      </w:tr>
      <w:tr w:rsidR="009E6537" w:rsidTr="008D758D">
        <w:trPr>
          <w:trHeight w:val="20"/>
        </w:trPr>
        <w:tc>
          <w:tcPr>
            <w:tcW w:w="0" w:type="auto"/>
            <w:vAlign w:val="center"/>
          </w:tcPr>
          <w:p w:rsidR="009E6537" w:rsidRDefault="009E6537" w:rsidP="008D758D">
            <w:pPr>
              <w:jc w:val="center"/>
            </w:pPr>
            <w:r>
              <w:t>17</w:t>
            </w:r>
          </w:p>
        </w:tc>
        <w:tc>
          <w:tcPr>
            <w:tcW w:w="0" w:type="auto"/>
            <w:vAlign w:val="center"/>
          </w:tcPr>
          <w:p w:rsidR="009E6537" w:rsidRDefault="009E6537" w:rsidP="008D758D">
            <w:pPr>
              <w:jc w:val="center"/>
            </w:pPr>
            <w:r>
              <w:t>30°0'41"</w:t>
            </w:r>
          </w:p>
        </w:tc>
        <w:tc>
          <w:tcPr>
            <w:tcW w:w="0" w:type="auto"/>
            <w:vAlign w:val="center"/>
          </w:tcPr>
          <w:p w:rsidR="009E6537" w:rsidRDefault="009E6537" w:rsidP="008D758D">
            <w:pPr>
              <w:jc w:val="center"/>
            </w:pPr>
            <w:r>
              <w:t>14,14</w:t>
            </w:r>
          </w:p>
        </w:tc>
        <w:tc>
          <w:tcPr>
            <w:tcW w:w="0" w:type="auto"/>
            <w:vAlign w:val="center"/>
          </w:tcPr>
          <w:p w:rsidR="009E6537" w:rsidRDefault="009E6537" w:rsidP="008D758D">
            <w:pPr>
              <w:jc w:val="center"/>
            </w:pPr>
            <w:r>
              <w:t>2226963,18</w:t>
            </w:r>
          </w:p>
        </w:tc>
        <w:tc>
          <w:tcPr>
            <w:tcW w:w="0" w:type="auto"/>
            <w:vAlign w:val="center"/>
          </w:tcPr>
          <w:p w:rsidR="009E6537" w:rsidRDefault="009E6537" w:rsidP="008D758D">
            <w:pPr>
              <w:jc w:val="center"/>
            </w:pPr>
            <w:r>
              <w:t>469788,29</w:t>
            </w:r>
          </w:p>
        </w:tc>
      </w:tr>
      <w:tr w:rsidR="009E6537" w:rsidTr="008D758D">
        <w:trPr>
          <w:trHeight w:val="20"/>
        </w:trPr>
        <w:tc>
          <w:tcPr>
            <w:tcW w:w="0" w:type="auto"/>
            <w:vAlign w:val="center"/>
          </w:tcPr>
          <w:p w:rsidR="009E6537" w:rsidRDefault="009E6537" w:rsidP="008D758D">
            <w:pPr>
              <w:jc w:val="center"/>
            </w:pPr>
            <w:r>
              <w:t>18</w:t>
            </w:r>
          </w:p>
        </w:tc>
        <w:tc>
          <w:tcPr>
            <w:tcW w:w="0" w:type="auto"/>
            <w:vAlign w:val="center"/>
          </w:tcPr>
          <w:p w:rsidR="009E6537" w:rsidRDefault="009E6537" w:rsidP="008D758D">
            <w:pPr>
              <w:jc w:val="center"/>
            </w:pPr>
            <w:r>
              <w:t>161°38'3"</w:t>
            </w:r>
          </w:p>
        </w:tc>
        <w:tc>
          <w:tcPr>
            <w:tcW w:w="0" w:type="auto"/>
            <w:vAlign w:val="center"/>
          </w:tcPr>
          <w:p w:rsidR="009E6537" w:rsidRDefault="009E6537" w:rsidP="008D758D">
            <w:pPr>
              <w:jc w:val="center"/>
            </w:pPr>
            <w:r>
              <w:t>5,24</w:t>
            </w:r>
          </w:p>
        </w:tc>
        <w:tc>
          <w:tcPr>
            <w:tcW w:w="0" w:type="auto"/>
            <w:vAlign w:val="center"/>
          </w:tcPr>
          <w:p w:rsidR="009E6537" w:rsidRDefault="009E6537" w:rsidP="008D758D">
            <w:pPr>
              <w:jc w:val="center"/>
            </w:pPr>
            <w:r>
              <w:t>2226975,42</w:t>
            </w:r>
          </w:p>
        </w:tc>
        <w:tc>
          <w:tcPr>
            <w:tcW w:w="0" w:type="auto"/>
            <w:vAlign w:val="center"/>
          </w:tcPr>
          <w:p w:rsidR="009E6537" w:rsidRDefault="009E6537" w:rsidP="008D758D">
            <w:pPr>
              <w:jc w:val="center"/>
            </w:pPr>
            <w:r>
              <w:t>469795,36</w:t>
            </w:r>
          </w:p>
        </w:tc>
      </w:tr>
      <w:tr w:rsidR="009E6537" w:rsidTr="008D758D">
        <w:trPr>
          <w:trHeight w:val="20"/>
        </w:trPr>
        <w:tc>
          <w:tcPr>
            <w:tcW w:w="0" w:type="auto"/>
            <w:vAlign w:val="center"/>
          </w:tcPr>
          <w:p w:rsidR="009E6537" w:rsidRDefault="009E6537" w:rsidP="008D758D">
            <w:pPr>
              <w:jc w:val="center"/>
            </w:pPr>
            <w:r>
              <w:t>19</w:t>
            </w:r>
          </w:p>
        </w:tc>
        <w:tc>
          <w:tcPr>
            <w:tcW w:w="0" w:type="auto"/>
            <w:vAlign w:val="center"/>
          </w:tcPr>
          <w:p w:rsidR="009E6537" w:rsidRDefault="009E6537" w:rsidP="008D758D">
            <w:pPr>
              <w:jc w:val="center"/>
            </w:pPr>
            <w:r>
              <w:t>163°23'44"</w:t>
            </w:r>
          </w:p>
        </w:tc>
        <w:tc>
          <w:tcPr>
            <w:tcW w:w="0" w:type="auto"/>
            <w:vAlign w:val="center"/>
          </w:tcPr>
          <w:p w:rsidR="009E6537" w:rsidRDefault="009E6537" w:rsidP="008D758D">
            <w:pPr>
              <w:jc w:val="center"/>
            </w:pPr>
            <w:r>
              <w:t>10,99</w:t>
            </w:r>
          </w:p>
        </w:tc>
        <w:tc>
          <w:tcPr>
            <w:tcW w:w="0" w:type="auto"/>
            <w:vAlign w:val="center"/>
          </w:tcPr>
          <w:p w:rsidR="009E6537" w:rsidRDefault="009E6537" w:rsidP="008D758D">
            <w:pPr>
              <w:jc w:val="center"/>
            </w:pPr>
            <w:r>
              <w:t>2226970,45</w:t>
            </w:r>
          </w:p>
        </w:tc>
        <w:tc>
          <w:tcPr>
            <w:tcW w:w="0" w:type="auto"/>
            <w:vAlign w:val="center"/>
          </w:tcPr>
          <w:p w:rsidR="009E6537" w:rsidRDefault="009E6537" w:rsidP="008D758D">
            <w:pPr>
              <w:jc w:val="center"/>
            </w:pPr>
            <w:r>
              <w:t>469797,01</w:t>
            </w:r>
          </w:p>
        </w:tc>
      </w:tr>
      <w:tr w:rsidR="009E6537" w:rsidTr="008D758D">
        <w:trPr>
          <w:trHeight w:val="20"/>
        </w:trPr>
        <w:tc>
          <w:tcPr>
            <w:tcW w:w="0" w:type="auto"/>
            <w:vAlign w:val="center"/>
          </w:tcPr>
          <w:p w:rsidR="009E6537" w:rsidRDefault="009E6537" w:rsidP="008D758D">
            <w:pPr>
              <w:jc w:val="center"/>
            </w:pPr>
            <w:r>
              <w:t>20</w:t>
            </w:r>
          </w:p>
        </w:tc>
        <w:tc>
          <w:tcPr>
            <w:tcW w:w="0" w:type="auto"/>
            <w:vAlign w:val="center"/>
          </w:tcPr>
          <w:p w:rsidR="009E6537" w:rsidRDefault="009E6537" w:rsidP="008D758D">
            <w:pPr>
              <w:jc w:val="center"/>
            </w:pPr>
            <w:r>
              <w:t>30°27'59"</w:t>
            </w:r>
          </w:p>
        </w:tc>
        <w:tc>
          <w:tcPr>
            <w:tcW w:w="0" w:type="auto"/>
            <w:vAlign w:val="center"/>
          </w:tcPr>
          <w:p w:rsidR="009E6537" w:rsidRDefault="009E6537" w:rsidP="008D758D">
            <w:pPr>
              <w:jc w:val="center"/>
            </w:pPr>
            <w:r>
              <w:t>102,93</w:t>
            </w:r>
          </w:p>
        </w:tc>
        <w:tc>
          <w:tcPr>
            <w:tcW w:w="0" w:type="auto"/>
            <w:vAlign w:val="center"/>
          </w:tcPr>
          <w:p w:rsidR="009E6537" w:rsidRDefault="009E6537" w:rsidP="008D758D">
            <w:pPr>
              <w:jc w:val="center"/>
            </w:pPr>
            <w:r>
              <w:t>2226959,92</w:t>
            </w:r>
          </w:p>
        </w:tc>
        <w:tc>
          <w:tcPr>
            <w:tcW w:w="0" w:type="auto"/>
            <w:vAlign w:val="center"/>
          </w:tcPr>
          <w:p w:rsidR="009E6537" w:rsidRDefault="009E6537" w:rsidP="008D758D">
            <w:pPr>
              <w:jc w:val="center"/>
            </w:pPr>
            <w:r>
              <w:t>469800,15</w:t>
            </w:r>
          </w:p>
        </w:tc>
      </w:tr>
      <w:tr w:rsidR="009E6537" w:rsidTr="008D758D">
        <w:trPr>
          <w:trHeight w:val="20"/>
        </w:trPr>
        <w:tc>
          <w:tcPr>
            <w:tcW w:w="0" w:type="auto"/>
            <w:vAlign w:val="center"/>
          </w:tcPr>
          <w:p w:rsidR="009E6537" w:rsidRDefault="009E6537" w:rsidP="008D758D">
            <w:pPr>
              <w:jc w:val="center"/>
            </w:pPr>
            <w:r>
              <w:t>21</w:t>
            </w:r>
          </w:p>
        </w:tc>
        <w:tc>
          <w:tcPr>
            <w:tcW w:w="0" w:type="auto"/>
            <w:vAlign w:val="center"/>
          </w:tcPr>
          <w:p w:rsidR="009E6537" w:rsidRDefault="009E6537" w:rsidP="008D758D">
            <w:pPr>
              <w:jc w:val="center"/>
            </w:pPr>
            <w:r>
              <w:t>300°27'40"</w:t>
            </w:r>
          </w:p>
        </w:tc>
        <w:tc>
          <w:tcPr>
            <w:tcW w:w="0" w:type="auto"/>
            <w:vAlign w:val="center"/>
          </w:tcPr>
          <w:p w:rsidR="009E6537" w:rsidRDefault="009E6537" w:rsidP="008D758D">
            <w:pPr>
              <w:jc w:val="center"/>
            </w:pPr>
            <w:r>
              <w:t>106,16</w:t>
            </w:r>
          </w:p>
        </w:tc>
        <w:tc>
          <w:tcPr>
            <w:tcW w:w="0" w:type="auto"/>
            <w:vAlign w:val="center"/>
          </w:tcPr>
          <w:p w:rsidR="009E6537" w:rsidRDefault="009E6537" w:rsidP="008D758D">
            <w:pPr>
              <w:jc w:val="center"/>
            </w:pPr>
            <w:r>
              <w:t>2227048,64</w:t>
            </w:r>
          </w:p>
        </w:tc>
        <w:tc>
          <w:tcPr>
            <w:tcW w:w="0" w:type="auto"/>
            <w:vAlign w:val="center"/>
          </w:tcPr>
          <w:p w:rsidR="009E6537" w:rsidRDefault="009E6537" w:rsidP="008D758D">
            <w:pPr>
              <w:jc w:val="center"/>
            </w:pPr>
            <w:r>
              <w:t>469852,34</w:t>
            </w:r>
          </w:p>
        </w:tc>
      </w:tr>
      <w:tr w:rsidR="009E6537" w:rsidTr="008D758D">
        <w:trPr>
          <w:trHeight w:val="20"/>
        </w:trPr>
        <w:tc>
          <w:tcPr>
            <w:tcW w:w="0" w:type="auto"/>
            <w:vAlign w:val="center"/>
          </w:tcPr>
          <w:p w:rsidR="009E6537" w:rsidRDefault="009E6537" w:rsidP="008D758D">
            <w:pPr>
              <w:jc w:val="center"/>
            </w:pPr>
            <w:r>
              <w:t>22</w:t>
            </w:r>
          </w:p>
        </w:tc>
        <w:tc>
          <w:tcPr>
            <w:tcW w:w="0" w:type="auto"/>
            <w:vAlign w:val="center"/>
          </w:tcPr>
          <w:p w:rsidR="009E6537" w:rsidRDefault="009E6537" w:rsidP="008D758D">
            <w:pPr>
              <w:jc w:val="center"/>
            </w:pPr>
            <w:r>
              <w:t>169°22'28"</w:t>
            </w:r>
          </w:p>
        </w:tc>
        <w:tc>
          <w:tcPr>
            <w:tcW w:w="0" w:type="auto"/>
            <w:vAlign w:val="center"/>
          </w:tcPr>
          <w:p w:rsidR="009E6537" w:rsidRDefault="009E6537" w:rsidP="008D758D">
            <w:pPr>
              <w:jc w:val="center"/>
            </w:pPr>
            <w:r>
              <w:t>17,73</w:t>
            </w:r>
          </w:p>
        </w:tc>
        <w:tc>
          <w:tcPr>
            <w:tcW w:w="0" w:type="auto"/>
            <w:vAlign w:val="center"/>
          </w:tcPr>
          <w:p w:rsidR="009E6537" w:rsidRDefault="009E6537" w:rsidP="008D758D">
            <w:pPr>
              <w:jc w:val="center"/>
            </w:pPr>
            <w:r>
              <w:t>2227102,46</w:t>
            </w:r>
          </w:p>
        </w:tc>
        <w:tc>
          <w:tcPr>
            <w:tcW w:w="0" w:type="auto"/>
            <w:vAlign w:val="center"/>
          </w:tcPr>
          <w:p w:rsidR="009E6537" w:rsidRDefault="009E6537" w:rsidP="008D758D">
            <w:pPr>
              <w:jc w:val="center"/>
            </w:pPr>
            <w:r>
              <w:t>469760,83</w:t>
            </w:r>
          </w:p>
        </w:tc>
      </w:tr>
      <w:tr w:rsidR="009E6537" w:rsidTr="008D758D">
        <w:trPr>
          <w:trHeight w:val="20"/>
        </w:trPr>
        <w:tc>
          <w:tcPr>
            <w:tcW w:w="0" w:type="auto"/>
            <w:vAlign w:val="center"/>
          </w:tcPr>
          <w:p w:rsidR="009E6537" w:rsidRDefault="009E6537" w:rsidP="008D758D">
            <w:pPr>
              <w:jc w:val="center"/>
            </w:pPr>
            <w:r>
              <w:t>23</w:t>
            </w:r>
          </w:p>
        </w:tc>
        <w:tc>
          <w:tcPr>
            <w:tcW w:w="0" w:type="auto"/>
            <w:vAlign w:val="center"/>
          </w:tcPr>
          <w:p w:rsidR="009E6537" w:rsidRDefault="009E6537" w:rsidP="008D758D">
            <w:pPr>
              <w:jc w:val="center"/>
            </w:pPr>
            <w:r>
              <w:t>209°32'28"</w:t>
            </w:r>
          </w:p>
        </w:tc>
        <w:tc>
          <w:tcPr>
            <w:tcW w:w="0" w:type="auto"/>
            <w:vAlign w:val="center"/>
          </w:tcPr>
          <w:p w:rsidR="009E6537" w:rsidRDefault="009E6537" w:rsidP="008D758D">
            <w:pPr>
              <w:jc w:val="center"/>
            </w:pPr>
            <w:r>
              <w:t>30,32</w:t>
            </w:r>
          </w:p>
        </w:tc>
        <w:tc>
          <w:tcPr>
            <w:tcW w:w="0" w:type="auto"/>
            <w:vAlign w:val="center"/>
          </w:tcPr>
          <w:p w:rsidR="009E6537" w:rsidRDefault="009E6537" w:rsidP="008D758D">
            <w:pPr>
              <w:jc w:val="center"/>
            </w:pPr>
            <w:r>
              <w:t>2227085,03</w:t>
            </w:r>
          </w:p>
        </w:tc>
        <w:tc>
          <w:tcPr>
            <w:tcW w:w="0" w:type="auto"/>
            <w:vAlign w:val="center"/>
          </w:tcPr>
          <w:p w:rsidR="009E6537" w:rsidRDefault="009E6537" w:rsidP="008D758D">
            <w:pPr>
              <w:jc w:val="center"/>
            </w:pPr>
            <w:r>
              <w:t>469764,10</w:t>
            </w:r>
          </w:p>
        </w:tc>
      </w:tr>
      <w:tr w:rsidR="009E6537" w:rsidTr="008D758D">
        <w:trPr>
          <w:trHeight w:val="20"/>
        </w:trPr>
        <w:tc>
          <w:tcPr>
            <w:tcW w:w="0" w:type="auto"/>
            <w:vAlign w:val="center"/>
          </w:tcPr>
          <w:p w:rsidR="009E6537" w:rsidRDefault="009E6537" w:rsidP="008D758D">
            <w:pPr>
              <w:jc w:val="center"/>
            </w:pPr>
            <w:r>
              <w:t>24</w:t>
            </w:r>
          </w:p>
        </w:tc>
        <w:tc>
          <w:tcPr>
            <w:tcW w:w="0" w:type="auto"/>
            <w:vAlign w:val="center"/>
          </w:tcPr>
          <w:p w:rsidR="009E6537" w:rsidRDefault="009E6537" w:rsidP="008D758D">
            <w:pPr>
              <w:jc w:val="center"/>
            </w:pPr>
            <w:r>
              <w:t>304°13'37"</w:t>
            </w:r>
          </w:p>
        </w:tc>
        <w:tc>
          <w:tcPr>
            <w:tcW w:w="0" w:type="auto"/>
            <w:vAlign w:val="center"/>
          </w:tcPr>
          <w:p w:rsidR="009E6537" w:rsidRDefault="009E6537" w:rsidP="008D758D">
            <w:pPr>
              <w:jc w:val="center"/>
            </w:pPr>
            <w:r>
              <w:t>5,03</w:t>
            </w:r>
          </w:p>
        </w:tc>
        <w:tc>
          <w:tcPr>
            <w:tcW w:w="0" w:type="auto"/>
            <w:vAlign w:val="center"/>
          </w:tcPr>
          <w:p w:rsidR="009E6537" w:rsidRDefault="009E6537" w:rsidP="008D758D">
            <w:pPr>
              <w:jc w:val="center"/>
            </w:pPr>
            <w:r>
              <w:t>2227058,65</w:t>
            </w:r>
          </w:p>
        </w:tc>
        <w:tc>
          <w:tcPr>
            <w:tcW w:w="0" w:type="auto"/>
            <w:vAlign w:val="center"/>
          </w:tcPr>
          <w:p w:rsidR="009E6537" w:rsidRDefault="009E6537" w:rsidP="008D758D">
            <w:pPr>
              <w:jc w:val="center"/>
            </w:pPr>
            <w:r>
              <w:t>469749,15</w:t>
            </w:r>
          </w:p>
        </w:tc>
      </w:tr>
      <w:tr w:rsidR="009E6537" w:rsidTr="008D758D">
        <w:trPr>
          <w:trHeight w:val="20"/>
        </w:trPr>
        <w:tc>
          <w:tcPr>
            <w:tcW w:w="0" w:type="auto"/>
            <w:vAlign w:val="center"/>
          </w:tcPr>
          <w:p w:rsidR="009E6537" w:rsidRDefault="009E6537" w:rsidP="008D758D">
            <w:pPr>
              <w:jc w:val="center"/>
            </w:pPr>
            <w:r>
              <w:t>25</w:t>
            </w:r>
          </w:p>
        </w:tc>
        <w:tc>
          <w:tcPr>
            <w:tcW w:w="0" w:type="auto"/>
            <w:vAlign w:val="center"/>
          </w:tcPr>
          <w:p w:rsidR="009E6537" w:rsidRDefault="009E6537" w:rsidP="008D758D">
            <w:pPr>
              <w:jc w:val="center"/>
            </w:pPr>
            <w:r>
              <w:t>346°31'18"</w:t>
            </w:r>
          </w:p>
        </w:tc>
        <w:tc>
          <w:tcPr>
            <w:tcW w:w="0" w:type="auto"/>
            <w:vAlign w:val="center"/>
          </w:tcPr>
          <w:p w:rsidR="009E6537" w:rsidRDefault="009E6537" w:rsidP="008D758D">
            <w:pPr>
              <w:jc w:val="center"/>
            </w:pPr>
            <w:r>
              <w:t>17,93</w:t>
            </w:r>
          </w:p>
        </w:tc>
        <w:tc>
          <w:tcPr>
            <w:tcW w:w="0" w:type="auto"/>
            <w:vAlign w:val="center"/>
          </w:tcPr>
          <w:p w:rsidR="009E6537" w:rsidRDefault="009E6537" w:rsidP="008D758D">
            <w:pPr>
              <w:jc w:val="center"/>
            </w:pPr>
            <w:r>
              <w:t>2227061,48</w:t>
            </w:r>
          </w:p>
        </w:tc>
        <w:tc>
          <w:tcPr>
            <w:tcW w:w="0" w:type="auto"/>
            <w:vAlign w:val="center"/>
          </w:tcPr>
          <w:p w:rsidR="009E6537" w:rsidRDefault="009E6537" w:rsidP="008D758D">
            <w:pPr>
              <w:jc w:val="center"/>
            </w:pPr>
            <w:r>
              <w:t>469744,99</w:t>
            </w:r>
          </w:p>
        </w:tc>
      </w:tr>
      <w:tr w:rsidR="009E6537" w:rsidTr="008D758D">
        <w:trPr>
          <w:trHeight w:val="20"/>
        </w:trPr>
        <w:tc>
          <w:tcPr>
            <w:tcW w:w="0" w:type="auto"/>
            <w:vAlign w:val="center"/>
          </w:tcPr>
          <w:p w:rsidR="009E6537" w:rsidRDefault="009E6537" w:rsidP="008D758D">
            <w:pPr>
              <w:jc w:val="center"/>
            </w:pPr>
            <w:r>
              <w:t>26</w:t>
            </w:r>
          </w:p>
        </w:tc>
        <w:tc>
          <w:tcPr>
            <w:tcW w:w="0" w:type="auto"/>
            <w:vAlign w:val="center"/>
          </w:tcPr>
          <w:p w:rsidR="009E6537" w:rsidRDefault="009E6537" w:rsidP="008D758D">
            <w:pPr>
              <w:jc w:val="center"/>
            </w:pPr>
            <w:r>
              <w:t>349°26'25"</w:t>
            </w:r>
          </w:p>
        </w:tc>
        <w:tc>
          <w:tcPr>
            <w:tcW w:w="0" w:type="auto"/>
            <w:vAlign w:val="center"/>
          </w:tcPr>
          <w:p w:rsidR="009E6537" w:rsidRDefault="009E6537" w:rsidP="008D758D">
            <w:pPr>
              <w:jc w:val="center"/>
            </w:pPr>
            <w:r>
              <w:t>45,84</w:t>
            </w:r>
          </w:p>
        </w:tc>
        <w:tc>
          <w:tcPr>
            <w:tcW w:w="0" w:type="auto"/>
            <w:vAlign w:val="center"/>
          </w:tcPr>
          <w:p w:rsidR="009E6537" w:rsidRDefault="009E6537" w:rsidP="008D758D">
            <w:pPr>
              <w:jc w:val="center"/>
            </w:pPr>
            <w:r>
              <w:t>2227078,92</w:t>
            </w:r>
          </w:p>
        </w:tc>
        <w:tc>
          <w:tcPr>
            <w:tcW w:w="0" w:type="auto"/>
            <w:vAlign w:val="center"/>
          </w:tcPr>
          <w:p w:rsidR="009E6537" w:rsidRDefault="009E6537" w:rsidP="008D758D">
            <w:pPr>
              <w:jc w:val="center"/>
            </w:pPr>
            <w:r>
              <w:t>469740,81</w:t>
            </w:r>
          </w:p>
        </w:tc>
      </w:tr>
      <w:tr w:rsidR="009E6537" w:rsidTr="008D758D">
        <w:trPr>
          <w:trHeight w:val="20"/>
        </w:trPr>
        <w:tc>
          <w:tcPr>
            <w:tcW w:w="0" w:type="auto"/>
            <w:vAlign w:val="center"/>
          </w:tcPr>
          <w:p w:rsidR="009E6537" w:rsidRDefault="009E6537" w:rsidP="008D758D">
            <w:pPr>
              <w:jc w:val="center"/>
            </w:pPr>
            <w:r>
              <w:t>27</w:t>
            </w:r>
          </w:p>
        </w:tc>
        <w:tc>
          <w:tcPr>
            <w:tcW w:w="0" w:type="auto"/>
            <w:vAlign w:val="center"/>
          </w:tcPr>
          <w:p w:rsidR="009E6537" w:rsidRDefault="009E6537" w:rsidP="008D758D">
            <w:pPr>
              <w:jc w:val="center"/>
            </w:pPr>
            <w:r>
              <w:t>54°56'29"</w:t>
            </w:r>
          </w:p>
        </w:tc>
        <w:tc>
          <w:tcPr>
            <w:tcW w:w="0" w:type="auto"/>
            <w:vAlign w:val="center"/>
          </w:tcPr>
          <w:p w:rsidR="009E6537" w:rsidRDefault="009E6537" w:rsidP="008D758D">
            <w:pPr>
              <w:jc w:val="center"/>
            </w:pPr>
            <w:r>
              <w:t>21,83</w:t>
            </w:r>
          </w:p>
        </w:tc>
        <w:tc>
          <w:tcPr>
            <w:tcW w:w="0" w:type="auto"/>
            <w:vAlign w:val="center"/>
          </w:tcPr>
          <w:p w:rsidR="009E6537" w:rsidRDefault="009E6537" w:rsidP="008D758D">
            <w:pPr>
              <w:jc w:val="center"/>
            </w:pPr>
            <w:r>
              <w:t>2227123,98</w:t>
            </w:r>
          </w:p>
        </w:tc>
        <w:tc>
          <w:tcPr>
            <w:tcW w:w="0" w:type="auto"/>
            <w:vAlign w:val="center"/>
          </w:tcPr>
          <w:p w:rsidR="009E6537" w:rsidRDefault="009E6537" w:rsidP="008D758D">
            <w:pPr>
              <w:jc w:val="center"/>
            </w:pPr>
            <w:r>
              <w:t>469732,41</w:t>
            </w:r>
          </w:p>
        </w:tc>
      </w:tr>
      <w:tr w:rsidR="009E6537" w:rsidTr="008D758D">
        <w:tc>
          <w:tcPr>
            <w:tcW w:w="0" w:type="auto"/>
            <w:gridSpan w:val="5"/>
            <w:vAlign w:val="center"/>
          </w:tcPr>
          <w:p w:rsidR="009E6537" w:rsidRDefault="009E6537" w:rsidP="008D758D">
            <w:r>
              <w:t>№ 4</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Трасса ВЛ-6 кВ</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28</w:t>
            </w:r>
          </w:p>
        </w:tc>
        <w:tc>
          <w:tcPr>
            <w:tcW w:w="0" w:type="auto"/>
            <w:vAlign w:val="center"/>
          </w:tcPr>
          <w:p w:rsidR="009E6537" w:rsidRDefault="009E6537" w:rsidP="008D758D">
            <w:pPr>
              <w:jc w:val="center"/>
            </w:pPr>
            <w:r>
              <w:t>125°17'34"</w:t>
            </w:r>
          </w:p>
        </w:tc>
        <w:tc>
          <w:tcPr>
            <w:tcW w:w="0" w:type="auto"/>
            <w:vAlign w:val="center"/>
          </w:tcPr>
          <w:p w:rsidR="009E6537" w:rsidRDefault="009E6537" w:rsidP="008D758D">
            <w:pPr>
              <w:jc w:val="center"/>
            </w:pPr>
            <w:r>
              <w:t>78,04</w:t>
            </w:r>
          </w:p>
        </w:tc>
        <w:tc>
          <w:tcPr>
            <w:tcW w:w="0" w:type="auto"/>
            <w:vAlign w:val="center"/>
          </w:tcPr>
          <w:p w:rsidR="009E6537" w:rsidRDefault="009E6537" w:rsidP="008D758D">
            <w:pPr>
              <w:jc w:val="center"/>
            </w:pPr>
            <w:r>
              <w:t>2227167,87</w:t>
            </w:r>
          </w:p>
        </w:tc>
        <w:tc>
          <w:tcPr>
            <w:tcW w:w="0" w:type="auto"/>
            <w:vAlign w:val="center"/>
          </w:tcPr>
          <w:p w:rsidR="009E6537" w:rsidRDefault="009E6537" w:rsidP="008D758D">
            <w:pPr>
              <w:jc w:val="center"/>
            </w:pPr>
            <w:r>
              <w:t>469562,49</w:t>
            </w:r>
          </w:p>
        </w:tc>
      </w:tr>
      <w:tr w:rsidR="009E6537" w:rsidTr="008D758D">
        <w:trPr>
          <w:trHeight w:val="20"/>
        </w:trPr>
        <w:tc>
          <w:tcPr>
            <w:tcW w:w="0" w:type="auto"/>
            <w:vAlign w:val="center"/>
          </w:tcPr>
          <w:p w:rsidR="009E6537" w:rsidRDefault="009E6537" w:rsidP="008D758D">
            <w:pPr>
              <w:jc w:val="center"/>
            </w:pPr>
            <w:r>
              <w:t>29</w:t>
            </w:r>
          </w:p>
        </w:tc>
        <w:tc>
          <w:tcPr>
            <w:tcW w:w="0" w:type="auto"/>
            <w:vAlign w:val="center"/>
          </w:tcPr>
          <w:p w:rsidR="009E6537" w:rsidRDefault="009E6537" w:rsidP="008D758D">
            <w:pPr>
              <w:jc w:val="center"/>
            </w:pPr>
            <w:r>
              <w:t>120°16'42"</w:t>
            </w:r>
          </w:p>
        </w:tc>
        <w:tc>
          <w:tcPr>
            <w:tcW w:w="0" w:type="auto"/>
            <w:vAlign w:val="center"/>
          </w:tcPr>
          <w:p w:rsidR="009E6537" w:rsidRDefault="009E6537" w:rsidP="008D758D">
            <w:pPr>
              <w:jc w:val="center"/>
            </w:pPr>
            <w:r>
              <w:t>22,65</w:t>
            </w:r>
          </w:p>
        </w:tc>
        <w:tc>
          <w:tcPr>
            <w:tcW w:w="0" w:type="auto"/>
            <w:vAlign w:val="center"/>
          </w:tcPr>
          <w:p w:rsidR="009E6537" w:rsidRDefault="009E6537" w:rsidP="008D758D">
            <w:pPr>
              <w:jc w:val="center"/>
            </w:pPr>
            <w:r>
              <w:t>2227122,78</w:t>
            </w:r>
          </w:p>
        </w:tc>
        <w:tc>
          <w:tcPr>
            <w:tcW w:w="0" w:type="auto"/>
            <w:vAlign w:val="center"/>
          </w:tcPr>
          <w:p w:rsidR="009E6537" w:rsidRDefault="009E6537" w:rsidP="008D758D">
            <w:pPr>
              <w:jc w:val="center"/>
            </w:pPr>
            <w:r>
              <w:t>469626,19</w:t>
            </w:r>
          </w:p>
        </w:tc>
      </w:tr>
      <w:tr w:rsidR="009E6537" w:rsidTr="008D758D">
        <w:trPr>
          <w:trHeight w:val="20"/>
        </w:trPr>
        <w:tc>
          <w:tcPr>
            <w:tcW w:w="0" w:type="auto"/>
            <w:vAlign w:val="center"/>
          </w:tcPr>
          <w:p w:rsidR="009E6537" w:rsidRDefault="009E6537" w:rsidP="008D758D">
            <w:pPr>
              <w:jc w:val="center"/>
            </w:pPr>
            <w:r>
              <w:t>30</w:t>
            </w:r>
          </w:p>
        </w:tc>
        <w:tc>
          <w:tcPr>
            <w:tcW w:w="0" w:type="auto"/>
            <w:vAlign w:val="center"/>
          </w:tcPr>
          <w:p w:rsidR="009E6537" w:rsidRDefault="009E6537" w:rsidP="008D758D">
            <w:pPr>
              <w:jc w:val="center"/>
            </w:pPr>
            <w:r>
              <w:t>120°16'13"</w:t>
            </w:r>
          </w:p>
        </w:tc>
        <w:tc>
          <w:tcPr>
            <w:tcW w:w="0" w:type="auto"/>
            <w:vAlign w:val="center"/>
          </w:tcPr>
          <w:p w:rsidR="009E6537" w:rsidRDefault="009E6537" w:rsidP="008D758D">
            <w:pPr>
              <w:jc w:val="center"/>
            </w:pPr>
            <w:r>
              <w:t>5,95</w:t>
            </w:r>
          </w:p>
        </w:tc>
        <w:tc>
          <w:tcPr>
            <w:tcW w:w="0" w:type="auto"/>
            <w:vAlign w:val="center"/>
          </w:tcPr>
          <w:p w:rsidR="009E6537" w:rsidRDefault="009E6537" w:rsidP="008D758D">
            <w:pPr>
              <w:jc w:val="center"/>
            </w:pPr>
            <w:r>
              <w:t>2227111,36</w:t>
            </w:r>
          </w:p>
        </w:tc>
        <w:tc>
          <w:tcPr>
            <w:tcW w:w="0" w:type="auto"/>
            <w:vAlign w:val="center"/>
          </w:tcPr>
          <w:p w:rsidR="009E6537" w:rsidRDefault="009E6537" w:rsidP="008D758D">
            <w:pPr>
              <w:jc w:val="center"/>
            </w:pPr>
            <w:r>
              <w:t>469645,75</w:t>
            </w:r>
          </w:p>
        </w:tc>
      </w:tr>
      <w:tr w:rsidR="009E6537" w:rsidTr="008D758D">
        <w:trPr>
          <w:trHeight w:val="20"/>
        </w:trPr>
        <w:tc>
          <w:tcPr>
            <w:tcW w:w="0" w:type="auto"/>
            <w:vAlign w:val="center"/>
          </w:tcPr>
          <w:p w:rsidR="009E6537" w:rsidRDefault="009E6537" w:rsidP="008D758D">
            <w:pPr>
              <w:jc w:val="center"/>
            </w:pPr>
            <w:r>
              <w:t>31</w:t>
            </w:r>
          </w:p>
        </w:tc>
        <w:tc>
          <w:tcPr>
            <w:tcW w:w="0" w:type="auto"/>
            <w:vAlign w:val="center"/>
          </w:tcPr>
          <w:p w:rsidR="009E6537" w:rsidRDefault="009E6537" w:rsidP="008D758D">
            <w:pPr>
              <w:jc w:val="center"/>
            </w:pPr>
            <w:r>
              <w:t>120°9'36"</w:t>
            </w:r>
          </w:p>
        </w:tc>
        <w:tc>
          <w:tcPr>
            <w:tcW w:w="0" w:type="auto"/>
            <w:vAlign w:val="center"/>
          </w:tcPr>
          <w:p w:rsidR="009E6537" w:rsidRDefault="009E6537" w:rsidP="008D758D">
            <w:pPr>
              <w:jc w:val="center"/>
            </w:pPr>
            <w:r>
              <w:t>5,99</w:t>
            </w:r>
          </w:p>
        </w:tc>
        <w:tc>
          <w:tcPr>
            <w:tcW w:w="0" w:type="auto"/>
            <w:vAlign w:val="center"/>
          </w:tcPr>
          <w:p w:rsidR="009E6537" w:rsidRDefault="009E6537" w:rsidP="008D758D">
            <w:pPr>
              <w:jc w:val="center"/>
            </w:pPr>
            <w:r>
              <w:t>2227108,36</w:t>
            </w:r>
          </w:p>
        </w:tc>
        <w:tc>
          <w:tcPr>
            <w:tcW w:w="0" w:type="auto"/>
            <w:vAlign w:val="center"/>
          </w:tcPr>
          <w:p w:rsidR="009E6537" w:rsidRDefault="009E6537" w:rsidP="008D758D">
            <w:pPr>
              <w:jc w:val="center"/>
            </w:pPr>
            <w:r>
              <w:t>469650,89</w:t>
            </w:r>
          </w:p>
        </w:tc>
      </w:tr>
      <w:tr w:rsidR="009E6537" w:rsidTr="008D758D">
        <w:trPr>
          <w:trHeight w:val="20"/>
        </w:trPr>
        <w:tc>
          <w:tcPr>
            <w:tcW w:w="0" w:type="auto"/>
            <w:vAlign w:val="center"/>
          </w:tcPr>
          <w:p w:rsidR="009E6537" w:rsidRDefault="009E6537" w:rsidP="008D758D">
            <w:pPr>
              <w:jc w:val="center"/>
            </w:pPr>
            <w:r>
              <w:t>32</w:t>
            </w:r>
          </w:p>
        </w:tc>
        <w:tc>
          <w:tcPr>
            <w:tcW w:w="0" w:type="auto"/>
            <w:vAlign w:val="center"/>
          </w:tcPr>
          <w:p w:rsidR="009E6537" w:rsidRDefault="009E6537" w:rsidP="008D758D">
            <w:pPr>
              <w:jc w:val="center"/>
            </w:pPr>
            <w:r>
              <w:t>120°15'34"</w:t>
            </w:r>
          </w:p>
        </w:tc>
        <w:tc>
          <w:tcPr>
            <w:tcW w:w="0" w:type="auto"/>
            <w:vAlign w:val="center"/>
          </w:tcPr>
          <w:p w:rsidR="009E6537" w:rsidRDefault="009E6537" w:rsidP="008D758D">
            <w:pPr>
              <w:jc w:val="center"/>
            </w:pPr>
            <w:r>
              <w:t>81,76</w:t>
            </w:r>
          </w:p>
        </w:tc>
        <w:tc>
          <w:tcPr>
            <w:tcW w:w="0" w:type="auto"/>
            <w:vAlign w:val="center"/>
          </w:tcPr>
          <w:p w:rsidR="009E6537" w:rsidRDefault="009E6537" w:rsidP="008D758D">
            <w:pPr>
              <w:jc w:val="center"/>
            </w:pPr>
            <w:r>
              <w:t>2227105,35</w:t>
            </w:r>
          </w:p>
        </w:tc>
        <w:tc>
          <w:tcPr>
            <w:tcW w:w="0" w:type="auto"/>
            <w:vAlign w:val="center"/>
          </w:tcPr>
          <w:p w:rsidR="009E6537" w:rsidRDefault="009E6537" w:rsidP="008D758D">
            <w:pPr>
              <w:jc w:val="center"/>
            </w:pPr>
            <w:r>
              <w:t>469656,07</w:t>
            </w:r>
          </w:p>
        </w:tc>
      </w:tr>
      <w:tr w:rsidR="009E6537" w:rsidTr="008D758D">
        <w:trPr>
          <w:trHeight w:val="20"/>
        </w:trPr>
        <w:tc>
          <w:tcPr>
            <w:tcW w:w="0" w:type="auto"/>
            <w:vAlign w:val="center"/>
          </w:tcPr>
          <w:p w:rsidR="009E6537" w:rsidRDefault="009E6537" w:rsidP="008D758D">
            <w:pPr>
              <w:jc w:val="center"/>
            </w:pPr>
            <w:r>
              <w:t>33</w:t>
            </w:r>
          </w:p>
        </w:tc>
        <w:tc>
          <w:tcPr>
            <w:tcW w:w="0" w:type="auto"/>
            <w:vAlign w:val="center"/>
          </w:tcPr>
          <w:p w:rsidR="009E6537" w:rsidRDefault="009E6537" w:rsidP="008D758D">
            <w:pPr>
              <w:jc w:val="center"/>
            </w:pPr>
            <w:r>
              <w:t>120°13'51"</w:t>
            </w:r>
          </w:p>
        </w:tc>
        <w:tc>
          <w:tcPr>
            <w:tcW w:w="0" w:type="auto"/>
            <w:vAlign w:val="center"/>
          </w:tcPr>
          <w:p w:rsidR="009E6537" w:rsidRDefault="009E6537" w:rsidP="008D758D">
            <w:pPr>
              <w:jc w:val="center"/>
            </w:pPr>
            <w:r>
              <w:t>24,27</w:t>
            </w:r>
          </w:p>
        </w:tc>
        <w:tc>
          <w:tcPr>
            <w:tcW w:w="0" w:type="auto"/>
            <w:vAlign w:val="center"/>
          </w:tcPr>
          <w:p w:rsidR="009E6537" w:rsidRDefault="009E6537" w:rsidP="008D758D">
            <w:pPr>
              <w:jc w:val="center"/>
            </w:pPr>
            <w:r>
              <w:t>2227064,15</w:t>
            </w:r>
          </w:p>
        </w:tc>
        <w:tc>
          <w:tcPr>
            <w:tcW w:w="0" w:type="auto"/>
            <w:vAlign w:val="center"/>
          </w:tcPr>
          <w:p w:rsidR="009E6537" w:rsidRDefault="009E6537" w:rsidP="008D758D">
            <w:pPr>
              <w:jc w:val="center"/>
            </w:pPr>
            <w:r>
              <w:t>469726,69</w:t>
            </w:r>
          </w:p>
        </w:tc>
      </w:tr>
      <w:tr w:rsidR="009E6537" w:rsidTr="008D758D">
        <w:trPr>
          <w:trHeight w:val="20"/>
        </w:trPr>
        <w:tc>
          <w:tcPr>
            <w:tcW w:w="0" w:type="auto"/>
            <w:vAlign w:val="center"/>
          </w:tcPr>
          <w:p w:rsidR="009E6537" w:rsidRDefault="009E6537" w:rsidP="008D758D">
            <w:pPr>
              <w:jc w:val="center"/>
            </w:pPr>
            <w:r>
              <w:t>34</w:t>
            </w:r>
          </w:p>
        </w:tc>
        <w:tc>
          <w:tcPr>
            <w:tcW w:w="0" w:type="auto"/>
            <w:vAlign w:val="center"/>
          </w:tcPr>
          <w:p w:rsidR="009E6537" w:rsidRDefault="009E6537" w:rsidP="008D758D">
            <w:pPr>
              <w:jc w:val="center"/>
            </w:pPr>
            <w:r>
              <w:t>210°29'36"</w:t>
            </w:r>
          </w:p>
        </w:tc>
        <w:tc>
          <w:tcPr>
            <w:tcW w:w="0" w:type="auto"/>
            <w:vAlign w:val="center"/>
          </w:tcPr>
          <w:p w:rsidR="009E6537" w:rsidRDefault="009E6537" w:rsidP="008D758D">
            <w:pPr>
              <w:jc w:val="center"/>
            </w:pPr>
            <w:r>
              <w:t>1,04</w:t>
            </w:r>
          </w:p>
        </w:tc>
        <w:tc>
          <w:tcPr>
            <w:tcW w:w="0" w:type="auto"/>
            <w:vAlign w:val="center"/>
          </w:tcPr>
          <w:p w:rsidR="009E6537" w:rsidRDefault="009E6537" w:rsidP="008D758D">
            <w:pPr>
              <w:jc w:val="center"/>
            </w:pPr>
            <w:r>
              <w:t>2227051,93</w:t>
            </w:r>
          </w:p>
        </w:tc>
        <w:tc>
          <w:tcPr>
            <w:tcW w:w="0" w:type="auto"/>
            <w:vAlign w:val="center"/>
          </w:tcPr>
          <w:p w:rsidR="009E6537" w:rsidRDefault="009E6537" w:rsidP="008D758D">
            <w:pPr>
              <w:jc w:val="center"/>
            </w:pPr>
            <w:r>
              <w:t>469747,66</w:t>
            </w:r>
          </w:p>
        </w:tc>
      </w:tr>
      <w:tr w:rsidR="009E6537" w:rsidTr="008D758D">
        <w:trPr>
          <w:trHeight w:val="20"/>
        </w:trPr>
        <w:tc>
          <w:tcPr>
            <w:tcW w:w="0" w:type="auto"/>
            <w:vAlign w:val="center"/>
          </w:tcPr>
          <w:p w:rsidR="009E6537" w:rsidRDefault="009E6537" w:rsidP="008D758D">
            <w:pPr>
              <w:jc w:val="center"/>
            </w:pPr>
            <w:r>
              <w:t>35</w:t>
            </w:r>
          </w:p>
        </w:tc>
        <w:tc>
          <w:tcPr>
            <w:tcW w:w="0" w:type="auto"/>
            <w:vAlign w:val="center"/>
          </w:tcPr>
          <w:p w:rsidR="009E6537" w:rsidRDefault="009E6537" w:rsidP="008D758D">
            <w:pPr>
              <w:jc w:val="center"/>
            </w:pPr>
            <w:r>
              <w:t>300°2'29"</w:t>
            </w:r>
          </w:p>
        </w:tc>
        <w:tc>
          <w:tcPr>
            <w:tcW w:w="0" w:type="auto"/>
            <w:vAlign w:val="center"/>
          </w:tcPr>
          <w:p w:rsidR="009E6537" w:rsidRDefault="009E6537" w:rsidP="008D758D">
            <w:pPr>
              <w:jc w:val="center"/>
            </w:pPr>
            <w:r>
              <w:t>1,92</w:t>
            </w:r>
          </w:p>
        </w:tc>
        <w:tc>
          <w:tcPr>
            <w:tcW w:w="0" w:type="auto"/>
            <w:vAlign w:val="center"/>
          </w:tcPr>
          <w:p w:rsidR="009E6537" w:rsidRDefault="009E6537" w:rsidP="008D758D">
            <w:pPr>
              <w:jc w:val="center"/>
            </w:pPr>
            <w:r>
              <w:t>2227051,03</w:t>
            </w:r>
          </w:p>
        </w:tc>
        <w:tc>
          <w:tcPr>
            <w:tcW w:w="0" w:type="auto"/>
            <w:vAlign w:val="center"/>
          </w:tcPr>
          <w:p w:rsidR="009E6537" w:rsidRDefault="009E6537" w:rsidP="008D758D">
            <w:pPr>
              <w:jc w:val="center"/>
            </w:pPr>
            <w:r>
              <w:t>469747,13</w:t>
            </w:r>
          </w:p>
        </w:tc>
      </w:tr>
      <w:tr w:rsidR="009E6537" w:rsidTr="008D758D">
        <w:trPr>
          <w:trHeight w:val="20"/>
        </w:trPr>
        <w:tc>
          <w:tcPr>
            <w:tcW w:w="0" w:type="auto"/>
            <w:vAlign w:val="center"/>
          </w:tcPr>
          <w:p w:rsidR="009E6537" w:rsidRDefault="009E6537" w:rsidP="008D758D">
            <w:pPr>
              <w:jc w:val="center"/>
            </w:pPr>
            <w:r>
              <w:t>36</w:t>
            </w:r>
          </w:p>
        </w:tc>
        <w:tc>
          <w:tcPr>
            <w:tcW w:w="0" w:type="auto"/>
            <w:vAlign w:val="center"/>
          </w:tcPr>
          <w:p w:rsidR="009E6537" w:rsidRDefault="009E6537" w:rsidP="008D758D">
            <w:pPr>
              <w:jc w:val="center"/>
            </w:pPr>
            <w:r>
              <w:t>210°17'38"</w:t>
            </w:r>
          </w:p>
        </w:tc>
        <w:tc>
          <w:tcPr>
            <w:tcW w:w="0" w:type="auto"/>
            <w:vAlign w:val="center"/>
          </w:tcPr>
          <w:p w:rsidR="009E6537" w:rsidRDefault="009E6537" w:rsidP="008D758D">
            <w:pPr>
              <w:jc w:val="center"/>
            </w:pPr>
            <w:r>
              <w:t>4,4</w:t>
            </w:r>
          </w:p>
        </w:tc>
        <w:tc>
          <w:tcPr>
            <w:tcW w:w="0" w:type="auto"/>
            <w:vAlign w:val="center"/>
          </w:tcPr>
          <w:p w:rsidR="009E6537" w:rsidRDefault="009E6537" w:rsidP="008D758D">
            <w:pPr>
              <w:jc w:val="center"/>
            </w:pPr>
            <w:r>
              <w:t>2227051,99</w:t>
            </w:r>
          </w:p>
        </w:tc>
        <w:tc>
          <w:tcPr>
            <w:tcW w:w="0" w:type="auto"/>
            <w:vAlign w:val="center"/>
          </w:tcPr>
          <w:p w:rsidR="009E6537" w:rsidRDefault="009E6537" w:rsidP="008D758D">
            <w:pPr>
              <w:jc w:val="center"/>
            </w:pPr>
            <w:r>
              <w:t>469745,47</w:t>
            </w:r>
          </w:p>
        </w:tc>
      </w:tr>
      <w:tr w:rsidR="009E6537" w:rsidTr="008D758D">
        <w:trPr>
          <w:trHeight w:val="20"/>
        </w:trPr>
        <w:tc>
          <w:tcPr>
            <w:tcW w:w="0" w:type="auto"/>
            <w:vAlign w:val="center"/>
          </w:tcPr>
          <w:p w:rsidR="009E6537" w:rsidRDefault="009E6537" w:rsidP="008D758D">
            <w:pPr>
              <w:jc w:val="center"/>
            </w:pPr>
            <w:r>
              <w:t>37</w:t>
            </w:r>
          </w:p>
        </w:tc>
        <w:tc>
          <w:tcPr>
            <w:tcW w:w="0" w:type="auto"/>
            <w:vAlign w:val="center"/>
          </w:tcPr>
          <w:p w:rsidR="009E6537" w:rsidRDefault="009E6537" w:rsidP="008D758D">
            <w:pPr>
              <w:jc w:val="center"/>
            </w:pPr>
            <w:r>
              <w:t>300°20'22"</w:t>
            </w:r>
          </w:p>
        </w:tc>
        <w:tc>
          <w:tcPr>
            <w:tcW w:w="0" w:type="auto"/>
            <w:vAlign w:val="center"/>
          </w:tcPr>
          <w:p w:rsidR="009E6537" w:rsidRDefault="009E6537" w:rsidP="008D758D">
            <w:pPr>
              <w:jc w:val="center"/>
            </w:pPr>
            <w:r>
              <w:t>6,45</w:t>
            </w:r>
          </w:p>
        </w:tc>
        <w:tc>
          <w:tcPr>
            <w:tcW w:w="0" w:type="auto"/>
            <w:vAlign w:val="center"/>
          </w:tcPr>
          <w:p w:rsidR="009E6537" w:rsidRDefault="009E6537" w:rsidP="008D758D">
            <w:pPr>
              <w:jc w:val="center"/>
            </w:pPr>
            <w:r>
              <w:t>2227048,19</w:t>
            </w:r>
          </w:p>
        </w:tc>
        <w:tc>
          <w:tcPr>
            <w:tcW w:w="0" w:type="auto"/>
            <w:vAlign w:val="center"/>
          </w:tcPr>
          <w:p w:rsidR="009E6537" w:rsidRDefault="009E6537" w:rsidP="008D758D">
            <w:pPr>
              <w:jc w:val="center"/>
            </w:pPr>
            <w:r>
              <w:t>469743,25</w:t>
            </w:r>
          </w:p>
        </w:tc>
      </w:tr>
      <w:tr w:rsidR="009E6537" w:rsidTr="008D758D">
        <w:trPr>
          <w:trHeight w:val="20"/>
        </w:trPr>
        <w:tc>
          <w:tcPr>
            <w:tcW w:w="0" w:type="auto"/>
            <w:vAlign w:val="center"/>
          </w:tcPr>
          <w:p w:rsidR="009E6537" w:rsidRDefault="009E6537" w:rsidP="008D758D">
            <w:pPr>
              <w:jc w:val="center"/>
            </w:pPr>
            <w:r>
              <w:t>38</w:t>
            </w:r>
          </w:p>
        </w:tc>
        <w:tc>
          <w:tcPr>
            <w:tcW w:w="0" w:type="auto"/>
            <w:vAlign w:val="center"/>
          </w:tcPr>
          <w:p w:rsidR="009E6537" w:rsidRDefault="009E6537" w:rsidP="008D758D">
            <w:pPr>
              <w:jc w:val="center"/>
            </w:pPr>
            <w:r>
              <w:t>210°9'36"</w:t>
            </w:r>
          </w:p>
        </w:tc>
        <w:tc>
          <w:tcPr>
            <w:tcW w:w="0" w:type="auto"/>
            <w:vAlign w:val="center"/>
          </w:tcPr>
          <w:p w:rsidR="009E6537" w:rsidRDefault="009E6537" w:rsidP="008D758D">
            <w:pPr>
              <w:jc w:val="center"/>
            </w:pPr>
            <w:r>
              <w:t>2,57</w:t>
            </w:r>
          </w:p>
        </w:tc>
        <w:tc>
          <w:tcPr>
            <w:tcW w:w="0" w:type="auto"/>
            <w:vAlign w:val="center"/>
          </w:tcPr>
          <w:p w:rsidR="009E6537" w:rsidRDefault="009E6537" w:rsidP="008D758D">
            <w:pPr>
              <w:jc w:val="center"/>
            </w:pPr>
            <w:r>
              <w:t>2227051,45</w:t>
            </w:r>
          </w:p>
        </w:tc>
        <w:tc>
          <w:tcPr>
            <w:tcW w:w="0" w:type="auto"/>
            <w:vAlign w:val="center"/>
          </w:tcPr>
          <w:p w:rsidR="009E6537" w:rsidRDefault="009E6537" w:rsidP="008D758D">
            <w:pPr>
              <w:jc w:val="center"/>
            </w:pPr>
            <w:r>
              <w:t>469737,68</w:t>
            </w:r>
          </w:p>
        </w:tc>
      </w:tr>
      <w:tr w:rsidR="009E6537" w:rsidTr="008D758D">
        <w:trPr>
          <w:trHeight w:val="20"/>
        </w:trPr>
        <w:tc>
          <w:tcPr>
            <w:tcW w:w="0" w:type="auto"/>
            <w:vAlign w:val="center"/>
          </w:tcPr>
          <w:p w:rsidR="009E6537" w:rsidRDefault="009E6537" w:rsidP="008D758D">
            <w:pPr>
              <w:jc w:val="center"/>
            </w:pPr>
            <w:r>
              <w:t>39</w:t>
            </w:r>
          </w:p>
        </w:tc>
        <w:tc>
          <w:tcPr>
            <w:tcW w:w="0" w:type="auto"/>
            <w:vAlign w:val="center"/>
          </w:tcPr>
          <w:p w:rsidR="009E6537" w:rsidRDefault="009E6537" w:rsidP="008D758D">
            <w:pPr>
              <w:jc w:val="center"/>
            </w:pPr>
            <w:r>
              <w:t>300°15'32"</w:t>
            </w:r>
          </w:p>
        </w:tc>
        <w:tc>
          <w:tcPr>
            <w:tcW w:w="0" w:type="auto"/>
            <w:vAlign w:val="center"/>
          </w:tcPr>
          <w:p w:rsidR="009E6537" w:rsidRDefault="009E6537" w:rsidP="008D758D">
            <w:pPr>
              <w:jc w:val="center"/>
            </w:pPr>
            <w:r>
              <w:t>16,03</w:t>
            </w:r>
          </w:p>
        </w:tc>
        <w:tc>
          <w:tcPr>
            <w:tcW w:w="0" w:type="auto"/>
            <w:vAlign w:val="center"/>
          </w:tcPr>
          <w:p w:rsidR="009E6537" w:rsidRDefault="009E6537" w:rsidP="008D758D">
            <w:pPr>
              <w:jc w:val="center"/>
            </w:pPr>
            <w:r>
              <w:t>2227049,23</w:t>
            </w:r>
          </w:p>
        </w:tc>
        <w:tc>
          <w:tcPr>
            <w:tcW w:w="0" w:type="auto"/>
            <w:vAlign w:val="center"/>
          </w:tcPr>
          <w:p w:rsidR="009E6537" w:rsidRDefault="009E6537" w:rsidP="008D758D">
            <w:pPr>
              <w:jc w:val="center"/>
            </w:pPr>
            <w:r>
              <w:t>469736,39</w:t>
            </w:r>
          </w:p>
        </w:tc>
      </w:tr>
      <w:tr w:rsidR="009E6537" w:rsidTr="008D758D">
        <w:trPr>
          <w:trHeight w:val="20"/>
        </w:trPr>
        <w:tc>
          <w:tcPr>
            <w:tcW w:w="0" w:type="auto"/>
            <w:vAlign w:val="center"/>
          </w:tcPr>
          <w:p w:rsidR="009E6537" w:rsidRDefault="009E6537" w:rsidP="008D758D">
            <w:pPr>
              <w:jc w:val="center"/>
            </w:pPr>
            <w:r>
              <w:t>40</w:t>
            </w:r>
          </w:p>
        </w:tc>
        <w:tc>
          <w:tcPr>
            <w:tcW w:w="0" w:type="auto"/>
            <w:vAlign w:val="center"/>
          </w:tcPr>
          <w:p w:rsidR="009E6537" w:rsidRDefault="009E6537" w:rsidP="008D758D">
            <w:pPr>
              <w:jc w:val="center"/>
            </w:pPr>
            <w:r>
              <w:t>300°15'30"</w:t>
            </w:r>
          </w:p>
        </w:tc>
        <w:tc>
          <w:tcPr>
            <w:tcW w:w="0" w:type="auto"/>
            <w:vAlign w:val="center"/>
          </w:tcPr>
          <w:p w:rsidR="009E6537" w:rsidRDefault="009E6537" w:rsidP="008D758D">
            <w:pPr>
              <w:jc w:val="center"/>
            </w:pPr>
            <w:r>
              <w:t>116,57</w:t>
            </w:r>
          </w:p>
        </w:tc>
        <w:tc>
          <w:tcPr>
            <w:tcW w:w="0" w:type="auto"/>
            <w:vAlign w:val="center"/>
          </w:tcPr>
          <w:p w:rsidR="009E6537" w:rsidRDefault="009E6537" w:rsidP="008D758D">
            <w:pPr>
              <w:jc w:val="center"/>
            </w:pPr>
            <w:r>
              <w:t>2227057,31</w:t>
            </w:r>
          </w:p>
        </w:tc>
        <w:tc>
          <w:tcPr>
            <w:tcW w:w="0" w:type="auto"/>
            <w:vAlign w:val="center"/>
          </w:tcPr>
          <w:p w:rsidR="009E6537" w:rsidRDefault="009E6537" w:rsidP="008D758D">
            <w:pPr>
              <w:jc w:val="center"/>
            </w:pPr>
            <w:r>
              <w:t>469722,54</w:t>
            </w:r>
          </w:p>
        </w:tc>
      </w:tr>
      <w:tr w:rsidR="009E6537" w:rsidTr="008D758D">
        <w:trPr>
          <w:trHeight w:val="20"/>
        </w:trPr>
        <w:tc>
          <w:tcPr>
            <w:tcW w:w="0" w:type="auto"/>
            <w:vAlign w:val="center"/>
          </w:tcPr>
          <w:p w:rsidR="009E6537" w:rsidRDefault="009E6537" w:rsidP="008D758D">
            <w:pPr>
              <w:jc w:val="center"/>
            </w:pPr>
            <w:r>
              <w:t>41</w:t>
            </w:r>
          </w:p>
        </w:tc>
        <w:tc>
          <w:tcPr>
            <w:tcW w:w="0" w:type="auto"/>
            <w:vAlign w:val="center"/>
          </w:tcPr>
          <w:p w:rsidR="009E6537" w:rsidRDefault="009E6537" w:rsidP="008D758D">
            <w:pPr>
              <w:jc w:val="center"/>
            </w:pPr>
            <w:r>
              <w:t>305°12'51"</w:t>
            </w:r>
          </w:p>
        </w:tc>
        <w:tc>
          <w:tcPr>
            <w:tcW w:w="0" w:type="auto"/>
            <w:vAlign w:val="center"/>
          </w:tcPr>
          <w:p w:rsidR="009E6537" w:rsidRDefault="009E6537" w:rsidP="008D758D">
            <w:pPr>
              <w:jc w:val="center"/>
            </w:pPr>
            <w:r>
              <w:t>78,42</w:t>
            </w:r>
          </w:p>
        </w:tc>
        <w:tc>
          <w:tcPr>
            <w:tcW w:w="0" w:type="auto"/>
            <w:vAlign w:val="center"/>
          </w:tcPr>
          <w:p w:rsidR="009E6537" w:rsidRDefault="009E6537" w:rsidP="008D758D">
            <w:pPr>
              <w:jc w:val="center"/>
            </w:pPr>
            <w:r>
              <w:t>2227116,05</w:t>
            </w:r>
          </w:p>
        </w:tc>
        <w:tc>
          <w:tcPr>
            <w:tcW w:w="0" w:type="auto"/>
            <w:vAlign w:val="center"/>
          </w:tcPr>
          <w:p w:rsidR="009E6537" w:rsidRDefault="009E6537" w:rsidP="008D758D">
            <w:pPr>
              <w:jc w:val="center"/>
            </w:pPr>
            <w:r>
              <w:t>469621,85</w:t>
            </w:r>
          </w:p>
        </w:tc>
      </w:tr>
      <w:tr w:rsidR="009E6537" w:rsidTr="008D758D">
        <w:trPr>
          <w:trHeight w:val="20"/>
        </w:trPr>
        <w:tc>
          <w:tcPr>
            <w:tcW w:w="0" w:type="auto"/>
            <w:vAlign w:val="center"/>
          </w:tcPr>
          <w:p w:rsidR="009E6537" w:rsidRDefault="009E6537" w:rsidP="008D758D">
            <w:pPr>
              <w:jc w:val="center"/>
            </w:pPr>
            <w:r>
              <w:t>42</w:t>
            </w:r>
          </w:p>
        </w:tc>
        <w:tc>
          <w:tcPr>
            <w:tcW w:w="0" w:type="auto"/>
            <w:vAlign w:val="center"/>
          </w:tcPr>
          <w:p w:rsidR="009E6537" w:rsidRDefault="009E6537" w:rsidP="008D758D">
            <w:pPr>
              <w:jc w:val="center"/>
            </w:pPr>
            <w:r>
              <w:t>35°30'47"</w:t>
            </w:r>
          </w:p>
        </w:tc>
        <w:tc>
          <w:tcPr>
            <w:tcW w:w="0" w:type="auto"/>
            <w:vAlign w:val="center"/>
          </w:tcPr>
          <w:p w:rsidR="009E6537" w:rsidRDefault="009E6537" w:rsidP="008D758D">
            <w:pPr>
              <w:jc w:val="center"/>
            </w:pPr>
            <w:r>
              <w:t>8,11</w:t>
            </w:r>
          </w:p>
        </w:tc>
        <w:tc>
          <w:tcPr>
            <w:tcW w:w="0" w:type="auto"/>
            <w:vAlign w:val="center"/>
          </w:tcPr>
          <w:p w:rsidR="009E6537" w:rsidRDefault="009E6537" w:rsidP="008D758D">
            <w:pPr>
              <w:jc w:val="center"/>
            </w:pPr>
            <w:r>
              <w:t>2227161,27</w:t>
            </w:r>
          </w:p>
        </w:tc>
        <w:tc>
          <w:tcPr>
            <w:tcW w:w="0" w:type="auto"/>
            <w:vAlign w:val="center"/>
          </w:tcPr>
          <w:p w:rsidR="009E6537" w:rsidRDefault="009E6537" w:rsidP="008D758D">
            <w:pPr>
              <w:jc w:val="center"/>
            </w:pPr>
            <w:r>
              <w:t>469557,78</w:t>
            </w:r>
          </w:p>
        </w:tc>
      </w:tr>
      <w:tr w:rsidR="009E6537" w:rsidTr="008D758D">
        <w:tc>
          <w:tcPr>
            <w:tcW w:w="0" w:type="auto"/>
            <w:gridSpan w:val="5"/>
            <w:vAlign w:val="center"/>
          </w:tcPr>
          <w:p w:rsidR="009E6537" w:rsidRDefault="009E6537" w:rsidP="008D758D">
            <w:r>
              <w:t>№ 5</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Трасса водовода</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43</w:t>
            </w:r>
          </w:p>
        </w:tc>
        <w:tc>
          <w:tcPr>
            <w:tcW w:w="0" w:type="auto"/>
            <w:vAlign w:val="center"/>
          </w:tcPr>
          <w:p w:rsidR="009E6537" w:rsidRDefault="009E6537" w:rsidP="008D758D">
            <w:pPr>
              <w:jc w:val="center"/>
            </w:pPr>
            <w:r>
              <w:t>114°52'15"</w:t>
            </w:r>
          </w:p>
        </w:tc>
        <w:tc>
          <w:tcPr>
            <w:tcW w:w="0" w:type="auto"/>
            <w:vAlign w:val="center"/>
          </w:tcPr>
          <w:p w:rsidR="009E6537" w:rsidRDefault="009E6537" w:rsidP="008D758D">
            <w:pPr>
              <w:jc w:val="center"/>
            </w:pPr>
            <w:r>
              <w:t>36</w:t>
            </w:r>
          </w:p>
        </w:tc>
        <w:tc>
          <w:tcPr>
            <w:tcW w:w="0" w:type="auto"/>
            <w:vAlign w:val="center"/>
          </w:tcPr>
          <w:p w:rsidR="009E6537" w:rsidRDefault="009E6537" w:rsidP="008D758D">
            <w:pPr>
              <w:jc w:val="center"/>
            </w:pPr>
            <w:r>
              <w:t>2228165,54</w:t>
            </w:r>
          </w:p>
        </w:tc>
        <w:tc>
          <w:tcPr>
            <w:tcW w:w="0" w:type="auto"/>
            <w:vAlign w:val="center"/>
          </w:tcPr>
          <w:p w:rsidR="009E6537" w:rsidRDefault="009E6537" w:rsidP="008D758D">
            <w:pPr>
              <w:jc w:val="center"/>
            </w:pPr>
            <w:r>
              <w:t>470208,75</w:t>
            </w:r>
          </w:p>
        </w:tc>
      </w:tr>
      <w:tr w:rsidR="009E6537" w:rsidTr="008D758D">
        <w:trPr>
          <w:trHeight w:val="20"/>
        </w:trPr>
        <w:tc>
          <w:tcPr>
            <w:tcW w:w="0" w:type="auto"/>
            <w:vAlign w:val="center"/>
          </w:tcPr>
          <w:p w:rsidR="009E6537" w:rsidRDefault="009E6537" w:rsidP="008D758D">
            <w:pPr>
              <w:jc w:val="center"/>
            </w:pPr>
            <w:r>
              <w:t>44</w:t>
            </w:r>
          </w:p>
        </w:tc>
        <w:tc>
          <w:tcPr>
            <w:tcW w:w="0" w:type="auto"/>
            <w:vAlign w:val="center"/>
          </w:tcPr>
          <w:p w:rsidR="009E6537" w:rsidRDefault="009E6537" w:rsidP="008D758D">
            <w:pPr>
              <w:jc w:val="center"/>
            </w:pPr>
            <w:r>
              <w:t>205°16'20"</w:t>
            </w:r>
          </w:p>
        </w:tc>
        <w:tc>
          <w:tcPr>
            <w:tcW w:w="0" w:type="auto"/>
            <w:vAlign w:val="center"/>
          </w:tcPr>
          <w:p w:rsidR="009E6537" w:rsidRDefault="009E6537" w:rsidP="008D758D">
            <w:pPr>
              <w:jc w:val="center"/>
            </w:pPr>
            <w:r>
              <w:t>26,56</w:t>
            </w:r>
          </w:p>
        </w:tc>
        <w:tc>
          <w:tcPr>
            <w:tcW w:w="0" w:type="auto"/>
            <w:vAlign w:val="center"/>
          </w:tcPr>
          <w:p w:rsidR="009E6537" w:rsidRDefault="009E6537" w:rsidP="008D758D">
            <w:pPr>
              <w:jc w:val="center"/>
            </w:pPr>
            <w:r>
              <w:t>2228150,40</w:t>
            </w:r>
          </w:p>
        </w:tc>
        <w:tc>
          <w:tcPr>
            <w:tcW w:w="0" w:type="auto"/>
            <w:vAlign w:val="center"/>
          </w:tcPr>
          <w:p w:rsidR="009E6537" w:rsidRDefault="009E6537" w:rsidP="008D758D">
            <w:pPr>
              <w:jc w:val="center"/>
            </w:pPr>
            <w:r>
              <w:t>470241,41</w:t>
            </w:r>
          </w:p>
        </w:tc>
      </w:tr>
      <w:tr w:rsidR="009E6537" w:rsidTr="008D758D">
        <w:trPr>
          <w:trHeight w:val="20"/>
        </w:trPr>
        <w:tc>
          <w:tcPr>
            <w:tcW w:w="0" w:type="auto"/>
            <w:vAlign w:val="center"/>
          </w:tcPr>
          <w:p w:rsidR="009E6537" w:rsidRDefault="009E6537" w:rsidP="008D758D">
            <w:pPr>
              <w:jc w:val="center"/>
            </w:pPr>
            <w:r>
              <w:t>45</w:t>
            </w:r>
          </w:p>
        </w:tc>
        <w:tc>
          <w:tcPr>
            <w:tcW w:w="0" w:type="auto"/>
            <w:vAlign w:val="center"/>
          </w:tcPr>
          <w:p w:rsidR="009E6537" w:rsidRDefault="009E6537" w:rsidP="008D758D">
            <w:pPr>
              <w:jc w:val="center"/>
            </w:pPr>
            <w:r>
              <w:t>214°15'7"</w:t>
            </w:r>
          </w:p>
        </w:tc>
        <w:tc>
          <w:tcPr>
            <w:tcW w:w="0" w:type="auto"/>
            <w:vAlign w:val="center"/>
          </w:tcPr>
          <w:p w:rsidR="009E6537" w:rsidRDefault="009E6537" w:rsidP="008D758D">
            <w:pPr>
              <w:jc w:val="center"/>
            </w:pPr>
            <w:r>
              <w:t>347,35</w:t>
            </w:r>
          </w:p>
        </w:tc>
        <w:tc>
          <w:tcPr>
            <w:tcW w:w="0" w:type="auto"/>
            <w:vAlign w:val="center"/>
          </w:tcPr>
          <w:p w:rsidR="009E6537" w:rsidRDefault="009E6537" w:rsidP="008D758D">
            <w:pPr>
              <w:jc w:val="center"/>
            </w:pPr>
            <w:r>
              <w:t>2228126,38</w:t>
            </w:r>
          </w:p>
        </w:tc>
        <w:tc>
          <w:tcPr>
            <w:tcW w:w="0" w:type="auto"/>
            <w:vAlign w:val="center"/>
          </w:tcPr>
          <w:p w:rsidR="009E6537" w:rsidRDefault="009E6537" w:rsidP="008D758D">
            <w:pPr>
              <w:jc w:val="center"/>
            </w:pPr>
            <w:r>
              <w:t>470230,07</w:t>
            </w:r>
          </w:p>
        </w:tc>
      </w:tr>
      <w:tr w:rsidR="009E6537" w:rsidTr="008D758D">
        <w:trPr>
          <w:trHeight w:val="20"/>
        </w:trPr>
        <w:tc>
          <w:tcPr>
            <w:tcW w:w="0" w:type="auto"/>
            <w:vAlign w:val="center"/>
          </w:tcPr>
          <w:p w:rsidR="009E6537" w:rsidRDefault="009E6537" w:rsidP="008D758D">
            <w:pPr>
              <w:jc w:val="center"/>
            </w:pPr>
            <w:r>
              <w:t>46</w:t>
            </w:r>
          </w:p>
        </w:tc>
        <w:tc>
          <w:tcPr>
            <w:tcW w:w="0" w:type="auto"/>
            <w:vAlign w:val="center"/>
          </w:tcPr>
          <w:p w:rsidR="009E6537" w:rsidRDefault="009E6537" w:rsidP="008D758D">
            <w:pPr>
              <w:jc w:val="center"/>
            </w:pPr>
            <w:r>
              <w:t>214°15'22"</w:t>
            </w:r>
          </w:p>
        </w:tc>
        <w:tc>
          <w:tcPr>
            <w:tcW w:w="0" w:type="auto"/>
            <w:vAlign w:val="center"/>
          </w:tcPr>
          <w:p w:rsidR="009E6537" w:rsidRDefault="009E6537" w:rsidP="008D758D">
            <w:pPr>
              <w:jc w:val="center"/>
            </w:pPr>
            <w:r>
              <w:t>58,95</w:t>
            </w:r>
          </w:p>
        </w:tc>
        <w:tc>
          <w:tcPr>
            <w:tcW w:w="0" w:type="auto"/>
            <w:vAlign w:val="center"/>
          </w:tcPr>
          <w:p w:rsidR="009E6537" w:rsidRDefault="009E6537" w:rsidP="008D758D">
            <w:pPr>
              <w:jc w:val="center"/>
            </w:pPr>
            <w:r>
              <w:t>2227839,27</w:t>
            </w:r>
          </w:p>
        </w:tc>
        <w:tc>
          <w:tcPr>
            <w:tcW w:w="0" w:type="auto"/>
            <w:vAlign w:val="center"/>
          </w:tcPr>
          <w:p w:rsidR="009E6537" w:rsidRDefault="009E6537" w:rsidP="008D758D">
            <w:pPr>
              <w:jc w:val="center"/>
            </w:pPr>
            <w:r>
              <w:t>470034,57</w:t>
            </w:r>
          </w:p>
        </w:tc>
      </w:tr>
      <w:tr w:rsidR="009E6537" w:rsidTr="008D758D">
        <w:trPr>
          <w:trHeight w:val="20"/>
        </w:trPr>
        <w:tc>
          <w:tcPr>
            <w:tcW w:w="0" w:type="auto"/>
            <w:vAlign w:val="center"/>
          </w:tcPr>
          <w:p w:rsidR="009E6537" w:rsidRDefault="009E6537" w:rsidP="008D758D">
            <w:pPr>
              <w:jc w:val="center"/>
            </w:pPr>
            <w:r>
              <w:t>47</w:t>
            </w:r>
          </w:p>
        </w:tc>
        <w:tc>
          <w:tcPr>
            <w:tcW w:w="0" w:type="auto"/>
            <w:vAlign w:val="center"/>
          </w:tcPr>
          <w:p w:rsidR="009E6537" w:rsidRDefault="009E6537" w:rsidP="008D758D">
            <w:pPr>
              <w:jc w:val="center"/>
            </w:pPr>
            <w:r>
              <w:t>218°14'22"</w:t>
            </w:r>
          </w:p>
        </w:tc>
        <w:tc>
          <w:tcPr>
            <w:tcW w:w="0" w:type="auto"/>
            <w:vAlign w:val="center"/>
          </w:tcPr>
          <w:p w:rsidR="009E6537" w:rsidRDefault="009E6537" w:rsidP="008D758D">
            <w:pPr>
              <w:jc w:val="center"/>
            </w:pPr>
            <w:r>
              <w:t>7,45</w:t>
            </w:r>
          </w:p>
        </w:tc>
        <w:tc>
          <w:tcPr>
            <w:tcW w:w="0" w:type="auto"/>
            <w:vAlign w:val="center"/>
          </w:tcPr>
          <w:p w:rsidR="009E6537" w:rsidRDefault="009E6537" w:rsidP="008D758D">
            <w:pPr>
              <w:jc w:val="center"/>
            </w:pPr>
            <w:r>
              <w:t>2227790,55</w:t>
            </w:r>
          </w:p>
        </w:tc>
        <w:tc>
          <w:tcPr>
            <w:tcW w:w="0" w:type="auto"/>
            <w:vAlign w:val="center"/>
          </w:tcPr>
          <w:p w:rsidR="009E6537" w:rsidRDefault="009E6537" w:rsidP="008D758D">
            <w:pPr>
              <w:jc w:val="center"/>
            </w:pPr>
            <w:r>
              <w:t>470001,39</w:t>
            </w:r>
          </w:p>
        </w:tc>
      </w:tr>
      <w:tr w:rsidR="009E6537" w:rsidTr="008D758D">
        <w:trPr>
          <w:trHeight w:val="20"/>
        </w:trPr>
        <w:tc>
          <w:tcPr>
            <w:tcW w:w="0" w:type="auto"/>
            <w:vAlign w:val="center"/>
          </w:tcPr>
          <w:p w:rsidR="009E6537" w:rsidRDefault="009E6537" w:rsidP="008D758D">
            <w:pPr>
              <w:jc w:val="center"/>
            </w:pPr>
            <w:r>
              <w:t>48</w:t>
            </w:r>
          </w:p>
        </w:tc>
        <w:tc>
          <w:tcPr>
            <w:tcW w:w="0" w:type="auto"/>
            <w:vAlign w:val="center"/>
          </w:tcPr>
          <w:p w:rsidR="009E6537" w:rsidRDefault="009E6537" w:rsidP="008D758D">
            <w:pPr>
              <w:jc w:val="center"/>
            </w:pPr>
            <w:r>
              <w:t>218°16'11"</w:t>
            </w:r>
          </w:p>
        </w:tc>
        <w:tc>
          <w:tcPr>
            <w:tcW w:w="0" w:type="auto"/>
            <w:vAlign w:val="center"/>
          </w:tcPr>
          <w:p w:rsidR="009E6537" w:rsidRDefault="009E6537" w:rsidP="008D758D">
            <w:pPr>
              <w:jc w:val="center"/>
            </w:pPr>
            <w:r>
              <w:t>47,24</w:t>
            </w:r>
          </w:p>
        </w:tc>
        <w:tc>
          <w:tcPr>
            <w:tcW w:w="0" w:type="auto"/>
            <w:vAlign w:val="center"/>
          </w:tcPr>
          <w:p w:rsidR="009E6537" w:rsidRDefault="009E6537" w:rsidP="008D758D">
            <w:pPr>
              <w:jc w:val="center"/>
            </w:pPr>
            <w:r>
              <w:t>2227784,70</w:t>
            </w:r>
          </w:p>
        </w:tc>
        <w:tc>
          <w:tcPr>
            <w:tcW w:w="0" w:type="auto"/>
            <w:vAlign w:val="center"/>
          </w:tcPr>
          <w:p w:rsidR="009E6537" w:rsidRDefault="009E6537" w:rsidP="008D758D">
            <w:pPr>
              <w:jc w:val="center"/>
            </w:pPr>
            <w:r>
              <w:t>469996,78</w:t>
            </w:r>
          </w:p>
        </w:tc>
      </w:tr>
      <w:tr w:rsidR="009E6537" w:rsidTr="008D758D">
        <w:trPr>
          <w:trHeight w:val="20"/>
        </w:trPr>
        <w:tc>
          <w:tcPr>
            <w:tcW w:w="0" w:type="auto"/>
            <w:vAlign w:val="center"/>
          </w:tcPr>
          <w:p w:rsidR="009E6537" w:rsidRDefault="009E6537" w:rsidP="008D758D">
            <w:pPr>
              <w:jc w:val="center"/>
            </w:pPr>
            <w:r>
              <w:lastRenderedPageBreak/>
              <w:t>49</w:t>
            </w:r>
          </w:p>
        </w:tc>
        <w:tc>
          <w:tcPr>
            <w:tcW w:w="0" w:type="auto"/>
            <w:vAlign w:val="center"/>
          </w:tcPr>
          <w:p w:rsidR="009E6537" w:rsidRDefault="009E6537" w:rsidP="008D758D">
            <w:pPr>
              <w:jc w:val="center"/>
            </w:pPr>
            <w:r>
              <w:t>248°13'27"</w:t>
            </w:r>
          </w:p>
        </w:tc>
        <w:tc>
          <w:tcPr>
            <w:tcW w:w="0" w:type="auto"/>
            <w:vAlign w:val="center"/>
          </w:tcPr>
          <w:p w:rsidR="009E6537" w:rsidRDefault="009E6537" w:rsidP="008D758D">
            <w:pPr>
              <w:jc w:val="center"/>
            </w:pPr>
            <w:r>
              <w:t>16,55</w:t>
            </w:r>
          </w:p>
        </w:tc>
        <w:tc>
          <w:tcPr>
            <w:tcW w:w="0" w:type="auto"/>
            <w:vAlign w:val="center"/>
          </w:tcPr>
          <w:p w:rsidR="009E6537" w:rsidRDefault="009E6537" w:rsidP="008D758D">
            <w:pPr>
              <w:jc w:val="center"/>
            </w:pPr>
            <w:r>
              <w:t>2227747,61</w:t>
            </w:r>
          </w:p>
        </w:tc>
        <w:tc>
          <w:tcPr>
            <w:tcW w:w="0" w:type="auto"/>
            <w:vAlign w:val="center"/>
          </w:tcPr>
          <w:p w:rsidR="009E6537" w:rsidRDefault="009E6537" w:rsidP="008D758D">
            <w:pPr>
              <w:jc w:val="center"/>
            </w:pPr>
            <w:r>
              <w:t>469967,52</w:t>
            </w:r>
          </w:p>
        </w:tc>
      </w:tr>
      <w:tr w:rsidR="009E6537" w:rsidTr="008D758D">
        <w:trPr>
          <w:trHeight w:val="20"/>
        </w:trPr>
        <w:tc>
          <w:tcPr>
            <w:tcW w:w="0" w:type="auto"/>
            <w:vAlign w:val="center"/>
          </w:tcPr>
          <w:p w:rsidR="009E6537" w:rsidRDefault="009E6537" w:rsidP="008D758D">
            <w:pPr>
              <w:jc w:val="center"/>
            </w:pPr>
            <w:r>
              <w:t>50</w:t>
            </w:r>
          </w:p>
        </w:tc>
        <w:tc>
          <w:tcPr>
            <w:tcW w:w="0" w:type="auto"/>
            <w:vAlign w:val="center"/>
          </w:tcPr>
          <w:p w:rsidR="009E6537" w:rsidRDefault="009E6537" w:rsidP="008D758D">
            <w:pPr>
              <w:jc w:val="center"/>
            </w:pPr>
            <w:r>
              <w:t>248°13'27"</w:t>
            </w:r>
          </w:p>
        </w:tc>
        <w:tc>
          <w:tcPr>
            <w:tcW w:w="0" w:type="auto"/>
            <w:vAlign w:val="center"/>
          </w:tcPr>
          <w:p w:rsidR="009E6537" w:rsidRDefault="009E6537" w:rsidP="008D758D">
            <w:pPr>
              <w:jc w:val="center"/>
            </w:pPr>
            <w:r>
              <w:t>20,84</w:t>
            </w:r>
          </w:p>
        </w:tc>
        <w:tc>
          <w:tcPr>
            <w:tcW w:w="0" w:type="auto"/>
            <w:vAlign w:val="center"/>
          </w:tcPr>
          <w:p w:rsidR="009E6537" w:rsidRDefault="009E6537" w:rsidP="008D758D">
            <w:pPr>
              <w:jc w:val="center"/>
            </w:pPr>
            <w:r>
              <w:t>2227741,47</w:t>
            </w:r>
          </w:p>
        </w:tc>
        <w:tc>
          <w:tcPr>
            <w:tcW w:w="0" w:type="auto"/>
            <w:vAlign w:val="center"/>
          </w:tcPr>
          <w:p w:rsidR="009E6537" w:rsidRDefault="009E6537" w:rsidP="008D758D">
            <w:pPr>
              <w:jc w:val="center"/>
            </w:pPr>
            <w:r>
              <w:t>469952,15</w:t>
            </w:r>
          </w:p>
        </w:tc>
      </w:tr>
      <w:tr w:rsidR="009E6537" w:rsidTr="008D758D">
        <w:trPr>
          <w:trHeight w:val="20"/>
        </w:trPr>
        <w:tc>
          <w:tcPr>
            <w:tcW w:w="0" w:type="auto"/>
            <w:vAlign w:val="center"/>
          </w:tcPr>
          <w:p w:rsidR="009E6537" w:rsidRDefault="009E6537" w:rsidP="008D758D">
            <w:pPr>
              <w:jc w:val="center"/>
            </w:pPr>
            <w:r>
              <w:t>51</w:t>
            </w:r>
          </w:p>
        </w:tc>
        <w:tc>
          <w:tcPr>
            <w:tcW w:w="0" w:type="auto"/>
            <w:vAlign w:val="center"/>
          </w:tcPr>
          <w:p w:rsidR="009E6537" w:rsidRDefault="009E6537" w:rsidP="008D758D">
            <w:pPr>
              <w:jc w:val="center"/>
            </w:pPr>
            <w:r>
              <w:t>218°15'12"</w:t>
            </w:r>
          </w:p>
        </w:tc>
        <w:tc>
          <w:tcPr>
            <w:tcW w:w="0" w:type="auto"/>
            <w:vAlign w:val="center"/>
          </w:tcPr>
          <w:p w:rsidR="009E6537" w:rsidRDefault="009E6537" w:rsidP="008D758D">
            <w:pPr>
              <w:jc w:val="center"/>
            </w:pPr>
            <w:r>
              <w:t>252,8</w:t>
            </w:r>
          </w:p>
        </w:tc>
        <w:tc>
          <w:tcPr>
            <w:tcW w:w="0" w:type="auto"/>
            <w:vAlign w:val="center"/>
          </w:tcPr>
          <w:p w:rsidR="009E6537" w:rsidRDefault="009E6537" w:rsidP="008D758D">
            <w:pPr>
              <w:jc w:val="center"/>
            </w:pPr>
            <w:r>
              <w:t>2227733,74</w:t>
            </w:r>
          </w:p>
        </w:tc>
        <w:tc>
          <w:tcPr>
            <w:tcW w:w="0" w:type="auto"/>
            <w:vAlign w:val="center"/>
          </w:tcPr>
          <w:p w:rsidR="009E6537" w:rsidRDefault="009E6537" w:rsidP="008D758D">
            <w:pPr>
              <w:jc w:val="center"/>
            </w:pPr>
            <w:r>
              <w:t>469932,80</w:t>
            </w:r>
          </w:p>
        </w:tc>
      </w:tr>
      <w:tr w:rsidR="009E6537" w:rsidTr="008D758D">
        <w:trPr>
          <w:trHeight w:val="20"/>
        </w:trPr>
        <w:tc>
          <w:tcPr>
            <w:tcW w:w="0" w:type="auto"/>
            <w:vAlign w:val="center"/>
          </w:tcPr>
          <w:p w:rsidR="009E6537" w:rsidRDefault="009E6537" w:rsidP="008D758D">
            <w:pPr>
              <w:jc w:val="center"/>
            </w:pPr>
            <w:r>
              <w:t>52</w:t>
            </w:r>
          </w:p>
        </w:tc>
        <w:tc>
          <w:tcPr>
            <w:tcW w:w="0" w:type="auto"/>
            <w:vAlign w:val="center"/>
          </w:tcPr>
          <w:p w:rsidR="009E6537" w:rsidRDefault="009E6537" w:rsidP="008D758D">
            <w:pPr>
              <w:jc w:val="center"/>
            </w:pPr>
            <w:r>
              <w:t>278°9'23"</w:t>
            </w:r>
          </w:p>
        </w:tc>
        <w:tc>
          <w:tcPr>
            <w:tcW w:w="0" w:type="auto"/>
            <w:vAlign w:val="center"/>
          </w:tcPr>
          <w:p w:rsidR="009E6537" w:rsidRDefault="009E6537" w:rsidP="008D758D">
            <w:pPr>
              <w:jc w:val="center"/>
            </w:pPr>
            <w:r>
              <w:t>9,23</w:t>
            </w:r>
          </w:p>
        </w:tc>
        <w:tc>
          <w:tcPr>
            <w:tcW w:w="0" w:type="auto"/>
            <w:vAlign w:val="center"/>
          </w:tcPr>
          <w:p w:rsidR="009E6537" w:rsidRDefault="009E6537" w:rsidP="008D758D">
            <w:pPr>
              <w:jc w:val="center"/>
            </w:pPr>
            <w:r>
              <w:t>2227535,22</w:t>
            </w:r>
          </w:p>
        </w:tc>
        <w:tc>
          <w:tcPr>
            <w:tcW w:w="0" w:type="auto"/>
            <w:vAlign w:val="center"/>
          </w:tcPr>
          <w:p w:rsidR="009E6537" w:rsidRDefault="009E6537" w:rsidP="008D758D">
            <w:pPr>
              <w:jc w:val="center"/>
            </w:pPr>
            <w:r>
              <w:t>469776,28</w:t>
            </w:r>
          </w:p>
        </w:tc>
      </w:tr>
      <w:tr w:rsidR="009E6537" w:rsidTr="008D758D">
        <w:trPr>
          <w:trHeight w:val="20"/>
        </w:trPr>
        <w:tc>
          <w:tcPr>
            <w:tcW w:w="0" w:type="auto"/>
            <w:vAlign w:val="center"/>
          </w:tcPr>
          <w:p w:rsidR="009E6537" w:rsidRDefault="009E6537" w:rsidP="008D758D">
            <w:pPr>
              <w:jc w:val="center"/>
            </w:pPr>
            <w:r>
              <w:t>53</w:t>
            </w:r>
          </w:p>
        </w:tc>
        <w:tc>
          <w:tcPr>
            <w:tcW w:w="0" w:type="auto"/>
            <w:vAlign w:val="center"/>
          </w:tcPr>
          <w:p w:rsidR="009E6537" w:rsidRDefault="009E6537" w:rsidP="008D758D">
            <w:pPr>
              <w:jc w:val="center"/>
            </w:pPr>
            <w:r>
              <w:t>218°22'16"</w:t>
            </w:r>
          </w:p>
        </w:tc>
        <w:tc>
          <w:tcPr>
            <w:tcW w:w="0" w:type="auto"/>
            <w:vAlign w:val="center"/>
          </w:tcPr>
          <w:p w:rsidR="009E6537" w:rsidRDefault="009E6537" w:rsidP="008D758D">
            <w:pPr>
              <w:jc w:val="center"/>
            </w:pPr>
            <w:r>
              <w:t>5,27</w:t>
            </w:r>
          </w:p>
        </w:tc>
        <w:tc>
          <w:tcPr>
            <w:tcW w:w="0" w:type="auto"/>
            <w:vAlign w:val="center"/>
          </w:tcPr>
          <w:p w:rsidR="009E6537" w:rsidRDefault="009E6537" w:rsidP="008D758D">
            <w:pPr>
              <w:jc w:val="center"/>
            </w:pPr>
            <w:r>
              <w:t>2227536,53</w:t>
            </w:r>
          </w:p>
        </w:tc>
        <w:tc>
          <w:tcPr>
            <w:tcW w:w="0" w:type="auto"/>
            <w:vAlign w:val="center"/>
          </w:tcPr>
          <w:p w:rsidR="009E6537" w:rsidRDefault="009E6537" w:rsidP="008D758D">
            <w:pPr>
              <w:jc w:val="center"/>
            </w:pPr>
            <w:r>
              <w:t>469767,14</w:t>
            </w:r>
          </w:p>
        </w:tc>
      </w:tr>
      <w:tr w:rsidR="009E6537" w:rsidTr="008D758D">
        <w:trPr>
          <w:trHeight w:val="20"/>
        </w:trPr>
        <w:tc>
          <w:tcPr>
            <w:tcW w:w="0" w:type="auto"/>
            <w:vAlign w:val="center"/>
          </w:tcPr>
          <w:p w:rsidR="009E6537" w:rsidRDefault="009E6537" w:rsidP="008D758D">
            <w:pPr>
              <w:jc w:val="center"/>
            </w:pPr>
            <w:r>
              <w:t>54</w:t>
            </w:r>
          </w:p>
        </w:tc>
        <w:tc>
          <w:tcPr>
            <w:tcW w:w="0" w:type="auto"/>
            <w:vAlign w:val="center"/>
          </w:tcPr>
          <w:p w:rsidR="009E6537" w:rsidRDefault="009E6537" w:rsidP="008D758D">
            <w:pPr>
              <w:jc w:val="center"/>
            </w:pPr>
            <w:r>
              <w:t>215°15'21"</w:t>
            </w:r>
          </w:p>
        </w:tc>
        <w:tc>
          <w:tcPr>
            <w:tcW w:w="0" w:type="auto"/>
            <w:vAlign w:val="center"/>
          </w:tcPr>
          <w:p w:rsidR="009E6537" w:rsidRDefault="009E6537" w:rsidP="008D758D">
            <w:pPr>
              <w:jc w:val="center"/>
            </w:pPr>
            <w:r>
              <w:t>29,54</w:t>
            </w:r>
          </w:p>
        </w:tc>
        <w:tc>
          <w:tcPr>
            <w:tcW w:w="0" w:type="auto"/>
            <w:vAlign w:val="center"/>
          </w:tcPr>
          <w:p w:rsidR="009E6537" w:rsidRDefault="009E6537" w:rsidP="008D758D">
            <w:pPr>
              <w:jc w:val="center"/>
            </w:pPr>
            <w:r>
              <w:t>2227532,40</w:t>
            </w:r>
          </w:p>
        </w:tc>
        <w:tc>
          <w:tcPr>
            <w:tcW w:w="0" w:type="auto"/>
            <w:vAlign w:val="center"/>
          </w:tcPr>
          <w:p w:rsidR="009E6537" w:rsidRDefault="009E6537" w:rsidP="008D758D">
            <w:pPr>
              <w:jc w:val="center"/>
            </w:pPr>
            <w:r>
              <w:t>469763,87</w:t>
            </w:r>
          </w:p>
        </w:tc>
      </w:tr>
      <w:tr w:rsidR="009E6537" w:rsidTr="008D758D">
        <w:trPr>
          <w:trHeight w:val="20"/>
        </w:trPr>
        <w:tc>
          <w:tcPr>
            <w:tcW w:w="0" w:type="auto"/>
            <w:vAlign w:val="center"/>
          </w:tcPr>
          <w:p w:rsidR="009E6537" w:rsidRDefault="009E6537" w:rsidP="008D758D">
            <w:pPr>
              <w:jc w:val="center"/>
            </w:pPr>
            <w:r>
              <w:t>55</w:t>
            </w:r>
          </w:p>
        </w:tc>
        <w:tc>
          <w:tcPr>
            <w:tcW w:w="0" w:type="auto"/>
            <w:vAlign w:val="center"/>
          </w:tcPr>
          <w:p w:rsidR="009E6537" w:rsidRDefault="009E6537" w:rsidP="008D758D">
            <w:pPr>
              <w:jc w:val="center"/>
            </w:pPr>
            <w:r>
              <w:t>206°10'23"</w:t>
            </w:r>
          </w:p>
        </w:tc>
        <w:tc>
          <w:tcPr>
            <w:tcW w:w="0" w:type="auto"/>
            <w:vAlign w:val="center"/>
          </w:tcPr>
          <w:p w:rsidR="009E6537" w:rsidRDefault="009E6537" w:rsidP="008D758D">
            <w:pPr>
              <w:jc w:val="center"/>
            </w:pPr>
            <w:r>
              <w:t>26,14</w:t>
            </w:r>
          </w:p>
        </w:tc>
        <w:tc>
          <w:tcPr>
            <w:tcW w:w="0" w:type="auto"/>
            <w:vAlign w:val="center"/>
          </w:tcPr>
          <w:p w:rsidR="009E6537" w:rsidRDefault="009E6537" w:rsidP="008D758D">
            <w:pPr>
              <w:jc w:val="center"/>
            </w:pPr>
            <w:r>
              <w:t>2227508,28</w:t>
            </w:r>
          </w:p>
        </w:tc>
        <w:tc>
          <w:tcPr>
            <w:tcW w:w="0" w:type="auto"/>
            <w:vAlign w:val="center"/>
          </w:tcPr>
          <w:p w:rsidR="009E6537" w:rsidRDefault="009E6537" w:rsidP="008D758D">
            <w:pPr>
              <w:jc w:val="center"/>
            </w:pPr>
            <w:r>
              <w:t>469746,82</w:t>
            </w:r>
          </w:p>
        </w:tc>
      </w:tr>
      <w:tr w:rsidR="009E6537" w:rsidTr="008D758D">
        <w:trPr>
          <w:trHeight w:val="20"/>
        </w:trPr>
        <w:tc>
          <w:tcPr>
            <w:tcW w:w="0" w:type="auto"/>
            <w:vAlign w:val="center"/>
          </w:tcPr>
          <w:p w:rsidR="009E6537" w:rsidRDefault="009E6537" w:rsidP="008D758D">
            <w:pPr>
              <w:jc w:val="center"/>
            </w:pPr>
            <w:r>
              <w:t>56</w:t>
            </w:r>
          </w:p>
        </w:tc>
        <w:tc>
          <w:tcPr>
            <w:tcW w:w="0" w:type="auto"/>
            <w:vAlign w:val="center"/>
          </w:tcPr>
          <w:p w:rsidR="009E6537" w:rsidRDefault="009E6537" w:rsidP="008D758D">
            <w:pPr>
              <w:jc w:val="center"/>
            </w:pPr>
            <w:r>
              <w:t>198°14'35"</w:t>
            </w:r>
          </w:p>
        </w:tc>
        <w:tc>
          <w:tcPr>
            <w:tcW w:w="0" w:type="auto"/>
            <w:vAlign w:val="center"/>
          </w:tcPr>
          <w:p w:rsidR="009E6537" w:rsidRDefault="009E6537" w:rsidP="008D758D">
            <w:pPr>
              <w:jc w:val="center"/>
            </w:pPr>
            <w:r>
              <w:t>13,22</w:t>
            </w:r>
          </w:p>
        </w:tc>
        <w:tc>
          <w:tcPr>
            <w:tcW w:w="0" w:type="auto"/>
            <w:vAlign w:val="center"/>
          </w:tcPr>
          <w:p w:rsidR="009E6537" w:rsidRDefault="009E6537" w:rsidP="008D758D">
            <w:pPr>
              <w:jc w:val="center"/>
            </w:pPr>
            <w:r>
              <w:t>2227484,82</w:t>
            </w:r>
          </w:p>
        </w:tc>
        <w:tc>
          <w:tcPr>
            <w:tcW w:w="0" w:type="auto"/>
            <w:vAlign w:val="center"/>
          </w:tcPr>
          <w:p w:rsidR="009E6537" w:rsidRDefault="009E6537" w:rsidP="008D758D">
            <w:pPr>
              <w:jc w:val="center"/>
            </w:pPr>
            <w:r>
              <w:t>469735,29</w:t>
            </w:r>
          </w:p>
        </w:tc>
      </w:tr>
      <w:tr w:rsidR="009E6537" w:rsidTr="008D758D">
        <w:trPr>
          <w:trHeight w:val="20"/>
        </w:trPr>
        <w:tc>
          <w:tcPr>
            <w:tcW w:w="0" w:type="auto"/>
            <w:vAlign w:val="center"/>
          </w:tcPr>
          <w:p w:rsidR="009E6537" w:rsidRDefault="009E6537" w:rsidP="008D758D">
            <w:pPr>
              <w:jc w:val="center"/>
            </w:pPr>
            <w:r>
              <w:t>57</w:t>
            </w:r>
          </w:p>
        </w:tc>
        <w:tc>
          <w:tcPr>
            <w:tcW w:w="0" w:type="auto"/>
            <w:vAlign w:val="center"/>
          </w:tcPr>
          <w:p w:rsidR="009E6537" w:rsidRDefault="009E6537" w:rsidP="008D758D">
            <w:pPr>
              <w:jc w:val="center"/>
            </w:pPr>
            <w:r>
              <w:t>215°15'28"</w:t>
            </w:r>
          </w:p>
        </w:tc>
        <w:tc>
          <w:tcPr>
            <w:tcW w:w="0" w:type="auto"/>
            <w:vAlign w:val="center"/>
          </w:tcPr>
          <w:p w:rsidR="009E6537" w:rsidRDefault="009E6537" w:rsidP="008D758D">
            <w:pPr>
              <w:jc w:val="center"/>
            </w:pPr>
            <w:r>
              <w:t>65,19</w:t>
            </w:r>
          </w:p>
        </w:tc>
        <w:tc>
          <w:tcPr>
            <w:tcW w:w="0" w:type="auto"/>
            <w:vAlign w:val="center"/>
          </w:tcPr>
          <w:p w:rsidR="009E6537" w:rsidRDefault="009E6537" w:rsidP="008D758D">
            <w:pPr>
              <w:jc w:val="center"/>
            </w:pPr>
            <w:r>
              <w:t>2227472,26</w:t>
            </w:r>
          </w:p>
        </w:tc>
        <w:tc>
          <w:tcPr>
            <w:tcW w:w="0" w:type="auto"/>
            <w:vAlign w:val="center"/>
          </w:tcPr>
          <w:p w:rsidR="009E6537" w:rsidRDefault="009E6537" w:rsidP="008D758D">
            <w:pPr>
              <w:jc w:val="center"/>
            </w:pPr>
            <w:r>
              <w:t>469731,15</w:t>
            </w:r>
          </w:p>
        </w:tc>
      </w:tr>
      <w:tr w:rsidR="009E6537" w:rsidTr="008D758D">
        <w:trPr>
          <w:trHeight w:val="20"/>
        </w:trPr>
        <w:tc>
          <w:tcPr>
            <w:tcW w:w="0" w:type="auto"/>
            <w:vAlign w:val="center"/>
          </w:tcPr>
          <w:p w:rsidR="009E6537" w:rsidRDefault="009E6537" w:rsidP="008D758D">
            <w:pPr>
              <w:jc w:val="center"/>
            </w:pPr>
            <w:r>
              <w:t>58</w:t>
            </w:r>
          </w:p>
        </w:tc>
        <w:tc>
          <w:tcPr>
            <w:tcW w:w="0" w:type="auto"/>
            <w:vAlign w:val="center"/>
          </w:tcPr>
          <w:p w:rsidR="009E6537" w:rsidRDefault="009E6537" w:rsidP="008D758D">
            <w:pPr>
              <w:jc w:val="center"/>
            </w:pPr>
            <w:r>
              <w:t>185°15'8"</w:t>
            </w:r>
          </w:p>
        </w:tc>
        <w:tc>
          <w:tcPr>
            <w:tcW w:w="0" w:type="auto"/>
            <w:vAlign w:val="center"/>
          </w:tcPr>
          <w:p w:rsidR="009E6537" w:rsidRDefault="009E6537" w:rsidP="008D758D">
            <w:pPr>
              <w:jc w:val="center"/>
            </w:pPr>
            <w:r>
              <w:t>75,49</w:t>
            </w:r>
          </w:p>
        </w:tc>
        <w:tc>
          <w:tcPr>
            <w:tcW w:w="0" w:type="auto"/>
            <w:vAlign w:val="center"/>
          </w:tcPr>
          <w:p w:rsidR="009E6537" w:rsidRDefault="009E6537" w:rsidP="008D758D">
            <w:pPr>
              <w:jc w:val="center"/>
            </w:pPr>
            <w:r>
              <w:t>2227419,03</w:t>
            </w:r>
          </w:p>
        </w:tc>
        <w:tc>
          <w:tcPr>
            <w:tcW w:w="0" w:type="auto"/>
            <w:vAlign w:val="center"/>
          </w:tcPr>
          <w:p w:rsidR="009E6537" w:rsidRDefault="009E6537" w:rsidP="008D758D">
            <w:pPr>
              <w:jc w:val="center"/>
            </w:pPr>
            <w:r>
              <w:t>469693,52</w:t>
            </w:r>
          </w:p>
        </w:tc>
      </w:tr>
      <w:tr w:rsidR="009E6537" w:rsidTr="008D758D">
        <w:trPr>
          <w:trHeight w:val="20"/>
        </w:trPr>
        <w:tc>
          <w:tcPr>
            <w:tcW w:w="0" w:type="auto"/>
            <w:vAlign w:val="center"/>
          </w:tcPr>
          <w:p w:rsidR="009E6537" w:rsidRDefault="009E6537" w:rsidP="008D758D">
            <w:pPr>
              <w:jc w:val="center"/>
            </w:pPr>
            <w:r>
              <w:t>59</w:t>
            </w:r>
          </w:p>
        </w:tc>
        <w:tc>
          <w:tcPr>
            <w:tcW w:w="0" w:type="auto"/>
            <w:vAlign w:val="center"/>
          </w:tcPr>
          <w:p w:rsidR="009E6537" w:rsidRDefault="009E6537" w:rsidP="008D758D">
            <w:pPr>
              <w:jc w:val="center"/>
            </w:pPr>
            <w:r>
              <w:t>215°15'9"</w:t>
            </w:r>
          </w:p>
        </w:tc>
        <w:tc>
          <w:tcPr>
            <w:tcW w:w="0" w:type="auto"/>
            <w:vAlign w:val="center"/>
          </w:tcPr>
          <w:p w:rsidR="009E6537" w:rsidRDefault="009E6537" w:rsidP="008D758D">
            <w:pPr>
              <w:jc w:val="center"/>
            </w:pPr>
            <w:r>
              <w:t>213,42</w:t>
            </w:r>
          </w:p>
        </w:tc>
        <w:tc>
          <w:tcPr>
            <w:tcW w:w="0" w:type="auto"/>
            <w:vAlign w:val="center"/>
          </w:tcPr>
          <w:p w:rsidR="009E6537" w:rsidRDefault="009E6537" w:rsidP="008D758D">
            <w:pPr>
              <w:jc w:val="center"/>
            </w:pPr>
            <w:r>
              <w:t>2227343,86</w:t>
            </w:r>
          </w:p>
        </w:tc>
        <w:tc>
          <w:tcPr>
            <w:tcW w:w="0" w:type="auto"/>
            <w:vAlign w:val="center"/>
          </w:tcPr>
          <w:p w:rsidR="009E6537" w:rsidRDefault="009E6537" w:rsidP="008D758D">
            <w:pPr>
              <w:jc w:val="center"/>
            </w:pPr>
            <w:r>
              <w:t>469686,61</w:t>
            </w:r>
          </w:p>
        </w:tc>
      </w:tr>
      <w:tr w:rsidR="009E6537" w:rsidTr="008D758D">
        <w:trPr>
          <w:trHeight w:val="20"/>
        </w:trPr>
        <w:tc>
          <w:tcPr>
            <w:tcW w:w="0" w:type="auto"/>
            <w:vAlign w:val="center"/>
          </w:tcPr>
          <w:p w:rsidR="009E6537" w:rsidRDefault="009E6537" w:rsidP="008D758D">
            <w:pPr>
              <w:jc w:val="center"/>
            </w:pPr>
            <w:r>
              <w:t>60</w:t>
            </w:r>
          </w:p>
        </w:tc>
        <w:tc>
          <w:tcPr>
            <w:tcW w:w="0" w:type="auto"/>
            <w:vAlign w:val="center"/>
          </w:tcPr>
          <w:p w:rsidR="009E6537" w:rsidRDefault="009E6537" w:rsidP="008D758D">
            <w:pPr>
              <w:jc w:val="center"/>
            </w:pPr>
            <w:r>
              <w:t>125°16'10"</w:t>
            </w:r>
          </w:p>
        </w:tc>
        <w:tc>
          <w:tcPr>
            <w:tcW w:w="0" w:type="auto"/>
            <w:vAlign w:val="center"/>
          </w:tcPr>
          <w:p w:rsidR="009E6537" w:rsidRDefault="009E6537" w:rsidP="008D758D">
            <w:pPr>
              <w:jc w:val="center"/>
            </w:pPr>
            <w:r>
              <w:t>100,83</w:t>
            </w:r>
          </w:p>
        </w:tc>
        <w:tc>
          <w:tcPr>
            <w:tcW w:w="0" w:type="auto"/>
            <w:vAlign w:val="center"/>
          </w:tcPr>
          <w:p w:rsidR="009E6537" w:rsidRDefault="009E6537" w:rsidP="008D758D">
            <w:pPr>
              <w:jc w:val="center"/>
            </w:pPr>
            <w:r>
              <w:t>2227169,58</w:t>
            </w:r>
          </w:p>
        </w:tc>
        <w:tc>
          <w:tcPr>
            <w:tcW w:w="0" w:type="auto"/>
            <w:vAlign w:val="center"/>
          </w:tcPr>
          <w:p w:rsidR="009E6537" w:rsidRDefault="009E6537" w:rsidP="008D758D">
            <w:pPr>
              <w:jc w:val="center"/>
            </w:pPr>
            <w:r>
              <w:t>469563,43</w:t>
            </w:r>
          </w:p>
        </w:tc>
      </w:tr>
      <w:tr w:rsidR="009E6537" w:rsidTr="008D758D">
        <w:trPr>
          <w:trHeight w:val="20"/>
        </w:trPr>
        <w:tc>
          <w:tcPr>
            <w:tcW w:w="0" w:type="auto"/>
            <w:vAlign w:val="center"/>
          </w:tcPr>
          <w:p w:rsidR="009E6537" w:rsidRDefault="009E6537" w:rsidP="008D758D">
            <w:pPr>
              <w:jc w:val="center"/>
            </w:pPr>
            <w:r>
              <w:t>30</w:t>
            </w:r>
          </w:p>
        </w:tc>
        <w:tc>
          <w:tcPr>
            <w:tcW w:w="0" w:type="auto"/>
            <w:vAlign w:val="center"/>
          </w:tcPr>
          <w:p w:rsidR="009E6537" w:rsidRDefault="009E6537" w:rsidP="008D758D">
            <w:pPr>
              <w:jc w:val="center"/>
            </w:pPr>
            <w:r>
              <w:t>300°16'42"</w:t>
            </w:r>
          </w:p>
        </w:tc>
        <w:tc>
          <w:tcPr>
            <w:tcW w:w="0" w:type="auto"/>
            <w:vAlign w:val="center"/>
          </w:tcPr>
          <w:p w:rsidR="009E6537" w:rsidRDefault="009E6537" w:rsidP="008D758D">
            <w:pPr>
              <w:jc w:val="center"/>
            </w:pPr>
            <w:r>
              <w:t>22,65</w:t>
            </w:r>
          </w:p>
        </w:tc>
        <w:tc>
          <w:tcPr>
            <w:tcW w:w="0" w:type="auto"/>
            <w:vAlign w:val="center"/>
          </w:tcPr>
          <w:p w:rsidR="009E6537" w:rsidRDefault="009E6537" w:rsidP="008D758D">
            <w:pPr>
              <w:jc w:val="center"/>
            </w:pPr>
            <w:r>
              <w:t>2227111,36</w:t>
            </w:r>
          </w:p>
        </w:tc>
        <w:tc>
          <w:tcPr>
            <w:tcW w:w="0" w:type="auto"/>
            <w:vAlign w:val="center"/>
          </w:tcPr>
          <w:p w:rsidR="009E6537" w:rsidRDefault="009E6537" w:rsidP="008D758D">
            <w:pPr>
              <w:jc w:val="center"/>
            </w:pPr>
            <w:r>
              <w:t>469645,75</w:t>
            </w:r>
          </w:p>
        </w:tc>
      </w:tr>
      <w:tr w:rsidR="009E6537" w:rsidTr="008D758D">
        <w:trPr>
          <w:trHeight w:val="20"/>
        </w:trPr>
        <w:tc>
          <w:tcPr>
            <w:tcW w:w="0" w:type="auto"/>
            <w:vAlign w:val="center"/>
          </w:tcPr>
          <w:p w:rsidR="009E6537" w:rsidRDefault="009E6537" w:rsidP="008D758D">
            <w:pPr>
              <w:jc w:val="center"/>
            </w:pPr>
            <w:r>
              <w:t>29</w:t>
            </w:r>
          </w:p>
        </w:tc>
        <w:tc>
          <w:tcPr>
            <w:tcW w:w="0" w:type="auto"/>
            <w:vAlign w:val="center"/>
          </w:tcPr>
          <w:p w:rsidR="009E6537" w:rsidRDefault="009E6537" w:rsidP="008D758D">
            <w:pPr>
              <w:jc w:val="center"/>
            </w:pPr>
            <w:r>
              <w:t>305°17'34"</w:t>
            </w:r>
          </w:p>
        </w:tc>
        <w:tc>
          <w:tcPr>
            <w:tcW w:w="0" w:type="auto"/>
            <w:vAlign w:val="center"/>
          </w:tcPr>
          <w:p w:rsidR="009E6537" w:rsidRDefault="009E6537" w:rsidP="008D758D">
            <w:pPr>
              <w:jc w:val="center"/>
            </w:pPr>
            <w:r>
              <w:t>78,04</w:t>
            </w:r>
          </w:p>
        </w:tc>
        <w:tc>
          <w:tcPr>
            <w:tcW w:w="0" w:type="auto"/>
            <w:vAlign w:val="center"/>
          </w:tcPr>
          <w:p w:rsidR="009E6537" w:rsidRDefault="009E6537" w:rsidP="008D758D">
            <w:pPr>
              <w:jc w:val="center"/>
            </w:pPr>
            <w:r>
              <w:t>2227122,78</w:t>
            </w:r>
          </w:p>
        </w:tc>
        <w:tc>
          <w:tcPr>
            <w:tcW w:w="0" w:type="auto"/>
            <w:vAlign w:val="center"/>
          </w:tcPr>
          <w:p w:rsidR="009E6537" w:rsidRDefault="009E6537" w:rsidP="008D758D">
            <w:pPr>
              <w:jc w:val="center"/>
            </w:pPr>
            <w:r>
              <w:t>469626,19</w:t>
            </w:r>
          </w:p>
        </w:tc>
      </w:tr>
      <w:tr w:rsidR="009E6537" w:rsidTr="008D758D">
        <w:trPr>
          <w:trHeight w:val="20"/>
        </w:trPr>
        <w:tc>
          <w:tcPr>
            <w:tcW w:w="0" w:type="auto"/>
            <w:vAlign w:val="center"/>
          </w:tcPr>
          <w:p w:rsidR="009E6537" w:rsidRDefault="009E6537" w:rsidP="008D758D">
            <w:pPr>
              <w:jc w:val="center"/>
            </w:pPr>
            <w:r>
              <w:t>28</w:t>
            </w:r>
          </w:p>
        </w:tc>
        <w:tc>
          <w:tcPr>
            <w:tcW w:w="0" w:type="auto"/>
            <w:vAlign w:val="center"/>
          </w:tcPr>
          <w:p w:rsidR="009E6537" w:rsidRDefault="009E6537" w:rsidP="008D758D">
            <w:pPr>
              <w:jc w:val="center"/>
            </w:pPr>
            <w:r>
              <w:t>215°30'47"</w:t>
            </w:r>
          </w:p>
        </w:tc>
        <w:tc>
          <w:tcPr>
            <w:tcW w:w="0" w:type="auto"/>
            <w:vAlign w:val="center"/>
          </w:tcPr>
          <w:p w:rsidR="009E6537" w:rsidRDefault="009E6537" w:rsidP="008D758D">
            <w:pPr>
              <w:jc w:val="center"/>
            </w:pPr>
            <w:r>
              <w:t>8,11</w:t>
            </w:r>
          </w:p>
        </w:tc>
        <w:tc>
          <w:tcPr>
            <w:tcW w:w="0" w:type="auto"/>
            <w:vAlign w:val="center"/>
          </w:tcPr>
          <w:p w:rsidR="009E6537" w:rsidRDefault="009E6537" w:rsidP="008D758D">
            <w:pPr>
              <w:jc w:val="center"/>
            </w:pPr>
            <w:r>
              <w:t>2227167,87</w:t>
            </w:r>
          </w:p>
        </w:tc>
        <w:tc>
          <w:tcPr>
            <w:tcW w:w="0" w:type="auto"/>
            <w:vAlign w:val="center"/>
          </w:tcPr>
          <w:p w:rsidR="009E6537" w:rsidRDefault="009E6537" w:rsidP="008D758D">
            <w:pPr>
              <w:jc w:val="center"/>
            </w:pPr>
            <w:r>
              <w:t>469562,49</w:t>
            </w:r>
          </w:p>
        </w:tc>
      </w:tr>
      <w:tr w:rsidR="009E6537" w:rsidTr="008D758D">
        <w:trPr>
          <w:trHeight w:val="20"/>
        </w:trPr>
        <w:tc>
          <w:tcPr>
            <w:tcW w:w="0" w:type="auto"/>
            <w:vAlign w:val="center"/>
          </w:tcPr>
          <w:p w:rsidR="009E6537" w:rsidRDefault="009E6537" w:rsidP="008D758D">
            <w:pPr>
              <w:jc w:val="center"/>
            </w:pPr>
            <w:r>
              <w:t>42</w:t>
            </w:r>
          </w:p>
        </w:tc>
        <w:tc>
          <w:tcPr>
            <w:tcW w:w="0" w:type="auto"/>
            <w:vAlign w:val="center"/>
          </w:tcPr>
          <w:p w:rsidR="009E6537" w:rsidRDefault="009E6537" w:rsidP="008D758D">
            <w:pPr>
              <w:jc w:val="center"/>
            </w:pPr>
            <w:r>
              <w:t>125°12'51"</w:t>
            </w:r>
          </w:p>
        </w:tc>
        <w:tc>
          <w:tcPr>
            <w:tcW w:w="0" w:type="auto"/>
            <w:vAlign w:val="center"/>
          </w:tcPr>
          <w:p w:rsidR="009E6537" w:rsidRDefault="009E6537" w:rsidP="008D758D">
            <w:pPr>
              <w:jc w:val="center"/>
            </w:pPr>
            <w:r>
              <w:t>78,42</w:t>
            </w:r>
          </w:p>
        </w:tc>
        <w:tc>
          <w:tcPr>
            <w:tcW w:w="0" w:type="auto"/>
            <w:vAlign w:val="center"/>
          </w:tcPr>
          <w:p w:rsidR="009E6537" w:rsidRDefault="009E6537" w:rsidP="008D758D">
            <w:pPr>
              <w:jc w:val="center"/>
            </w:pPr>
            <w:r>
              <w:t>2227161,27</w:t>
            </w:r>
          </w:p>
        </w:tc>
        <w:tc>
          <w:tcPr>
            <w:tcW w:w="0" w:type="auto"/>
            <w:vAlign w:val="center"/>
          </w:tcPr>
          <w:p w:rsidR="009E6537" w:rsidRDefault="009E6537" w:rsidP="008D758D">
            <w:pPr>
              <w:jc w:val="center"/>
            </w:pPr>
            <w:r>
              <w:t>469557,78</w:t>
            </w:r>
          </w:p>
        </w:tc>
      </w:tr>
      <w:tr w:rsidR="009E6537" w:rsidTr="008D758D">
        <w:trPr>
          <w:trHeight w:val="20"/>
        </w:trPr>
        <w:tc>
          <w:tcPr>
            <w:tcW w:w="0" w:type="auto"/>
            <w:vAlign w:val="center"/>
          </w:tcPr>
          <w:p w:rsidR="009E6537" w:rsidRDefault="009E6537" w:rsidP="008D758D">
            <w:pPr>
              <w:jc w:val="center"/>
            </w:pPr>
            <w:r>
              <w:t>41</w:t>
            </w:r>
          </w:p>
        </w:tc>
        <w:tc>
          <w:tcPr>
            <w:tcW w:w="0" w:type="auto"/>
            <w:vAlign w:val="center"/>
          </w:tcPr>
          <w:p w:rsidR="009E6537" w:rsidRDefault="009E6537" w:rsidP="008D758D">
            <w:pPr>
              <w:jc w:val="center"/>
            </w:pPr>
            <w:r>
              <w:t>120°15'30"</w:t>
            </w:r>
          </w:p>
        </w:tc>
        <w:tc>
          <w:tcPr>
            <w:tcW w:w="0" w:type="auto"/>
            <w:vAlign w:val="center"/>
          </w:tcPr>
          <w:p w:rsidR="009E6537" w:rsidRDefault="009E6537" w:rsidP="008D758D">
            <w:pPr>
              <w:jc w:val="center"/>
            </w:pPr>
            <w:r>
              <w:t>116,57</w:t>
            </w:r>
          </w:p>
        </w:tc>
        <w:tc>
          <w:tcPr>
            <w:tcW w:w="0" w:type="auto"/>
            <w:vAlign w:val="center"/>
          </w:tcPr>
          <w:p w:rsidR="009E6537" w:rsidRDefault="009E6537" w:rsidP="008D758D">
            <w:pPr>
              <w:jc w:val="center"/>
            </w:pPr>
            <w:r>
              <w:t>2227116,05</w:t>
            </w:r>
          </w:p>
        </w:tc>
        <w:tc>
          <w:tcPr>
            <w:tcW w:w="0" w:type="auto"/>
            <w:vAlign w:val="center"/>
          </w:tcPr>
          <w:p w:rsidR="009E6537" w:rsidRDefault="009E6537" w:rsidP="008D758D">
            <w:pPr>
              <w:jc w:val="center"/>
            </w:pPr>
            <w:r>
              <w:t>469621,85</w:t>
            </w:r>
          </w:p>
        </w:tc>
      </w:tr>
      <w:tr w:rsidR="009E6537" w:rsidTr="008D758D">
        <w:trPr>
          <w:trHeight w:val="20"/>
        </w:trPr>
        <w:tc>
          <w:tcPr>
            <w:tcW w:w="0" w:type="auto"/>
            <w:vAlign w:val="center"/>
          </w:tcPr>
          <w:p w:rsidR="009E6537" w:rsidRDefault="009E6537" w:rsidP="008D758D">
            <w:pPr>
              <w:jc w:val="center"/>
            </w:pPr>
            <w:r>
              <w:t>40</w:t>
            </w:r>
          </w:p>
        </w:tc>
        <w:tc>
          <w:tcPr>
            <w:tcW w:w="0" w:type="auto"/>
            <w:vAlign w:val="center"/>
          </w:tcPr>
          <w:p w:rsidR="009E6537" w:rsidRDefault="009E6537" w:rsidP="008D758D">
            <w:pPr>
              <w:jc w:val="center"/>
            </w:pPr>
            <w:r>
              <w:t>211°22'6"</w:t>
            </w:r>
          </w:p>
        </w:tc>
        <w:tc>
          <w:tcPr>
            <w:tcW w:w="0" w:type="auto"/>
            <w:vAlign w:val="center"/>
          </w:tcPr>
          <w:p w:rsidR="009E6537" w:rsidRDefault="009E6537" w:rsidP="008D758D">
            <w:pPr>
              <w:jc w:val="center"/>
            </w:pPr>
            <w:r>
              <w:t>25,74</w:t>
            </w:r>
          </w:p>
        </w:tc>
        <w:tc>
          <w:tcPr>
            <w:tcW w:w="0" w:type="auto"/>
            <w:vAlign w:val="center"/>
          </w:tcPr>
          <w:p w:rsidR="009E6537" w:rsidRDefault="009E6537" w:rsidP="008D758D">
            <w:pPr>
              <w:jc w:val="center"/>
            </w:pPr>
            <w:r>
              <w:t>2227057,31</w:t>
            </w:r>
          </w:p>
        </w:tc>
        <w:tc>
          <w:tcPr>
            <w:tcW w:w="0" w:type="auto"/>
            <w:vAlign w:val="center"/>
          </w:tcPr>
          <w:p w:rsidR="009E6537" w:rsidRDefault="009E6537" w:rsidP="008D758D">
            <w:pPr>
              <w:jc w:val="center"/>
            </w:pPr>
            <w:r>
              <w:t>469722,54</w:t>
            </w:r>
          </w:p>
        </w:tc>
      </w:tr>
      <w:tr w:rsidR="009E6537" w:rsidTr="008D758D">
        <w:trPr>
          <w:trHeight w:val="20"/>
        </w:trPr>
        <w:tc>
          <w:tcPr>
            <w:tcW w:w="0" w:type="auto"/>
            <w:vAlign w:val="center"/>
          </w:tcPr>
          <w:p w:rsidR="009E6537" w:rsidRDefault="009E6537" w:rsidP="008D758D">
            <w:pPr>
              <w:jc w:val="center"/>
            </w:pPr>
            <w:r>
              <w:t>61</w:t>
            </w:r>
          </w:p>
        </w:tc>
        <w:tc>
          <w:tcPr>
            <w:tcW w:w="0" w:type="auto"/>
            <w:vAlign w:val="center"/>
          </w:tcPr>
          <w:p w:rsidR="009E6537" w:rsidRDefault="009E6537" w:rsidP="008D758D">
            <w:pPr>
              <w:jc w:val="center"/>
            </w:pPr>
            <w:r>
              <w:t>307°4'55"</w:t>
            </w:r>
          </w:p>
        </w:tc>
        <w:tc>
          <w:tcPr>
            <w:tcW w:w="0" w:type="auto"/>
            <w:vAlign w:val="center"/>
          </w:tcPr>
          <w:p w:rsidR="009E6537" w:rsidRDefault="009E6537" w:rsidP="008D758D">
            <w:pPr>
              <w:jc w:val="center"/>
            </w:pPr>
            <w:r>
              <w:t>38,91</w:t>
            </w:r>
          </w:p>
        </w:tc>
        <w:tc>
          <w:tcPr>
            <w:tcW w:w="0" w:type="auto"/>
            <w:vAlign w:val="center"/>
          </w:tcPr>
          <w:p w:rsidR="009E6537" w:rsidRDefault="009E6537" w:rsidP="008D758D">
            <w:pPr>
              <w:jc w:val="center"/>
            </w:pPr>
            <w:r>
              <w:t>2227035,33</w:t>
            </w:r>
          </w:p>
        </w:tc>
        <w:tc>
          <w:tcPr>
            <w:tcW w:w="0" w:type="auto"/>
            <w:vAlign w:val="center"/>
          </w:tcPr>
          <w:p w:rsidR="009E6537" w:rsidRDefault="009E6537" w:rsidP="008D758D">
            <w:pPr>
              <w:jc w:val="center"/>
            </w:pPr>
            <w:r>
              <w:t>469709,14</w:t>
            </w:r>
          </w:p>
        </w:tc>
      </w:tr>
      <w:tr w:rsidR="009E6537" w:rsidTr="008D758D">
        <w:trPr>
          <w:trHeight w:val="20"/>
        </w:trPr>
        <w:tc>
          <w:tcPr>
            <w:tcW w:w="0" w:type="auto"/>
            <w:vAlign w:val="center"/>
          </w:tcPr>
          <w:p w:rsidR="009E6537" w:rsidRDefault="009E6537" w:rsidP="008D758D">
            <w:pPr>
              <w:jc w:val="center"/>
            </w:pPr>
            <w:r>
              <w:t>62</w:t>
            </w:r>
          </w:p>
        </w:tc>
        <w:tc>
          <w:tcPr>
            <w:tcW w:w="0" w:type="auto"/>
            <w:vAlign w:val="center"/>
          </w:tcPr>
          <w:p w:rsidR="009E6537" w:rsidRDefault="009E6537" w:rsidP="008D758D">
            <w:pPr>
              <w:jc w:val="center"/>
            </w:pPr>
            <w:r>
              <w:t>306°5'44"</w:t>
            </w:r>
          </w:p>
        </w:tc>
        <w:tc>
          <w:tcPr>
            <w:tcW w:w="0" w:type="auto"/>
            <w:vAlign w:val="center"/>
          </w:tcPr>
          <w:p w:rsidR="009E6537" w:rsidRDefault="009E6537" w:rsidP="008D758D">
            <w:pPr>
              <w:jc w:val="center"/>
            </w:pPr>
            <w:r>
              <w:t>3,7</w:t>
            </w:r>
          </w:p>
        </w:tc>
        <w:tc>
          <w:tcPr>
            <w:tcW w:w="0" w:type="auto"/>
            <w:vAlign w:val="center"/>
          </w:tcPr>
          <w:p w:rsidR="009E6537" w:rsidRDefault="009E6537" w:rsidP="008D758D">
            <w:pPr>
              <w:jc w:val="center"/>
            </w:pPr>
            <w:r>
              <w:t>2227058,79</w:t>
            </w:r>
          </w:p>
        </w:tc>
        <w:tc>
          <w:tcPr>
            <w:tcW w:w="0" w:type="auto"/>
            <w:vAlign w:val="center"/>
          </w:tcPr>
          <w:p w:rsidR="009E6537" w:rsidRDefault="009E6537" w:rsidP="008D758D">
            <w:pPr>
              <w:jc w:val="center"/>
            </w:pPr>
            <w:r>
              <w:t>469678,10</w:t>
            </w:r>
          </w:p>
        </w:tc>
      </w:tr>
      <w:tr w:rsidR="009E6537" w:rsidTr="008D758D">
        <w:trPr>
          <w:trHeight w:val="20"/>
        </w:trPr>
        <w:tc>
          <w:tcPr>
            <w:tcW w:w="0" w:type="auto"/>
            <w:vAlign w:val="center"/>
          </w:tcPr>
          <w:p w:rsidR="009E6537" w:rsidRDefault="009E6537" w:rsidP="008D758D">
            <w:pPr>
              <w:jc w:val="center"/>
            </w:pPr>
            <w:r>
              <w:t>63</w:t>
            </w:r>
          </w:p>
        </w:tc>
        <w:tc>
          <w:tcPr>
            <w:tcW w:w="0" w:type="auto"/>
            <w:vAlign w:val="center"/>
          </w:tcPr>
          <w:p w:rsidR="009E6537" w:rsidRDefault="009E6537" w:rsidP="008D758D">
            <w:pPr>
              <w:jc w:val="center"/>
            </w:pPr>
            <w:r>
              <w:t>303°59'26"</w:t>
            </w:r>
          </w:p>
        </w:tc>
        <w:tc>
          <w:tcPr>
            <w:tcW w:w="0" w:type="auto"/>
            <w:vAlign w:val="center"/>
          </w:tcPr>
          <w:p w:rsidR="009E6537" w:rsidRDefault="009E6537" w:rsidP="008D758D">
            <w:pPr>
              <w:jc w:val="center"/>
            </w:pPr>
            <w:r>
              <w:t>3,7</w:t>
            </w:r>
          </w:p>
        </w:tc>
        <w:tc>
          <w:tcPr>
            <w:tcW w:w="0" w:type="auto"/>
            <w:vAlign w:val="center"/>
          </w:tcPr>
          <w:p w:rsidR="009E6537" w:rsidRDefault="009E6537" w:rsidP="008D758D">
            <w:pPr>
              <w:jc w:val="center"/>
            </w:pPr>
            <w:r>
              <w:t>2227060,97</w:t>
            </w:r>
          </w:p>
        </w:tc>
        <w:tc>
          <w:tcPr>
            <w:tcW w:w="0" w:type="auto"/>
            <w:vAlign w:val="center"/>
          </w:tcPr>
          <w:p w:rsidR="009E6537" w:rsidRDefault="009E6537" w:rsidP="008D758D">
            <w:pPr>
              <w:jc w:val="center"/>
            </w:pPr>
            <w:r>
              <w:t>469675,11</w:t>
            </w:r>
          </w:p>
        </w:tc>
      </w:tr>
      <w:tr w:rsidR="009E6537" w:rsidTr="008D758D">
        <w:trPr>
          <w:trHeight w:val="20"/>
        </w:trPr>
        <w:tc>
          <w:tcPr>
            <w:tcW w:w="0" w:type="auto"/>
            <w:vAlign w:val="center"/>
          </w:tcPr>
          <w:p w:rsidR="009E6537" w:rsidRDefault="009E6537" w:rsidP="008D758D">
            <w:pPr>
              <w:jc w:val="center"/>
            </w:pPr>
            <w:r>
              <w:t>64</w:t>
            </w:r>
          </w:p>
        </w:tc>
        <w:tc>
          <w:tcPr>
            <w:tcW w:w="0" w:type="auto"/>
            <w:vAlign w:val="center"/>
          </w:tcPr>
          <w:p w:rsidR="009E6537" w:rsidRDefault="009E6537" w:rsidP="008D758D">
            <w:pPr>
              <w:jc w:val="center"/>
            </w:pPr>
            <w:r>
              <w:t>301°58'21"</w:t>
            </w:r>
          </w:p>
        </w:tc>
        <w:tc>
          <w:tcPr>
            <w:tcW w:w="0" w:type="auto"/>
            <w:vAlign w:val="center"/>
          </w:tcPr>
          <w:p w:rsidR="009E6537" w:rsidRDefault="009E6537" w:rsidP="008D758D">
            <w:pPr>
              <w:jc w:val="center"/>
            </w:pPr>
            <w:r>
              <w:t>3,7</w:t>
            </w:r>
          </w:p>
        </w:tc>
        <w:tc>
          <w:tcPr>
            <w:tcW w:w="0" w:type="auto"/>
            <w:vAlign w:val="center"/>
          </w:tcPr>
          <w:p w:rsidR="009E6537" w:rsidRDefault="009E6537" w:rsidP="008D758D">
            <w:pPr>
              <w:jc w:val="center"/>
            </w:pPr>
            <w:r>
              <w:t>2227063,04</w:t>
            </w:r>
          </w:p>
        </w:tc>
        <w:tc>
          <w:tcPr>
            <w:tcW w:w="0" w:type="auto"/>
            <w:vAlign w:val="center"/>
          </w:tcPr>
          <w:p w:rsidR="009E6537" w:rsidRDefault="009E6537" w:rsidP="008D758D">
            <w:pPr>
              <w:jc w:val="center"/>
            </w:pPr>
            <w:r>
              <w:t>469672,04</w:t>
            </w:r>
          </w:p>
        </w:tc>
      </w:tr>
      <w:tr w:rsidR="009E6537" w:rsidTr="008D758D">
        <w:trPr>
          <w:trHeight w:val="20"/>
        </w:trPr>
        <w:tc>
          <w:tcPr>
            <w:tcW w:w="0" w:type="auto"/>
            <w:vAlign w:val="center"/>
          </w:tcPr>
          <w:p w:rsidR="009E6537" w:rsidRDefault="009E6537" w:rsidP="008D758D">
            <w:pPr>
              <w:jc w:val="center"/>
            </w:pPr>
            <w:r>
              <w:t>65</w:t>
            </w:r>
          </w:p>
        </w:tc>
        <w:tc>
          <w:tcPr>
            <w:tcW w:w="0" w:type="auto"/>
            <w:vAlign w:val="center"/>
          </w:tcPr>
          <w:p w:rsidR="009E6537" w:rsidRDefault="009E6537" w:rsidP="008D758D">
            <w:pPr>
              <w:jc w:val="center"/>
            </w:pPr>
            <w:r>
              <w:t>300°56'45"</w:t>
            </w:r>
          </w:p>
        </w:tc>
        <w:tc>
          <w:tcPr>
            <w:tcW w:w="0" w:type="auto"/>
            <w:vAlign w:val="center"/>
          </w:tcPr>
          <w:p w:rsidR="009E6537" w:rsidRDefault="009E6537" w:rsidP="008D758D">
            <w:pPr>
              <w:jc w:val="center"/>
            </w:pPr>
            <w:r>
              <w:t>38,12</w:t>
            </w:r>
          </w:p>
        </w:tc>
        <w:tc>
          <w:tcPr>
            <w:tcW w:w="0" w:type="auto"/>
            <w:vAlign w:val="center"/>
          </w:tcPr>
          <w:p w:rsidR="009E6537" w:rsidRDefault="009E6537" w:rsidP="008D758D">
            <w:pPr>
              <w:jc w:val="center"/>
            </w:pPr>
            <w:r>
              <w:t>2227065,00</w:t>
            </w:r>
          </w:p>
        </w:tc>
        <w:tc>
          <w:tcPr>
            <w:tcW w:w="0" w:type="auto"/>
            <w:vAlign w:val="center"/>
          </w:tcPr>
          <w:p w:rsidR="009E6537" w:rsidRDefault="009E6537" w:rsidP="008D758D">
            <w:pPr>
              <w:jc w:val="center"/>
            </w:pPr>
            <w:r>
              <w:t>469668,90</w:t>
            </w:r>
          </w:p>
        </w:tc>
      </w:tr>
      <w:tr w:rsidR="009E6537" w:rsidTr="008D758D">
        <w:trPr>
          <w:trHeight w:val="20"/>
        </w:trPr>
        <w:tc>
          <w:tcPr>
            <w:tcW w:w="0" w:type="auto"/>
            <w:vAlign w:val="center"/>
          </w:tcPr>
          <w:p w:rsidR="009E6537" w:rsidRDefault="009E6537" w:rsidP="008D758D">
            <w:pPr>
              <w:jc w:val="center"/>
            </w:pPr>
            <w:r>
              <w:t>66</w:t>
            </w:r>
          </w:p>
        </w:tc>
        <w:tc>
          <w:tcPr>
            <w:tcW w:w="0" w:type="auto"/>
            <w:vAlign w:val="center"/>
          </w:tcPr>
          <w:p w:rsidR="009E6537" w:rsidRDefault="009E6537" w:rsidP="008D758D">
            <w:pPr>
              <w:jc w:val="center"/>
            </w:pPr>
            <w:r>
              <w:t>290°44'15"</w:t>
            </w:r>
          </w:p>
        </w:tc>
        <w:tc>
          <w:tcPr>
            <w:tcW w:w="0" w:type="auto"/>
            <w:vAlign w:val="center"/>
          </w:tcPr>
          <w:p w:rsidR="009E6537" w:rsidRDefault="009E6537" w:rsidP="008D758D">
            <w:pPr>
              <w:jc w:val="center"/>
            </w:pPr>
            <w:r>
              <w:t>12,2</w:t>
            </w:r>
          </w:p>
        </w:tc>
        <w:tc>
          <w:tcPr>
            <w:tcW w:w="0" w:type="auto"/>
            <w:vAlign w:val="center"/>
          </w:tcPr>
          <w:p w:rsidR="009E6537" w:rsidRDefault="009E6537" w:rsidP="008D758D">
            <w:pPr>
              <w:jc w:val="center"/>
            </w:pPr>
            <w:r>
              <w:t>2227084,60</w:t>
            </w:r>
          </w:p>
        </w:tc>
        <w:tc>
          <w:tcPr>
            <w:tcW w:w="0" w:type="auto"/>
            <w:vAlign w:val="center"/>
          </w:tcPr>
          <w:p w:rsidR="009E6537" w:rsidRDefault="009E6537" w:rsidP="008D758D">
            <w:pPr>
              <w:jc w:val="center"/>
            </w:pPr>
            <w:r>
              <w:t>469636,21</w:t>
            </w:r>
          </w:p>
        </w:tc>
      </w:tr>
      <w:tr w:rsidR="009E6537" w:rsidTr="008D758D">
        <w:trPr>
          <w:trHeight w:val="20"/>
        </w:trPr>
        <w:tc>
          <w:tcPr>
            <w:tcW w:w="0" w:type="auto"/>
            <w:vAlign w:val="center"/>
          </w:tcPr>
          <w:p w:rsidR="009E6537" w:rsidRDefault="009E6537" w:rsidP="008D758D">
            <w:pPr>
              <w:jc w:val="center"/>
            </w:pPr>
            <w:r>
              <w:t>67</w:t>
            </w:r>
          </w:p>
        </w:tc>
        <w:tc>
          <w:tcPr>
            <w:tcW w:w="0" w:type="auto"/>
            <w:vAlign w:val="center"/>
          </w:tcPr>
          <w:p w:rsidR="009E6537" w:rsidRDefault="009E6537" w:rsidP="008D758D">
            <w:pPr>
              <w:jc w:val="center"/>
            </w:pPr>
            <w:r>
              <w:t>270°10'41"</w:t>
            </w:r>
          </w:p>
        </w:tc>
        <w:tc>
          <w:tcPr>
            <w:tcW w:w="0" w:type="auto"/>
            <w:vAlign w:val="center"/>
          </w:tcPr>
          <w:p w:rsidR="009E6537" w:rsidRDefault="009E6537" w:rsidP="008D758D">
            <w:pPr>
              <w:jc w:val="center"/>
            </w:pPr>
            <w:r>
              <w:t>9,66</w:t>
            </w:r>
          </w:p>
        </w:tc>
        <w:tc>
          <w:tcPr>
            <w:tcW w:w="0" w:type="auto"/>
            <w:vAlign w:val="center"/>
          </w:tcPr>
          <w:p w:rsidR="009E6537" w:rsidRDefault="009E6537" w:rsidP="008D758D">
            <w:pPr>
              <w:jc w:val="center"/>
            </w:pPr>
            <w:r>
              <w:t>2227088,92</w:t>
            </w:r>
          </w:p>
        </w:tc>
        <w:tc>
          <w:tcPr>
            <w:tcW w:w="0" w:type="auto"/>
            <w:vAlign w:val="center"/>
          </w:tcPr>
          <w:p w:rsidR="009E6537" w:rsidRDefault="009E6537" w:rsidP="008D758D">
            <w:pPr>
              <w:jc w:val="center"/>
            </w:pPr>
            <w:r>
              <w:t>469624,80</w:t>
            </w:r>
          </w:p>
        </w:tc>
      </w:tr>
      <w:tr w:rsidR="009E6537" w:rsidTr="008D758D">
        <w:trPr>
          <w:trHeight w:val="20"/>
        </w:trPr>
        <w:tc>
          <w:tcPr>
            <w:tcW w:w="0" w:type="auto"/>
            <w:vAlign w:val="center"/>
          </w:tcPr>
          <w:p w:rsidR="009E6537" w:rsidRDefault="009E6537" w:rsidP="008D758D">
            <w:pPr>
              <w:jc w:val="center"/>
            </w:pPr>
            <w:r>
              <w:t>68</w:t>
            </w:r>
          </w:p>
        </w:tc>
        <w:tc>
          <w:tcPr>
            <w:tcW w:w="0" w:type="auto"/>
            <w:vAlign w:val="center"/>
          </w:tcPr>
          <w:p w:rsidR="009E6537" w:rsidRDefault="009E6537" w:rsidP="008D758D">
            <w:pPr>
              <w:jc w:val="center"/>
            </w:pPr>
            <w:r>
              <w:t>305°14'47"</w:t>
            </w:r>
          </w:p>
        </w:tc>
        <w:tc>
          <w:tcPr>
            <w:tcW w:w="0" w:type="auto"/>
            <w:vAlign w:val="center"/>
          </w:tcPr>
          <w:p w:rsidR="009E6537" w:rsidRDefault="009E6537" w:rsidP="008D758D">
            <w:pPr>
              <w:jc w:val="center"/>
            </w:pPr>
            <w:r>
              <w:t>4,8</w:t>
            </w:r>
          </w:p>
        </w:tc>
        <w:tc>
          <w:tcPr>
            <w:tcW w:w="0" w:type="auto"/>
            <w:vAlign w:val="center"/>
          </w:tcPr>
          <w:p w:rsidR="009E6537" w:rsidRDefault="009E6537" w:rsidP="008D758D">
            <w:pPr>
              <w:jc w:val="center"/>
            </w:pPr>
            <w:r>
              <w:t>2227088,95</w:t>
            </w:r>
          </w:p>
        </w:tc>
        <w:tc>
          <w:tcPr>
            <w:tcW w:w="0" w:type="auto"/>
            <w:vAlign w:val="center"/>
          </w:tcPr>
          <w:p w:rsidR="009E6537" w:rsidRDefault="009E6537" w:rsidP="008D758D">
            <w:pPr>
              <w:jc w:val="center"/>
            </w:pPr>
            <w:r>
              <w:t>469615,14</w:t>
            </w:r>
          </w:p>
        </w:tc>
      </w:tr>
      <w:tr w:rsidR="009E6537" w:rsidTr="008D758D">
        <w:trPr>
          <w:trHeight w:val="20"/>
        </w:trPr>
        <w:tc>
          <w:tcPr>
            <w:tcW w:w="0" w:type="auto"/>
            <w:vAlign w:val="center"/>
          </w:tcPr>
          <w:p w:rsidR="009E6537" w:rsidRDefault="009E6537" w:rsidP="008D758D">
            <w:pPr>
              <w:jc w:val="center"/>
            </w:pPr>
            <w:r>
              <w:t>69</w:t>
            </w:r>
          </w:p>
        </w:tc>
        <w:tc>
          <w:tcPr>
            <w:tcW w:w="0" w:type="auto"/>
            <w:vAlign w:val="center"/>
          </w:tcPr>
          <w:p w:rsidR="009E6537" w:rsidRDefault="009E6537" w:rsidP="008D758D">
            <w:pPr>
              <w:jc w:val="center"/>
            </w:pPr>
            <w:r>
              <w:t>305°15'36"</w:t>
            </w:r>
          </w:p>
        </w:tc>
        <w:tc>
          <w:tcPr>
            <w:tcW w:w="0" w:type="auto"/>
            <w:vAlign w:val="center"/>
          </w:tcPr>
          <w:p w:rsidR="009E6537" w:rsidRDefault="009E6537" w:rsidP="008D758D">
            <w:pPr>
              <w:jc w:val="center"/>
            </w:pPr>
            <w:r>
              <w:t>119,96</w:t>
            </w:r>
          </w:p>
        </w:tc>
        <w:tc>
          <w:tcPr>
            <w:tcW w:w="0" w:type="auto"/>
            <w:vAlign w:val="center"/>
          </w:tcPr>
          <w:p w:rsidR="009E6537" w:rsidRDefault="009E6537" w:rsidP="008D758D">
            <w:pPr>
              <w:jc w:val="center"/>
            </w:pPr>
            <w:r>
              <w:t>2227091,72</w:t>
            </w:r>
          </w:p>
        </w:tc>
        <w:tc>
          <w:tcPr>
            <w:tcW w:w="0" w:type="auto"/>
            <w:vAlign w:val="center"/>
          </w:tcPr>
          <w:p w:rsidR="009E6537" w:rsidRDefault="009E6537" w:rsidP="008D758D">
            <w:pPr>
              <w:jc w:val="center"/>
            </w:pPr>
            <w:r>
              <w:t>469611,22</w:t>
            </w:r>
          </w:p>
        </w:tc>
      </w:tr>
      <w:tr w:rsidR="009E6537" w:rsidTr="008D758D">
        <w:trPr>
          <w:trHeight w:val="20"/>
        </w:trPr>
        <w:tc>
          <w:tcPr>
            <w:tcW w:w="0" w:type="auto"/>
            <w:vAlign w:val="center"/>
          </w:tcPr>
          <w:p w:rsidR="009E6537" w:rsidRDefault="009E6537" w:rsidP="008D758D">
            <w:pPr>
              <w:jc w:val="center"/>
            </w:pPr>
            <w:r>
              <w:t>70</w:t>
            </w:r>
          </w:p>
        </w:tc>
        <w:tc>
          <w:tcPr>
            <w:tcW w:w="0" w:type="auto"/>
            <w:vAlign w:val="center"/>
          </w:tcPr>
          <w:p w:rsidR="009E6537" w:rsidRDefault="009E6537" w:rsidP="008D758D">
            <w:pPr>
              <w:jc w:val="center"/>
            </w:pPr>
            <w:r>
              <w:t>35°15'19"</w:t>
            </w:r>
          </w:p>
        </w:tc>
        <w:tc>
          <w:tcPr>
            <w:tcW w:w="0" w:type="auto"/>
            <w:vAlign w:val="center"/>
          </w:tcPr>
          <w:p w:rsidR="009E6537" w:rsidRDefault="009E6537" w:rsidP="008D758D">
            <w:pPr>
              <w:jc w:val="center"/>
            </w:pPr>
            <w:r>
              <w:t>239,75</w:t>
            </w:r>
          </w:p>
        </w:tc>
        <w:tc>
          <w:tcPr>
            <w:tcW w:w="0" w:type="auto"/>
            <w:vAlign w:val="center"/>
          </w:tcPr>
          <w:p w:rsidR="009E6537" w:rsidRDefault="009E6537" w:rsidP="008D758D">
            <w:pPr>
              <w:jc w:val="center"/>
            </w:pPr>
            <w:r>
              <w:t>2227160,97</w:t>
            </w:r>
          </w:p>
        </w:tc>
        <w:tc>
          <w:tcPr>
            <w:tcW w:w="0" w:type="auto"/>
            <w:vAlign w:val="center"/>
          </w:tcPr>
          <w:p w:rsidR="009E6537" w:rsidRDefault="009E6537" w:rsidP="008D758D">
            <w:pPr>
              <w:jc w:val="center"/>
            </w:pPr>
            <w:r>
              <w:t>469513,27</w:t>
            </w:r>
          </w:p>
        </w:tc>
      </w:tr>
      <w:tr w:rsidR="009E6537" w:rsidTr="008D758D">
        <w:trPr>
          <w:trHeight w:val="20"/>
        </w:trPr>
        <w:tc>
          <w:tcPr>
            <w:tcW w:w="0" w:type="auto"/>
            <w:vAlign w:val="center"/>
          </w:tcPr>
          <w:p w:rsidR="009E6537" w:rsidRDefault="009E6537" w:rsidP="008D758D">
            <w:pPr>
              <w:jc w:val="center"/>
            </w:pPr>
            <w:r>
              <w:t>71</w:t>
            </w:r>
          </w:p>
        </w:tc>
        <w:tc>
          <w:tcPr>
            <w:tcW w:w="0" w:type="auto"/>
            <w:vAlign w:val="center"/>
          </w:tcPr>
          <w:p w:rsidR="009E6537" w:rsidRDefault="009E6537" w:rsidP="008D758D">
            <w:pPr>
              <w:jc w:val="center"/>
            </w:pPr>
            <w:r>
              <w:t>5°15'3"</w:t>
            </w:r>
          </w:p>
        </w:tc>
        <w:tc>
          <w:tcPr>
            <w:tcW w:w="0" w:type="auto"/>
            <w:vAlign w:val="center"/>
          </w:tcPr>
          <w:p w:rsidR="009E6537" w:rsidRDefault="009E6537" w:rsidP="008D758D">
            <w:pPr>
              <w:jc w:val="center"/>
            </w:pPr>
            <w:r>
              <w:t>75,51</w:t>
            </w:r>
          </w:p>
        </w:tc>
        <w:tc>
          <w:tcPr>
            <w:tcW w:w="0" w:type="auto"/>
            <w:vAlign w:val="center"/>
          </w:tcPr>
          <w:p w:rsidR="009E6537" w:rsidRDefault="009E6537" w:rsidP="008D758D">
            <w:pPr>
              <w:jc w:val="center"/>
            </w:pPr>
            <w:r>
              <w:t>2227356,75</w:t>
            </w:r>
          </w:p>
        </w:tc>
        <w:tc>
          <w:tcPr>
            <w:tcW w:w="0" w:type="auto"/>
            <w:vAlign w:val="center"/>
          </w:tcPr>
          <w:p w:rsidR="009E6537" w:rsidRDefault="009E6537" w:rsidP="008D758D">
            <w:pPr>
              <w:jc w:val="center"/>
            </w:pPr>
            <w:r>
              <w:t>469651,66</w:t>
            </w:r>
          </w:p>
        </w:tc>
      </w:tr>
      <w:tr w:rsidR="009E6537" w:rsidTr="008D758D">
        <w:trPr>
          <w:trHeight w:val="20"/>
        </w:trPr>
        <w:tc>
          <w:tcPr>
            <w:tcW w:w="0" w:type="auto"/>
            <w:vAlign w:val="center"/>
          </w:tcPr>
          <w:p w:rsidR="009E6537" w:rsidRDefault="009E6537" w:rsidP="008D758D">
            <w:pPr>
              <w:jc w:val="center"/>
            </w:pPr>
            <w:r>
              <w:t>72</w:t>
            </w:r>
          </w:p>
        </w:tc>
        <w:tc>
          <w:tcPr>
            <w:tcW w:w="0" w:type="auto"/>
            <w:vAlign w:val="center"/>
          </w:tcPr>
          <w:p w:rsidR="009E6537" w:rsidRDefault="009E6537" w:rsidP="008D758D">
            <w:pPr>
              <w:jc w:val="center"/>
            </w:pPr>
            <w:r>
              <w:t>35°15'32"</w:t>
            </w:r>
          </w:p>
        </w:tc>
        <w:tc>
          <w:tcPr>
            <w:tcW w:w="0" w:type="auto"/>
            <w:vAlign w:val="center"/>
          </w:tcPr>
          <w:p w:rsidR="009E6537" w:rsidRDefault="009E6537" w:rsidP="008D758D">
            <w:pPr>
              <w:jc w:val="center"/>
            </w:pPr>
            <w:r>
              <w:t>143,55</w:t>
            </w:r>
          </w:p>
        </w:tc>
        <w:tc>
          <w:tcPr>
            <w:tcW w:w="0" w:type="auto"/>
            <w:vAlign w:val="center"/>
          </w:tcPr>
          <w:p w:rsidR="009E6537" w:rsidRDefault="009E6537" w:rsidP="008D758D">
            <w:pPr>
              <w:jc w:val="center"/>
            </w:pPr>
            <w:r>
              <w:t>2227431,94</w:t>
            </w:r>
          </w:p>
        </w:tc>
        <w:tc>
          <w:tcPr>
            <w:tcW w:w="0" w:type="auto"/>
            <w:vAlign w:val="center"/>
          </w:tcPr>
          <w:p w:rsidR="009E6537" w:rsidRDefault="009E6537" w:rsidP="008D758D">
            <w:pPr>
              <w:jc w:val="center"/>
            </w:pPr>
            <w:r>
              <w:t>469658,57</w:t>
            </w:r>
          </w:p>
        </w:tc>
      </w:tr>
      <w:tr w:rsidR="009E6537" w:rsidTr="008D758D">
        <w:trPr>
          <w:trHeight w:val="20"/>
        </w:trPr>
        <w:tc>
          <w:tcPr>
            <w:tcW w:w="0" w:type="auto"/>
            <w:vAlign w:val="center"/>
          </w:tcPr>
          <w:p w:rsidR="009E6537" w:rsidRDefault="009E6537" w:rsidP="008D758D">
            <w:pPr>
              <w:jc w:val="center"/>
            </w:pPr>
            <w:r>
              <w:t>73</w:t>
            </w:r>
          </w:p>
        </w:tc>
        <w:tc>
          <w:tcPr>
            <w:tcW w:w="0" w:type="auto"/>
            <w:vAlign w:val="center"/>
          </w:tcPr>
          <w:p w:rsidR="009E6537" w:rsidRDefault="009E6537" w:rsidP="008D758D">
            <w:pPr>
              <w:jc w:val="center"/>
            </w:pPr>
            <w:r>
              <w:t>38°15'7"</w:t>
            </w:r>
          </w:p>
        </w:tc>
        <w:tc>
          <w:tcPr>
            <w:tcW w:w="0" w:type="auto"/>
            <w:vAlign w:val="center"/>
          </w:tcPr>
          <w:p w:rsidR="009E6537" w:rsidRDefault="009E6537" w:rsidP="008D758D">
            <w:pPr>
              <w:jc w:val="center"/>
            </w:pPr>
            <w:r>
              <w:t>273,08</w:t>
            </w:r>
          </w:p>
        </w:tc>
        <w:tc>
          <w:tcPr>
            <w:tcW w:w="0" w:type="auto"/>
            <w:vAlign w:val="center"/>
          </w:tcPr>
          <w:p w:rsidR="009E6537" w:rsidRDefault="009E6537" w:rsidP="008D758D">
            <w:pPr>
              <w:jc w:val="center"/>
            </w:pPr>
            <w:r>
              <w:t>2227549,16</w:t>
            </w:r>
          </w:p>
        </w:tc>
        <w:tc>
          <w:tcPr>
            <w:tcW w:w="0" w:type="auto"/>
            <w:vAlign w:val="center"/>
          </w:tcPr>
          <w:p w:rsidR="009E6537" w:rsidRDefault="009E6537" w:rsidP="008D758D">
            <w:pPr>
              <w:jc w:val="center"/>
            </w:pPr>
            <w:r>
              <w:t>469741,44</w:t>
            </w:r>
          </w:p>
        </w:tc>
      </w:tr>
      <w:tr w:rsidR="009E6537" w:rsidTr="008D758D">
        <w:trPr>
          <w:trHeight w:val="20"/>
        </w:trPr>
        <w:tc>
          <w:tcPr>
            <w:tcW w:w="0" w:type="auto"/>
            <w:vAlign w:val="center"/>
          </w:tcPr>
          <w:p w:rsidR="009E6537" w:rsidRDefault="009E6537" w:rsidP="008D758D">
            <w:pPr>
              <w:jc w:val="center"/>
            </w:pPr>
            <w:r>
              <w:t>74</w:t>
            </w:r>
          </w:p>
        </w:tc>
        <w:tc>
          <w:tcPr>
            <w:tcW w:w="0" w:type="auto"/>
            <w:vAlign w:val="center"/>
          </w:tcPr>
          <w:p w:rsidR="009E6537" w:rsidRDefault="009E6537" w:rsidP="008D758D">
            <w:pPr>
              <w:jc w:val="center"/>
            </w:pPr>
            <w:r>
              <w:t>68°14'18"</w:t>
            </w:r>
          </w:p>
        </w:tc>
        <w:tc>
          <w:tcPr>
            <w:tcW w:w="0" w:type="auto"/>
            <w:vAlign w:val="center"/>
          </w:tcPr>
          <w:p w:rsidR="009E6537" w:rsidRDefault="009E6537" w:rsidP="008D758D">
            <w:pPr>
              <w:jc w:val="center"/>
            </w:pPr>
            <w:r>
              <w:t>37,38</w:t>
            </w:r>
          </w:p>
        </w:tc>
        <w:tc>
          <w:tcPr>
            <w:tcW w:w="0" w:type="auto"/>
            <w:vAlign w:val="center"/>
          </w:tcPr>
          <w:p w:rsidR="009E6537" w:rsidRDefault="009E6537" w:rsidP="008D758D">
            <w:pPr>
              <w:jc w:val="center"/>
            </w:pPr>
            <w:r>
              <w:t>2227763,61</w:t>
            </w:r>
          </w:p>
        </w:tc>
        <w:tc>
          <w:tcPr>
            <w:tcW w:w="0" w:type="auto"/>
            <w:vAlign w:val="center"/>
          </w:tcPr>
          <w:p w:rsidR="009E6537" w:rsidRDefault="009E6537" w:rsidP="008D758D">
            <w:pPr>
              <w:jc w:val="center"/>
            </w:pPr>
            <w:r>
              <w:t>469910,51</w:t>
            </w:r>
          </w:p>
        </w:tc>
      </w:tr>
      <w:tr w:rsidR="009E6537" w:rsidTr="008D758D">
        <w:trPr>
          <w:trHeight w:val="20"/>
        </w:trPr>
        <w:tc>
          <w:tcPr>
            <w:tcW w:w="0" w:type="auto"/>
            <w:vAlign w:val="center"/>
          </w:tcPr>
          <w:p w:rsidR="009E6537" w:rsidRDefault="009E6537" w:rsidP="008D758D">
            <w:pPr>
              <w:jc w:val="center"/>
            </w:pPr>
            <w:r>
              <w:t>75</w:t>
            </w:r>
          </w:p>
        </w:tc>
        <w:tc>
          <w:tcPr>
            <w:tcW w:w="0" w:type="auto"/>
            <w:vAlign w:val="center"/>
          </w:tcPr>
          <w:p w:rsidR="009E6537" w:rsidRDefault="009E6537" w:rsidP="008D758D">
            <w:pPr>
              <w:jc w:val="center"/>
            </w:pPr>
            <w:r>
              <w:t>38°15'34"</w:t>
            </w:r>
          </w:p>
        </w:tc>
        <w:tc>
          <w:tcPr>
            <w:tcW w:w="0" w:type="auto"/>
            <w:vAlign w:val="center"/>
          </w:tcPr>
          <w:p w:rsidR="009E6537" w:rsidRDefault="009E6537" w:rsidP="008D758D">
            <w:pPr>
              <w:jc w:val="center"/>
            </w:pPr>
            <w:r>
              <w:t>43,8</w:t>
            </w:r>
          </w:p>
        </w:tc>
        <w:tc>
          <w:tcPr>
            <w:tcW w:w="0" w:type="auto"/>
            <w:vAlign w:val="center"/>
          </w:tcPr>
          <w:p w:rsidR="009E6537" w:rsidRDefault="009E6537" w:rsidP="008D758D">
            <w:pPr>
              <w:jc w:val="center"/>
            </w:pPr>
            <w:r>
              <w:t>2227777,47</w:t>
            </w:r>
          </w:p>
        </w:tc>
        <w:tc>
          <w:tcPr>
            <w:tcW w:w="0" w:type="auto"/>
            <w:vAlign w:val="center"/>
          </w:tcPr>
          <w:p w:rsidR="009E6537" w:rsidRDefault="009E6537" w:rsidP="008D758D">
            <w:pPr>
              <w:jc w:val="center"/>
            </w:pPr>
            <w:r>
              <w:t>469945,23</w:t>
            </w:r>
          </w:p>
        </w:tc>
      </w:tr>
      <w:tr w:rsidR="009E6537" w:rsidTr="008D758D">
        <w:trPr>
          <w:trHeight w:val="20"/>
        </w:trPr>
        <w:tc>
          <w:tcPr>
            <w:tcW w:w="0" w:type="auto"/>
            <w:vAlign w:val="center"/>
          </w:tcPr>
          <w:p w:rsidR="009E6537" w:rsidRDefault="009E6537" w:rsidP="008D758D">
            <w:pPr>
              <w:jc w:val="center"/>
            </w:pPr>
            <w:r>
              <w:t>76</w:t>
            </w:r>
          </w:p>
        </w:tc>
        <w:tc>
          <w:tcPr>
            <w:tcW w:w="0" w:type="auto"/>
            <w:vAlign w:val="center"/>
          </w:tcPr>
          <w:p w:rsidR="009E6537" w:rsidRDefault="009E6537" w:rsidP="008D758D">
            <w:pPr>
              <w:jc w:val="center"/>
            </w:pPr>
            <w:r>
              <w:t>34°15'13"</w:t>
            </w:r>
          </w:p>
        </w:tc>
        <w:tc>
          <w:tcPr>
            <w:tcW w:w="0" w:type="auto"/>
            <w:vAlign w:val="center"/>
          </w:tcPr>
          <w:p w:rsidR="009E6537" w:rsidRDefault="009E6537" w:rsidP="008D758D">
            <w:pPr>
              <w:jc w:val="center"/>
            </w:pPr>
            <w:r>
              <w:t>402,2</w:t>
            </w:r>
          </w:p>
        </w:tc>
        <w:tc>
          <w:tcPr>
            <w:tcW w:w="0" w:type="auto"/>
            <w:vAlign w:val="center"/>
          </w:tcPr>
          <w:p w:rsidR="009E6537" w:rsidRDefault="009E6537" w:rsidP="008D758D">
            <w:pPr>
              <w:jc w:val="center"/>
            </w:pPr>
            <w:r>
              <w:t>2227811,86</w:t>
            </w:r>
          </w:p>
        </w:tc>
        <w:tc>
          <w:tcPr>
            <w:tcW w:w="0" w:type="auto"/>
            <w:vAlign w:val="center"/>
          </w:tcPr>
          <w:p w:rsidR="009E6537" w:rsidRDefault="009E6537" w:rsidP="008D758D">
            <w:pPr>
              <w:jc w:val="center"/>
            </w:pPr>
            <w:r>
              <w:t>469972,35</w:t>
            </w:r>
          </w:p>
        </w:tc>
      </w:tr>
      <w:tr w:rsidR="009E6537" w:rsidTr="008D758D">
        <w:trPr>
          <w:trHeight w:val="20"/>
        </w:trPr>
        <w:tc>
          <w:tcPr>
            <w:tcW w:w="0" w:type="auto"/>
            <w:vAlign w:val="center"/>
          </w:tcPr>
          <w:p w:rsidR="009E6537" w:rsidRDefault="009E6537" w:rsidP="008D758D">
            <w:pPr>
              <w:jc w:val="center"/>
            </w:pPr>
            <w:r>
              <w:t>77</w:t>
            </w:r>
          </w:p>
        </w:tc>
        <w:tc>
          <w:tcPr>
            <w:tcW w:w="0" w:type="auto"/>
            <w:vAlign w:val="center"/>
          </w:tcPr>
          <w:p w:rsidR="009E6537" w:rsidRDefault="009E6537" w:rsidP="008D758D">
            <w:pPr>
              <w:jc w:val="center"/>
            </w:pPr>
            <w:r>
              <w:t>29°44'42"</w:t>
            </w:r>
          </w:p>
        </w:tc>
        <w:tc>
          <w:tcPr>
            <w:tcW w:w="0" w:type="auto"/>
            <w:vAlign w:val="center"/>
          </w:tcPr>
          <w:p w:rsidR="009E6537" w:rsidRDefault="009E6537" w:rsidP="008D758D">
            <w:pPr>
              <w:jc w:val="center"/>
            </w:pPr>
            <w:r>
              <w:t>0,08</w:t>
            </w:r>
          </w:p>
        </w:tc>
        <w:tc>
          <w:tcPr>
            <w:tcW w:w="0" w:type="auto"/>
            <w:vAlign w:val="center"/>
          </w:tcPr>
          <w:p w:rsidR="009E6537" w:rsidRDefault="009E6537" w:rsidP="008D758D">
            <w:pPr>
              <w:jc w:val="center"/>
            </w:pPr>
            <w:r>
              <w:t>2228144,30</w:t>
            </w:r>
          </w:p>
        </w:tc>
        <w:tc>
          <w:tcPr>
            <w:tcW w:w="0" w:type="auto"/>
            <w:vAlign w:val="center"/>
          </w:tcPr>
          <w:p w:rsidR="009E6537" w:rsidRDefault="009E6537" w:rsidP="008D758D">
            <w:pPr>
              <w:jc w:val="center"/>
            </w:pPr>
            <w:r>
              <w:t>470198,73</w:t>
            </w:r>
          </w:p>
        </w:tc>
      </w:tr>
      <w:tr w:rsidR="009E6537" w:rsidTr="008D758D">
        <w:trPr>
          <w:trHeight w:val="20"/>
        </w:trPr>
        <w:tc>
          <w:tcPr>
            <w:tcW w:w="0" w:type="auto"/>
            <w:vAlign w:val="center"/>
          </w:tcPr>
          <w:p w:rsidR="009E6537" w:rsidRDefault="009E6537" w:rsidP="008D758D">
            <w:pPr>
              <w:jc w:val="center"/>
            </w:pPr>
            <w:r>
              <w:t>78</w:t>
            </w:r>
          </w:p>
        </w:tc>
        <w:tc>
          <w:tcPr>
            <w:tcW w:w="0" w:type="auto"/>
            <w:vAlign w:val="center"/>
          </w:tcPr>
          <w:p w:rsidR="009E6537" w:rsidRDefault="009E6537" w:rsidP="008D758D">
            <w:pPr>
              <w:jc w:val="center"/>
            </w:pPr>
            <w:r>
              <w:t>25°14'25"</w:t>
            </w:r>
          </w:p>
        </w:tc>
        <w:tc>
          <w:tcPr>
            <w:tcW w:w="0" w:type="auto"/>
            <w:vAlign w:val="center"/>
          </w:tcPr>
          <w:p w:rsidR="009E6537" w:rsidRDefault="009E6537" w:rsidP="008D758D">
            <w:pPr>
              <w:jc w:val="center"/>
            </w:pPr>
            <w:r>
              <w:t>23,4</w:t>
            </w:r>
          </w:p>
        </w:tc>
        <w:tc>
          <w:tcPr>
            <w:tcW w:w="0" w:type="auto"/>
            <w:vAlign w:val="center"/>
          </w:tcPr>
          <w:p w:rsidR="009E6537" w:rsidRDefault="009E6537" w:rsidP="008D758D">
            <w:pPr>
              <w:jc w:val="center"/>
            </w:pPr>
            <w:r>
              <w:t>2228144,37</w:t>
            </w:r>
          </w:p>
        </w:tc>
        <w:tc>
          <w:tcPr>
            <w:tcW w:w="0" w:type="auto"/>
            <w:vAlign w:val="center"/>
          </w:tcPr>
          <w:p w:rsidR="009E6537" w:rsidRDefault="009E6537" w:rsidP="008D758D">
            <w:pPr>
              <w:jc w:val="center"/>
            </w:pPr>
            <w:r>
              <w:t>470198,77</w:t>
            </w:r>
          </w:p>
        </w:tc>
      </w:tr>
      <w:tr w:rsidR="009E6537" w:rsidTr="008D758D">
        <w:tc>
          <w:tcPr>
            <w:tcW w:w="0" w:type="auto"/>
            <w:gridSpan w:val="5"/>
            <w:vAlign w:val="center"/>
          </w:tcPr>
          <w:p w:rsidR="009E6537" w:rsidRDefault="009E6537" w:rsidP="008D758D">
            <w:r>
              <w:t>№ 6</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Трасса линии анодного заземления</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79</w:t>
            </w:r>
          </w:p>
        </w:tc>
        <w:tc>
          <w:tcPr>
            <w:tcW w:w="0" w:type="auto"/>
            <w:vAlign w:val="center"/>
          </w:tcPr>
          <w:p w:rsidR="009E6537" w:rsidRDefault="009E6537" w:rsidP="008D758D">
            <w:pPr>
              <w:jc w:val="center"/>
            </w:pPr>
            <w:r>
              <w:t>120°57'50"</w:t>
            </w:r>
          </w:p>
        </w:tc>
        <w:tc>
          <w:tcPr>
            <w:tcW w:w="0" w:type="auto"/>
            <w:vAlign w:val="center"/>
          </w:tcPr>
          <w:p w:rsidR="009E6537" w:rsidRDefault="009E6537" w:rsidP="008D758D">
            <w:pPr>
              <w:jc w:val="center"/>
            </w:pPr>
            <w:r>
              <w:t>6,82</w:t>
            </w:r>
          </w:p>
        </w:tc>
        <w:tc>
          <w:tcPr>
            <w:tcW w:w="0" w:type="auto"/>
            <w:vAlign w:val="center"/>
          </w:tcPr>
          <w:p w:rsidR="009E6537" w:rsidRDefault="009E6537" w:rsidP="008D758D">
            <w:pPr>
              <w:jc w:val="center"/>
            </w:pPr>
            <w:r>
              <w:t>2227069,65</w:t>
            </w:r>
          </w:p>
        </w:tc>
        <w:tc>
          <w:tcPr>
            <w:tcW w:w="0" w:type="auto"/>
            <w:vAlign w:val="center"/>
          </w:tcPr>
          <w:p w:rsidR="009E6537" w:rsidRDefault="009E6537" w:rsidP="008D758D">
            <w:pPr>
              <w:jc w:val="center"/>
            </w:pPr>
            <w:r>
              <w:t>469638,79</w:t>
            </w:r>
          </w:p>
        </w:tc>
      </w:tr>
      <w:tr w:rsidR="009E6537" w:rsidTr="008D758D">
        <w:trPr>
          <w:trHeight w:val="20"/>
        </w:trPr>
        <w:tc>
          <w:tcPr>
            <w:tcW w:w="0" w:type="auto"/>
            <w:vAlign w:val="center"/>
          </w:tcPr>
          <w:p w:rsidR="009E6537" w:rsidRDefault="009E6537" w:rsidP="008D758D">
            <w:pPr>
              <w:jc w:val="center"/>
            </w:pPr>
            <w:r>
              <w:t>80</w:t>
            </w:r>
          </w:p>
        </w:tc>
        <w:tc>
          <w:tcPr>
            <w:tcW w:w="0" w:type="auto"/>
            <w:vAlign w:val="center"/>
          </w:tcPr>
          <w:p w:rsidR="009E6537" w:rsidRDefault="009E6537" w:rsidP="008D758D">
            <w:pPr>
              <w:jc w:val="center"/>
            </w:pPr>
            <w:r>
              <w:t>182°32'29"</w:t>
            </w:r>
          </w:p>
        </w:tc>
        <w:tc>
          <w:tcPr>
            <w:tcW w:w="0" w:type="auto"/>
            <w:vAlign w:val="center"/>
          </w:tcPr>
          <w:p w:rsidR="009E6537" w:rsidRDefault="009E6537" w:rsidP="008D758D">
            <w:pPr>
              <w:jc w:val="center"/>
            </w:pPr>
            <w:r>
              <w:t>72,62</w:t>
            </w:r>
          </w:p>
        </w:tc>
        <w:tc>
          <w:tcPr>
            <w:tcW w:w="0" w:type="auto"/>
            <w:vAlign w:val="center"/>
          </w:tcPr>
          <w:p w:rsidR="009E6537" w:rsidRDefault="009E6537" w:rsidP="008D758D">
            <w:pPr>
              <w:jc w:val="center"/>
            </w:pPr>
            <w:r>
              <w:t>2227066,14</w:t>
            </w:r>
          </w:p>
        </w:tc>
        <w:tc>
          <w:tcPr>
            <w:tcW w:w="0" w:type="auto"/>
            <w:vAlign w:val="center"/>
          </w:tcPr>
          <w:p w:rsidR="009E6537" w:rsidRDefault="009E6537" w:rsidP="008D758D">
            <w:pPr>
              <w:jc w:val="center"/>
            </w:pPr>
            <w:r>
              <w:t>469644,64</w:t>
            </w:r>
          </w:p>
        </w:tc>
      </w:tr>
      <w:tr w:rsidR="009E6537" w:rsidTr="008D758D">
        <w:trPr>
          <w:trHeight w:val="20"/>
        </w:trPr>
        <w:tc>
          <w:tcPr>
            <w:tcW w:w="0" w:type="auto"/>
            <w:vAlign w:val="center"/>
          </w:tcPr>
          <w:p w:rsidR="009E6537" w:rsidRDefault="009E6537" w:rsidP="008D758D">
            <w:pPr>
              <w:jc w:val="center"/>
            </w:pPr>
            <w:r>
              <w:t>81</w:t>
            </w:r>
          </w:p>
        </w:tc>
        <w:tc>
          <w:tcPr>
            <w:tcW w:w="0" w:type="auto"/>
            <w:vAlign w:val="center"/>
          </w:tcPr>
          <w:p w:rsidR="009E6537" w:rsidRDefault="009E6537" w:rsidP="008D758D">
            <w:pPr>
              <w:jc w:val="center"/>
            </w:pPr>
            <w:r>
              <w:t>92°25'10"</w:t>
            </w:r>
          </w:p>
        </w:tc>
        <w:tc>
          <w:tcPr>
            <w:tcW w:w="0" w:type="auto"/>
            <w:vAlign w:val="center"/>
          </w:tcPr>
          <w:p w:rsidR="009E6537" w:rsidRDefault="009E6537" w:rsidP="008D758D">
            <w:pPr>
              <w:jc w:val="center"/>
            </w:pPr>
            <w:r>
              <w:t>3,55</w:t>
            </w:r>
          </w:p>
        </w:tc>
        <w:tc>
          <w:tcPr>
            <w:tcW w:w="0" w:type="auto"/>
            <w:vAlign w:val="center"/>
          </w:tcPr>
          <w:p w:rsidR="009E6537" w:rsidRDefault="009E6537" w:rsidP="008D758D">
            <w:pPr>
              <w:jc w:val="center"/>
            </w:pPr>
            <w:r>
              <w:t>2226993,59</w:t>
            </w:r>
          </w:p>
        </w:tc>
        <w:tc>
          <w:tcPr>
            <w:tcW w:w="0" w:type="auto"/>
            <w:vAlign w:val="center"/>
          </w:tcPr>
          <w:p w:rsidR="009E6537" w:rsidRDefault="009E6537" w:rsidP="008D758D">
            <w:pPr>
              <w:jc w:val="center"/>
            </w:pPr>
            <w:r>
              <w:t>469641,42</w:t>
            </w:r>
          </w:p>
        </w:tc>
      </w:tr>
      <w:tr w:rsidR="009E6537" w:rsidTr="008D758D">
        <w:trPr>
          <w:trHeight w:val="20"/>
        </w:trPr>
        <w:tc>
          <w:tcPr>
            <w:tcW w:w="0" w:type="auto"/>
            <w:vAlign w:val="center"/>
          </w:tcPr>
          <w:p w:rsidR="009E6537" w:rsidRDefault="009E6537" w:rsidP="008D758D">
            <w:pPr>
              <w:jc w:val="center"/>
            </w:pPr>
            <w:r>
              <w:t>82</w:t>
            </w:r>
          </w:p>
        </w:tc>
        <w:tc>
          <w:tcPr>
            <w:tcW w:w="0" w:type="auto"/>
            <w:vAlign w:val="center"/>
          </w:tcPr>
          <w:p w:rsidR="009E6537" w:rsidRDefault="009E6537" w:rsidP="008D758D">
            <w:pPr>
              <w:jc w:val="center"/>
            </w:pPr>
            <w:r>
              <w:t>182°34'45"</w:t>
            </w:r>
          </w:p>
        </w:tc>
        <w:tc>
          <w:tcPr>
            <w:tcW w:w="0" w:type="auto"/>
            <w:vAlign w:val="center"/>
          </w:tcPr>
          <w:p w:rsidR="009E6537" w:rsidRDefault="009E6537" w:rsidP="008D758D">
            <w:pPr>
              <w:jc w:val="center"/>
            </w:pPr>
            <w:r>
              <w:t>10</w:t>
            </w:r>
          </w:p>
        </w:tc>
        <w:tc>
          <w:tcPr>
            <w:tcW w:w="0" w:type="auto"/>
            <w:vAlign w:val="center"/>
          </w:tcPr>
          <w:p w:rsidR="009E6537" w:rsidRDefault="009E6537" w:rsidP="008D758D">
            <w:pPr>
              <w:jc w:val="center"/>
            </w:pPr>
            <w:r>
              <w:t>2226993,44</w:t>
            </w:r>
          </w:p>
        </w:tc>
        <w:tc>
          <w:tcPr>
            <w:tcW w:w="0" w:type="auto"/>
            <w:vAlign w:val="center"/>
          </w:tcPr>
          <w:p w:rsidR="009E6537" w:rsidRDefault="009E6537" w:rsidP="008D758D">
            <w:pPr>
              <w:jc w:val="center"/>
            </w:pPr>
            <w:r>
              <w:t>469644,97</w:t>
            </w:r>
          </w:p>
        </w:tc>
      </w:tr>
      <w:tr w:rsidR="009E6537" w:rsidTr="008D758D">
        <w:trPr>
          <w:trHeight w:val="20"/>
        </w:trPr>
        <w:tc>
          <w:tcPr>
            <w:tcW w:w="0" w:type="auto"/>
            <w:vAlign w:val="center"/>
          </w:tcPr>
          <w:p w:rsidR="009E6537" w:rsidRDefault="009E6537" w:rsidP="008D758D">
            <w:pPr>
              <w:jc w:val="center"/>
            </w:pPr>
            <w:r>
              <w:t>83</w:t>
            </w:r>
          </w:p>
        </w:tc>
        <w:tc>
          <w:tcPr>
            <w:tcW w:w="0" w:type="auto"/>
            <w:vAlign w:val="center"/>
          </w:tcPr>
          <w:p w:rsidR="009E6537" w:rsidRDefault="009E6537" w:rsidP="008D758D">
            <w:pPr>
              <w:jc w:val="center"/>
            </w:pPr>
            <w:r>
              <w:t>272°34'50"</w:t>
            </w:r>
          </w:p>
        </w:tc>
        <w:tc>
          <w:tcPr>
            <w:tcW w:w="0" w:type="auto"/>
            <w:vAlign w:val="center"/>
          </w:tcPr>
          <w:p w:rsidR="009E6537" w:rsidRDefault="009E6537" w:rsidP="008D758D">
            <w:pPr>
              <w:jc w:val="center"/>
            </w:pPr>
            <w:r>
              <w:t>3,55</w:t>
            </w:r>
          </w:p>
        </w:tc>
        <w:tc>
          <w:tcPr>
            <w:tcW w:w="0" w:type="auto"/>
            <w:vAlign w:val="center"/>
          </w:tcPr>
          <w:p w:rsidR="009E6537" w:rsidRDefault="009E6537" w:rsidP="008D758D">
            <w:pPr>
              <w:jc w:val="center"/>
            </w:pPr>
            <w:r>
              <w:t>2226983,45</w:t>
            </w:r>
          </w:p>
        </w:tc>
        <w:tc>
          <w:tcPr>
            <w:tcW w:w="0" w:type="auto"/>
            <w:vAlign w:val="center"/>
          </w:tcPr>
          <w:p w:rsidR="009E6537" w:rsidRDefault="009E6537" w:rsidP="008D758D">
            <w:pPr>
              <w:jc w:val="center"/>
            </w:pPr>
            <w:r>
              <w:t>469644,52</w:t>
            </w:r>
          </w:p>
        </w:tc>
      </w:tr>
      <w:tr w:rsidR="009E6537" w:rsidTr="008D758D">
        <w:trPr>
          <w:trHeight w:val="20"/>
        </w:trPr>
        <w:tc>
          <w:tcPr>
            <w:tcW w:w="0" w:type="auto"/>
            <w:vAlign w:val="center"/>
          </w:tcPr>
          <w:p w:rsidR="009E6537" w:rsidRDefault="009E6537" w:rsidP="008D758D">
            <w:pPr>
              <w:jc w:val="center"/>
            </w:pPr>
            <w:r>
              <w:t>84</w:t>
            </w:r>
          </w:p>
        </w:tc>
        <w:tc>
          <w:tcPr>
            <w:tcW w:w="0" w:type="auto"/>
            <w:vAlign w:val="center"/>
          </w:tcPr>
          <w:p w:rsidR="009E6537" w:rsidRDefault="009E6537" w:rsidP="008D758D">
            <w:pPr>
              <w:jc w:val="center"/>
            </w:pPr>
            <w:r>
              <w:t>182°31'28"</w:t>
            </w:r>
          </w:p>
        </w:tc>
        <w:tc>
          <w:tcPr>
            <w:tcW w:w="0" w:type="auto"/>
            <w:vAlign w:val="center"/>
          </w:tcPr>
          <w:p w:rsidR="009E6537" w:rsidRDefault="009E6537" w:rsidP="008D758D">
            <w:pPr>
              <w:jc w:val="center"/>
            </w:pPr>
            <w:r>
              <w:t>4,99</w:t>
            </w:r>
          </w:p>
        </w:tc>
        <w:tc>
          <w:tcPr>
            <w:tcW w:w="0" w:type="auto"/>
            <w:vAlign w:val="center"/>
          </w:tcPr>
          <w:p w:rsidR="009E6537" w:rsidRDefault="009E6537" w:rsidP="008D758D">
            <w:pPr>
              <w:jc w:val="center"/>
            </w:pPr>
            <w:r>
              <w:t>2226983,61</w:t>
            </w:r>
          </w:p>
        </w:tc>
        <w:tc>
          <w:tcPr>
            <w:tcW w:w="0" w:type="auto"/>
            <w:vAlign w:val="center"/>
          </w:tcPr>
          <w:p w:rsidR="009E6537" w:rsidRDefault="009E6537" w:rsidP="008D758D">
            <w:pPr>
              <w:jc w:val="center"/>
            </w:pPr>
            <w:r>
              <w:t>469640,97</w:t>
            </w:r>
          </w:p>
        </w:tc>
      </w:tr>
      <w:tr w:rsidR="009E6537" w:rsidTr="008D758D">
        <w:trPr>
          <w:trHeight w:val="20"/>
        </w:trPr>
        <w:tc>
          <w:tcPr>
            <w:tcW w:w="0" w:type="auto"/>
            <w:vAlign w:val="center"/>
          </w:tcPr>
          <w:p w:rsidR="009E6537" w:rsidRDefault="009E6537" w:rsidP="008D758D">
            <w:pPr>
              <w:jc w:val="center"/>
            </w:pPr>
            <w:r>
              <w:t>85</w:t>
            </w:r>
          </w:p>
        </w:tc>
        <w:tc>
          <w:tcPr>
            <w:tcW w:w="0" w:type="auto"/>
            <w:vAlign w:val="center"/>
          </w:tcPr>
          <w:p w:rsidR="009E6537" w:rsidRDefault="009E6537" w:rsidP="008D758D">
            <w:pPr>
              <w:jc w:val="center"/>
            </w:pPr>
            <w:r>
              <w:t>92°44'30"</w:t>
            </w:r>
          </w:p>
        </w:tc>
        <w:tc>
          <w:tcPr>
            <w:tcW w:w="0" w:type="auto"/>
            <w:vAlign w:val="center"/>
          </w:tcPr>
          <w:p w:rsidR="009E6537" w:rsidRDefault="009E6537" w:rsidP="008D758D">
            <w:pPr>
              <w:jc w:val="center"/>
            </w:pPr>
            <w:r>
              <w:t>3,55</w:t>
            </w:r>
          </w:p>
        </w:tc>
        <w:tc>
          <w:tcPr>
            <w:tcW w:w="0" w:type="auto"/>
            <w:vAlign w:val="center"/>
          </w:tcPr>
          <w:p w:rsidR="009E6537" w:rsidRDefault="009E6537" w:rsidP="008D758D">
            <w:pPr>
              <w:jc w:val="center"/>
            </w:pPr>
            <w:r>
              <w:t>2226978,62</w:t>
            </w:r>
          </w:p>
        </w:tc>
        <w:tc>
          <w:tcPr>
            <w:tcW w:w="0" w:type="auto"/>
            <w:vAlign w:val="center"/>
          </w:tcPr>
          <w:p w:rsidR="009E6537" w:rsidRDefault="009E6537" w:rsidP="008D758D">
            <w:pPr>
              <w:jc w:val="center"/>
            </w:pPr>
            <w:r>
              <w:t>469640,75</w:t>
            </w:r>
          </w:p>
        </w:tc>
      </w:tr>
      <w:tr w:rsidR="009E6537" w:rsidTr="008D758D">
        <w:trPr>
          <w:trHeight w:val="20"/>
        </w:trPr>
        <w:tc>
          <w:tcPr>
            <w:tcW w:w="0" w:type="auto"/>
            <w:vAlign w:val="center"/>
          </w:tcPr>
          <w:p w:rsidR="009E6537" w:rsidRDefault="009E6537" w:rsidP="008D758D">
            <w:pPr>
              <w:jc w:val="center"/>
            </w:pPr>
            <w:r>
              <w:t>86</w:t>
            </w:r>
          </w:p>
        </w:tc>
        <w:tc>
          <w:tcPr>
            <w:tcW w:w="0" w:type="auto"/>
            <w:vAlign w:val="center"/>
          </w:tcPr>
          <w:p w:rsidR="009E6537" w:rsidRDefault="009E6537" w:rsidP="008D758D">
            <w:pPr>
              <w:jc w:val="center"/>
            </w:pPr>
            <w:r>
              <w:t>182°34'54"</w:t>
            </w:r>
          </w:p>
        </w:tc>
        <w:tc>
          <w:tcPr>
            <w:tcW w:w="0" w:type="auto"/>
            <w:vAlign w:val="center"/>
          </w:tcPr>
          <w:p w:rsidR="009E6537" w:rsidRDefault="009E6537" w:rsidP="008D758D">
            <w:pPr>
              <w:jc w:val="center"/>
            </w:pPr>
            <w:r>
              <w:t>9,99</w:t>
            </w:r>
          </w:p>
        </w:tc>
        <w:tc>
          <w:tcPr>
            <w:tcW w:w="0" w:type="auto"/>
            <w:vAlign w:val="center"/>
          </w:tcPr>
          <w:p w:rsidR="009E6537" w:rsidRDefault="009E6537" w:rsidP="008D758D">
            <w:pPr>
              <w:jc w:val="center"/>
            </w:pPr>
            <w:r>
              <w:t>2226978,45</w:t>
            </w:r>
          </w:p>
        </w:tc>
        <w:tc>
          <w:tcPr>
            <w:tcW w:w="0" w:type="auto"/>
            <w:vAlign w:val="center"/>
          </w:tcPr>
          <w:p w:rsidR="009E6537" w:rsidRDefault="009E6537" w:rsidP="008D758D">
            <w:pPr>
              <w:jc w:val="center"/>
            </w:pPr>
            <w:r>
              <w:t>469644,30</w:t>
            </w:r>
          </w:p>
        </w:tc>
      </w:tr>
      <w:tr w:rsidR="009E6537" w:rsidTr="008D758D">
        <w:trPr>
          <w:trHeight w:val="20"/>
        </w:trPr>
        <w:tc>
          <w:tcPr>
            <w:tcW w:w="0" w:type="auto"/>
            <w:vAlign w:val="center"/>
          </w:tcPr>
          <w:p w:rsidR="009E6537" w:rsidRDefault="009E6537" w:rsidP="008D758D">
            <w:pPr>
              <w:jc w:val="center"/>
            </w:pPr>
            <w:r>
              <w:t>87</w:t>
            </w:r>
          </w:p>
        </w:tc>
        <w:tc>
          <w:tcPr>
            <w:tcW w:w="0" w:type="auto"/>
            <w:vAlign w:val="center"/>
          </w:tcPr>
          <w:p w:rsidR="009E6537" w:rsidRDefault="009E6537" w:rsidP="008D758D">
            <w:pPr>
              <w:jc w:val="center"/>
            </w:pPr>
            <w:r>
              <w:t>272°28'2"</w:t>
            </w:r>
          </w:p>
        </w:tc>
        <w:tc>
          <w:tcPr>
            <w:tcW w:w="0" w:type="auto"/>
            <w:vAlign w:val="center"/>
          </w:tcPr>
          <w:p w:rsidR="009E6537" w:rsidRDefault="009E6537" w:rsidP="008D758D">
            <w:pPr>
              <w:jc w:val="center"/>
            </w:pPr>
            <w:r>
              <w:t>9,99</w:t>
            </w:r>
          </w:p>
        </w:tc>
        <w:tc>
          <w:tcPr>
            <w:tcW w:w="0" w:type="auto"/>
            <w:vAlign w:val="center"/>
          </w:tcPr>
          <w:p w:rsidR="009E6537" w:rsidRDefault="009E6537" w:rsidP="008D758D">
            <w:pPr>
              <w:jc w:val="center"/>
            </w:pPr>
            <w:r>
              <w:t>2226968,47</w:t>
            </w:r>
          </w:p>
        </w:tc>
        <w:tc>
          <w:tcPr>
            <w:tcW w:w="0" w:type="auto"/>
            <w:vAlign w:val="center"/>
          </w:tcPr>
          <w:p w:rsidR="009E6537" w:rsidRDefault="009E6537" w:rsidP="008D758D">
            <w:pPr>
              <w:jc w:val="center"/>
            </w:pPr>
            <w:r>
              <w:t>469643,85</w:t>
            </w:r>
          </w:p>
        </w:tc>
      </w:tr>
      <w:tr w:rsidR="009E6537" w:rsidTr="008D758D">
        <w:trPr>
          <w:trHeight w:val="20"/>
        </w:trPr>
        <w:tc>
          <w:tcPr>
            <w:tcW w:w="0" w:type="auto"/>
            <w:vAlign w:val="center"/>
          </w:tcPr>
          <w:p w:rsidR="009E6537" w:rsidRDefault="009E6537" w:rsidP="008D758D">
            <w:pPr>
              <w:jc w:val="center"/>
            </w:pPr>
            <w:r>
              <w:t>88</w:t>
            </w:r>
          </w:p>
        </w:tc>
        <w:tc>
          <w:tcPr>
            <w:tcW w:w="0" w:type="auto"/>
            <w:vAlign w:val="center"/>
          </w:tcPr>
          <w:p w:rsidR="009E6537" w:rsidRDefault="009E6537" w:rsidP="008D758D">
            <w:pPr>
              <w:jc w:val="center"/>
            </w:pPr>
            <w:r>
              <w:t>2°31'10"</w:t>
            </w:r>
          </w:p>
        </w:tc>
        <w:tc>
          <w:tcPr>
            <w:tcW w:w="0" w:type="auto"/>
            <w:vAlign w:val="center"/>
          </w:tcPr>
          <w:p w:rsidR="009E6537" w:rsidRDefault="009E6537" w:rsidP="008D758D">
            <w:pPr>
              <w:jc w:val="center"/>
            </w:pPr>
            <w:r>
              <w:t>10,01</w:t>
            </w:r>
          </w:p>
        </w:tc>
        <w:tc>
          <w:tcPr>
            <w:tcW w:w="0" w:type="auto"/>
            <w:vAlign w:val="center"/>
          </w:tcPr>
          <w:p w:rsidR="009E6537" w:rsidRDefault="009E6537" w:rsidP="008D758D">
            <w:pPr>
              <w:jc w:val="center"/>
            </w:pPr>
            <w:r>
              <w:t>2226968,90</w:t>
            </w:r>
          </w:p>
        </w:tc>
        <w:tc>
          <w:tcPr>
            <w:tcW w:w="0" w:type="auto"/>
            <w:vAlign w:val="center"/>
          </w:tcPr>
          <w:p w:rsidR="009E6537" w:rsidRDefault="009E6537" w:rsidP="008D758D">
            <w:pPr>
              <w:jc w:val="center"/>
            </w:pPr>
            <w:r>
              <w:t>469633,87</w:t>
            </w:r>
          </w:p>
        </w:tc>
      </w:tr>
      <w:tr w:rsidR="009E6537" w:rsidTr="008D758D">
        <w:trPr>
          <w:trHeight w:val="20"/>
        </w:trPr>
        <w:tc>
          <w:tcPr>
            <w:tcW w:w="0" w:type="auto"/>
            <w:vAlign w:val="center"/>
          </w:tcPr>
          <w:p w:rsidR="009E6537" w:rsidRDefault="009E6537" w:rsidP="008D758D">
            <w:pPr>
              <w:jc w:val="center"/>
            </w:pPr>
            <w:r>
              <w:t>89</w:t>
            </w:r>
          </w:p>
        </w:tc>
        <w:tc>
          <w:tcPr>
            <w:tcW w:w="0" w:type="auto"/>
            <w:vAlign w:val="center"/>
          </w:tcPr>
          <w:p w:rsidR="009E6537" w:rsidRDefault="009E6537" w:rsidP="008D758D">
            <w:pPr>
              <w:jc w:val="center"/>
            </w:pPr>
            <w:r>
              <w:t>92°36'9"</w:t>
            </w:r>
          </w:p>
        </w:tc>
        <w:tc>
          <w:tcPr>
            <w:tcW w:w="0" w:type="auto"/>
            <w:vAlign w:val="center"/>
          </w:tcPr>
          <w:p w:rsidR="009E6537" w:rsidRDefault="009E6537" w:rsidP="008D758D">
            <w:pPr>
              <w:jc w:val="center"/>
            </w:pPr>
            <w:r>
              <w:t>0,44</w:t>
            </w:r>
          </w:p>
        </w:tc>
        <w:tc>
          <w:tcPr>
            <w:tcW w:w="0" w:type="auto"/>
            <w:vAlign w:val="center"/>
          </w:tcPr>
          <w:p w:rsidR="009E6537" w:rsidRDefault="009E6537" w:rsidP="008D758D">
            <w:pPr>
              <w:jc w:val="center"/>
            </w:pPr>
            <w:r>
              <w:t>2226978,90</w:t>
            </w:r>
          </w:p>
        </w:tc>
        <w:tc>
          <w:tcPr>
            <w:tcW w:w="0" w:type="auto"/>
            <w:vAlign w:val="center"/>
          </w:tcPr>
          <w:p w:rsidR="009E6537" w:rsidRDefault="009E6537" w:rsidP="008D758D">
            <w:pPr>
              <w:jc w:val="center"/>
            </w:pPr>
            <w:r>
              <w:t>469634,31</w:t>
            </w:r>
          </w:p>
        </w:tc>
      </w:tr>
      <w:tr w:rsidR="009E6537" w:rsidTr="008D758D">
        <w:trPr>
          <w:trHeight w:val="20"/>
        </w:trPr>
        <w:tc>
          <w:tcPr>
            <w:tcW w:w="0" w:type="auto"/>
            <w:vAlign w:val="center"/>
          </w:tcPr>
          <w:p w:rsidR="009E6537" w:rsidRDefault="009E6537" w:rsidP="008D758D">
            <w:pPr>
              <w:jc w:val="center"/>
            </w:pPr>
            <w:r>
              <w:lastRenderedPageBreak/>
              <w:t>90</w:t>
            </w:r>
          </w:p>
        </w:tc>
        <w:tc>
          <w:tcPr>
            <w:tcW w:w="0" w:type="auto"/>
            <w:vAlign w:val="center"/>
          </w:tcPr>
          <w:p w:rsidR="009E6537" w:rsidRDefault="009E6537" w:rsidP="008D758D">
            <w:pPr>
              <w:jc w:val="center"/>
            </w:pPr>
            <w:r>
              <w:t>2°31'28"</w:t>
            </w:r>
          </w:p>
        </w:tc>
        <w:tc>
          <w:tcPr>
            <w:tcW w:w="0" w:type="auto"/>
            <w:vAlign w:val="center"/>
          </w:tcPr>
          <w:p w:rsidR="009E6537" w:rsidRDefault="009E6537" w:rsidP="008D758D">
            <w:pPr>
              <w:jc w:val="center"/>
            </w:pPr>
            <w:r>
              <w:t>4,99</w:t>
            </w:r>
          </w:p>
        </w:tc>
        <w:tc>
          <w:tcPr>
            <w:tcW w:w="0" w:type="auto"/>
            <w:vAlign w:val="center"/>
          </w:tcPr>
          <w:p w:rsidR="009E6537" w:rsidRDefault="009E6537" w:rsidP="008D758D">
            <w:pPr>
              <w:jc w:val="center"/>
            </w:pPr>
            <w:r>
              <w:t>2226978,88</w:t>
            </w:r>
          </w:p>
        </w:tc>
        <w:tc>
          <w:tcPr>
            <w:tcW w:w="0" w:type="auto"/>
            <w:vAlign w:val="center"/>
          </w:tcPr>
          <w:p w:rsidR="009E6537" w:rsidRDefault="009E6537" w:rsidP="008D758D">
            <w:pPr>
              <w:jc w:val="center"/>
            </w:pPr>
            <w:r>
              <w:t>469634,75</w:t>
            </w:r>
          </w:p>
        </w:tc>
      </w:tr>
      <w:tr w:rsidR="009E6537" w:rsidTr="008D758D">
        <w:trPr>
          <w:trHeight w:val="20"/>
        </w:trPr>
        <w:tc>
          <w:tcPr>
            <w:tcW w:w="0" w:type="auto"/>
            <w:vAlign w:val="center"/>
          </w:tcPr>
          <w:p w:rsidR="009E6537" w:rsidRDefault="009E6537" w:rsidP="008D758D">
            <w:pPr>
              <w:jc w:val="center"/>
            </w:pPr>
            <w:r>
              <w:t>91</w:t>
            </w:r>
          </w:p>
        </w:tc>
        <w:tc>
          <w:tcPr>
            <w:tcW w:w="0" w:type="auto"/>
            <w:vAlign w:val="center"/>
          </w:tcPr>
          <w:p w:rsidR="009E6537" w:rsidRDefault="009E6537" w:rsidP="008D758D">
            <w:pPr>
              <w:jc w:val="center"/>
            </w:pPr>
            <w:r>
              <w:t>272°39'47"</w:t>
            </w:r>
          </w:p>
        </w:tc>
        <w:tc>
          <w:tcPr>
            <w:tcW w:w="0" w:type="auto"/>
            <w:vAlign w:val="center"/>
          </w:tcPr>
          <w:p w:rsidR="009E6537" w:rsidRDefault="009E6537" w:rsidP="008D758D">
            <w:pPr>
              <w:jc w:val="center"/>
            </w:pPr>
            <w:r>
              <w:t>0,43</w:t>
            </w:r>
          </w:p>
        </w:tc>
        <w:tc>
          <w:tcPr>
            <w:tcW w:w="0" w:type="auto"/>
            <w:vAlign w:val="center"/>
          </w:tcPr>
          <w:p w:rsidR="009E6537" w:rsidRDefault="009E6537" w:rsidP="008D758D">
            <w:pPr>
              <w:jc w:val="center"/>
            </w:pPr>
            <w:r>
              <w:t>2226983,87</w:t>
            </w:r>
          </w:p>
        </w:tc>
        <w:tc>
          <w:tcPr>
            <w:tcW w:w="0" w:type="auto"/>
            <w:vAlign w:val="center"/>
          </w:tcPr>
          <w:p w:rsidR="009E6537" w:rsidRDefault="009E6537" w:rsidP="008D758D">
            <w:pPr>
              <w:jc w:val="center"/>
            </w:pPr>
            <w:r>
              <w:t>469634,97</w:t>
            </w:r>
          </w:p>
        </w:tc>
      </w:tr>
      <w:tr w:rsidR="009E6537" w:rsidTr="008D758D">
        <w:trPr>
          <w:trHeight w:val="20"/>
        </w:trPr>
        <w:tc>
          <w:tcPr>
            <w:tcW w:w="0" w:type="auto"/>
            <w:vAlign w:val="center"/>
          </w:tcPr>
          <w:p w:rsidR="009E6537" w:rsidRDefault="009E6537" w:rsidP="008D758D">
            <w:pPr>
              <w:jc w:val="center"/>
            </w:pPr>
            <w:r>
              <w:t>92</w:t>
            </w:r>
          </w:p>
        </w:tc>
        <w:tc>
          <w:tcPr>
            <w:tcW w:w="0" w:type="auto"/>
            <w:vAlign w:val="center"/>
          </w:tcPr>
          <w:p w:rsidR="009E6537" w:rsidRDefault="009E6537" w:rsidP="008D758D">
            <w:pPr>
              <w:jc w:val="center"/>
            </w:pPr>
            <w:r>
              <w:t>2°27'53"</w:t>
            </w:r>
          </w:p>
        </w:tc>
        <w:tc>
          <w:tcPr>
            <w:tcW w:w="0" w:type="auto"/>
            <w:vAlign w:val="center"/>
          </w:tcPr>
          <w:p w:rsidR="009E6537" w:rsidRDefault="009E6537" w:rsidP="008D758D">
            <w:pPr>
              <w:jc w:val="center"/>
            </w:pPr>
            <w:r>
              <w:t>10</w:t>
            </w:r>
          </w:p>
        </w:tc>
        <w:tc>
          <w:tcPr>
            <w:tcW w:w="0" w:type="auto"/>
            <w:vAlign w:val="center"/>
          </w:tcPr>
          <w:p w:rsidR="009E6537" w:rsidRDefault="009E6537" w:rsidP="008D758D">
            <w:pPr>
              <w:jc w:val="center"/>
            </w:pPr>
            <w:r>
              <w:t>2226983,89</w:t>
            </w:r>
          </w:p>
        </w:tc>
        <w:tc>
          <w:tcPr>
            <w:tcW w:w="0" w:type="auto"/>
            <w:vAlign w:val="center"/>
          </w:tcPr>
          <w:p w:rsidR="009E6537" w:rsidRDefault="009E6537" w:rsidP="008D758D">
            <w:pPr>
              <w:jc w:val="center"/>
            </w:pPr>
            <w:r>
              <w:t>469634,54</w:t>
            </w:r>
          </w:p>
        </w:tc>
      </w:tr>
      <w:tr w:rsidR="009E6537" w:rsidTr="008D758D">
        <w:trPr>
          <w:trHeight w:val="20"/>
        </w:trPr>
        <w:tc>
          <w:tcPr>
            <w:tcW w:w="0" w:type="auto"/>
            <w:vAlign w:val="center"/>
          </w:tcPr>
          <w:p w:rsidR="009E6537" w:rsidRDefault="009E6537" w:rsidP="008D758D">
            <w:pPr>
              <w:jc w:val="center"/>
            </w:pPr>
            <w:r>
              <w:t>93</w:t>
            </w:r>
          </w:p>
        </w:tc>
        <w:tc>
          <w:tcPr>
            <w:tcW w:w="0" w:type="auto"/>
            <w:vAlign w:val="center"/>
          </w:tcPr>
          <w:p w:rsidR="009E6537" w:rsidRDefault="009E6537" w:rsidP="008D758D">
            <w:pPr>
              <w:jc w:val="center"/>
            </w:pPr>
            <w:r>
              <w:t>92°32'41"</w:t>
            </w:r>
          </w:p>
        </w:tc>
        <w:tc>
          <w:tcPr>
            <w:tcW w:w="0" w:type="auto"/>
            <w:vAlign w:val="center"/>
          </w:tcPr>
          <w:p w:rsidR="009E6537" w:rsidRDefault="009E6537" w:rsidP="008D758D">
            <w:pPr>
              <w:jc w:val="center"/>
            </w:pPr>
            <w:r>
              <w:t>0,45</w:t>
            </w:r>
          </w:p>
        </w:tc>
        <w:tc>
          <w:tcPr>
            <w:tcW w:w="0" w:type="auto"/>
            <w:vAlign w:val="center"/>
          </w:tcPr>
          <w:p w:rsidR="009E6537" w:rsidRDefault="009E6537" w:rsidP="008D758D">
            <w:pPr>
              <w:jc w:val="center"/>
            </w:pPr>
            <w:r>
              <w:t>2226993,88</w:t>
            </w:r>
          </w:p>
        </w:tc>
        <w:tc>
          <w:tcPr>
            <w:tcW w:w="0" w:type="auto"/>
            <w:vAlign w:val="center"/>
          </w:tcPr>
          <w:p w:rsidR="009E6537" w:rsidRDefault="009E6537" w:rsidP="008D758D">
            <w:pPr>
              <w:jc w:val="center"/>
            </w:pPr>
            <w:r>
              <w:t>469634,97</w:t>
            </w:r>
          </w:p>
        </w:tc>
      </w:tr>
      <w:tr w:rsidR="009E6537" w:rsidTr="008D758D">
        <w:trPr>
          <w:trHeight w:val="20"/>
        </w:trPr>
        <w:tc>
          <w:tcPr>
            <w:tcW w:w="0" w:type="auto"/>
            <w:vAlign w:val="center"/>
          </w:tcPr>
          <w:p w:rsidR="009E6537" w:rsidRDefault="009E6537" w:rsidP="008D758D">
            <w:pPr>
              <w:jc w:val="center"/>
            </w:pPr>
            <w:r>
              <w:t>94</w:t>
            </w:r>
          </w:p>
        </w:tc>
        <w:tc>
          <w:tcPr>
            <w:tcW w:w="0" w:type="auto"/>
            <w:vAlign w:val="center"/>
          </w:tcPr>
          <w:p w:rsidR="009E6537" w:rsidRDefault="009E6537" w:rsidP="008D758D">
            <w:pPr>
              <w:jc w:val="center"/>
            </w:pPr>
            <w:r>
              <w:t>2°32'46"</w:t>
            </w:r>
          </w:p>
        </w:tc>
        <w:tc>
          <w:tcPr>
            <w:tcW w:w="0" w:type="auto"/>
            <w:vAlign w:val="center"/>
          </w:tcPr>
          <w:p w:rsidR="009E6537" w:rsidRDefault="009E6537" w:rsidP="008D758D">
            <w:pPr>
              <w:jc w:val="center"/>
            </w:pPr>
            <w:r>
              <w:t>75,86</w:t>
            </w:r>
          </w:p>
        </w:tc>
        <w:tc>
          <w:tcPr>
            <w:tcW w:w="0" w:type="auto"/>
            <w:vAlign w:val="center"/>
          </w:tcPr>
          <w:p w:rsidR="009E6537" w:rsidRDefault="009E6537" w:rsidP="008D758D">
            <w:pPr>
              <w:jc w:val="center"/>
            </w:pPr>
            <w:r>
              <w:t>2226993,86</w:t>
            </w:r>
          </w:p>
        </w:tc>
        <w:tc>
          <w:tcPr>
            <w:tcW w:w="0" w:type="auto"/>
            <w:vAlign w:val="center"/>
          </w:tcPr>
          <w:p w:rsidR="009E6537" w:rsidRDefault="009E6537" w:rsidP="008D758D">
            <w:pPr>
              <w:jc w:val="center"/>
            </w:pPr>
            <w:r>
              <w:t>469635,42</w:t>
            </w:r>
          </w:p>
        </w:tc>
      </w:tr>
      <w:tr w:rsidR="009E6537" w:rsidTr="008D758D">
        <w:trPr>
          <w:trHeight w:val="20"/>
        </w:trPr>
        <w:tc>
          <w:tcPr>
            <w:tcW w:w="0" w:type="auto"/>
            <w:vAlign w:val="center"/>
          </w:tcPr>
          <w:p w:rsidR="009E6537" w:rsidRDefault="009E6537" w:rsidP="008D758D">
            <w:pPr>
              <w:jc w:val="center"/>
            </w:pPr>
            <w:r>
              <w:t>95</w:t>
            </w:r>
          </w:p>
        </w:tc>
        <w:tc>
          <w:tcPr>
            <w:tcW w:w="0" w:type="auto"/>
            <w:vAlign w:val="center"/>
          </w:tcPr>
          <w:p w:rsidR="009E6537" w:rsidRDefault="009E6537" w:rsidP="008D758D">
            <w:pPr>
              <w:jc w:val="center"/>
            </w:pPr>
            <w:r>
              <w:t>120°44'55"</w:t>
            </w:r>
          </w:p>
        </w:tc>
        <w:tc>
          <w:tcPr>
            <w:tcW w:w="0" w:type="auto"/>
            <w:vAlign w:val="center"/>
          </w:tcPr>
          <w:p w:rsidR="009E6537" w:rsidRDefault="009E6537" w:rsidP="008D758D">
            <w:pPr>
              <w:jc w:val="center"/>
            </w:pPr>
            <w:r>
              <w:t>54,32</w:t>
            </w:r>
          </w:p>
        </w:tc>
        <w:tc>
          <w:tcPr>
            <w:tcW w:w="0" w:type="auto"/>
            <w:vAlign w:val="center"/>
          </w:tcPr>
          <w:p w:rsidR="009E6537" w:rsidRDefault="009E6537" w:rsidP="008D758D">
            <w:pPr>
              <w:jc w:val="center"/>
            </w:pPr>
            <w:r>
              <w:t>2227125,89</w:t>
            </w:r>
          </w:p>
        </w:tc>
        <w:tc>
          <w:tcPr>
            <w:tcW w:w="0" w:type="auto"/>
            <w:vAlign w:val="center"/>
          </w:tcPr>
          <w:p w:rsidR="009E6537" w:rsidRDefault="009E6537" w:rsidP="008D758D">
            <w:pPr>
              <w:jc w:val="center"/>
            </w:pPr>
            <w:r>
              <w:t>469661,31</w:t>
            </w:r>
          </w:p>
        </w:tc>
      </w:tr>
      <w:tr w:rsidR="009E6537" w:rsidTr="008D758D">
        <w:trPr>
          <w:trHeight w:val="20"/>
        </w:trPr>
        <w:tc>
          <w:tcPr>
            <w:tcW w:w="0" w:type="auto"/>
            <w:vAlign w:val="center"/>
          </w:tcPr>
          <w:p w:rsidR="009E6537" w:rsidRDefault="009E6537" w:rsidP="008D758D">
            <w:pPr>
              <w:jc w:val="center"/>
            </w:pPr>
            <w:r>
              <w:t>96</w:t>
            </w:r>
          </w:p>
        </w:tc>
        <w:tc>
          <w:tcPr>
            <w:tcW w:w="0" w:type="auto"/>
            <w:vAlign w:val="center"/>
          </w:tcPr>
          <w:p w:rsidR="009E6537" w:rsidRDefault="009E6537" w:rsidP="008D758D">
            <w:pPr>
              <w:jc w:val="center"/>
            </w:pPr>
            <w:r>
              <w:t>208°58'4"</w:t>
            </w:r>
          </w:p>
        </w:tc>
        <w:tc>
          <w:tcPr>
            <w:tcW w:w="0" w:type="auto"/>
            <w:vAlign w:val="center"/>
          </w:tcPr>
          <w:p w:rsidR="009E6537" w:rsidRDefault="009E6537" w:rsidP="008D758D">
            <w:pPr>
              <w:jc w:val="center"/>
            </w:pPr>
            <w:r>
              <w:t>0,64</w:t>
            </w:r>
          </w:p>
        </w:tc>
        <w:tc>
          <w:tcPr>
            <w:tcW w:w="0" w:type="auto"/>
            <w:vAlign w:val="center"/>
          </w:tcPr>
          <w:p w:rsidR="009E6537" w:rsidRDefault="009E6537" w:rsidP="008D758D">
            <w:pPr>
              <w:jc w:val="center"/>
            </w:pPr>
            <w:r>
              <w:t>2227098,12</w:t>
            </w:r>
          </w:p>
        </w:tc>
        <w:tc>
          <w:tcPr>
            <w:tcW w:w="0" w:type="auto"/>
            <w:vAlign w:val="center"/>
          </w:tcPr>
          <w:p w:rsidR="009E6537" w:rsidRDefault="009E6537" w:rsidP="008D758D">
            <w:pPr>
              <w:jc w:val="center"/>
            </w:pPr>
            <w:r>
              <w:t>469707,99</w:t>
            </w:r>
          </w:p>
        </w:tc>
      </w:tr>
      <w:tr w:rsidR="009E6537" w:rsidTr="008D758D">
        <w:trPr>
          <w:trHeight w:val="20"/>
        </w:trPr>
        <w:tc>
          <w:tcPr>
            <w:tcW w:w="0" w:type="auto"/>
            <w:vAlign w:val="center"/>
          </w:tcPr>
          <w:p w:rsidR="009E6537" w:rsidRDefault="009E6537" w:rsidP="008D758D">
            <w:pPr>
              <w:jc w:val="center"/>
            </w:pPr>
            <w:r>
              <w:t>7</w:t>
            </w:r>
          </w:p>
        </w:tc>
        <w:tc>
          <w:tcPr>
            <w:tcW w:w="0" w:type="auto"/>
            <w:vAlign w:val="center"/>
          </w:tcPr>
          <w:p w:rsidR="009E6537" w:rsidRDefault="009E6537" w:rsidP="008D758D">
            <w:pPr>
              <w:jc w:val="center"/>
            </w:pPr>
            <w:r>
              <w:t>300°40'26"</w:t>
            </w:r>
          </w:p>
        </w:tc>
        <w:tc>
          <w:tcPr>
            <w:tcW w:w="0" w:type="auto"/>
            <w:vAlign w:val="center"/>
          </w:tcPr>
          <w:p w:rsidR="009E6537" w:rsidRDefault="009E6537" w:rsidP="008D758D">
            <w:pPr>
              <w:jc w:val="center"/>
            </w:pPr>
            <w:r>
              <w:t>2,37</w:t>
            </w:r>
          </w:p>
        </w:tc>
        <w:tc>
          <w:tcPr>
            <w:tcW w:w="0" w:type="auto"/>
            <w:vAlign w:val="center"/>
          </w:tcPr>
          <w:p w:rsidR="009E6537" w:rsidRDefault="009E6537" w:rsidP="008D758D">
            <w:pPr>
              <w:jc w:val="center"/>
            </w:pPr>
            <w:r>
              <w:t>2227097,56</w:t>
            </w:r>
          </w:p>
        </w:tc>
        <w:tc>
          <w:tcPr>
            <w:tcW w:w="0" w:type="auto"/>
            <w:vAlign w:val="center"/>
          </w:tcPr>
          <w:p w:rsidR="009E6537" w:rsidRDefault="009E6537" w:rsidP="008D758D">
            <w:pPr>
              <w:jc w:val="center"/>
            </w:pPr>
            <w:r>
              <w:t>469707,68</w:t>
            </w:r>
          </w:p>
        </w:tc>
      </w:tr>
      <w:tr w:rsidR="009E6537" w:rsidTr="008D758D">
        <w:trPr>
          <w:trHeight w:val="20"/>
        </w:trPr>
        <w:tc>
          <w:tcPr>
            <w:tcW w:w="0" w:type="auto"/>
            <w:vAlign w:val="center"/>
          </w:tcPr>
          <w:p w:rsidR="009E6537" w:rsidRDefault="009E6537" w:rsidP="008D758D">
            <w:pPr>
              <w:jc w:val="center"/>
            </w:pPr>
            <w:r>
              <w:t>8</w:t>
            </w:r>
          </w:p>
        </w:tc>
        <w:tc>
          <w:tcPr>
            <w:tcW w:w="0" w:type="auto"/>
            <w:vAlign w:val="center"/>
          </w:tcPr>
          <w:p w:rsidR="009E6537" w:rsidRDefault="009E6537" w:rsidP="008D758D">
            <w:pPr>
              <w:jc w:val="center"/>
            </w:pPr>
            <w:r>
              <w:t>210°39'2"</w:t>
            </w:r>
          </w:p>
        </w:tc>
        <w:tc>
          <w:tcPr>
            <w:tcW w:w="0" w:type="auto"/>
            <w:vAlign w:val="center"/>
          </w:tcPr>
          <w:p w:rsidR="009E6537" w:rsidRDefault="009E6537" w:rsidP="008D758D">
            <w:pPr>
              <w:jc w:val="center"/>
            </w:pPr>
            <w:r>
              <w:t>4,71</w:t>
            </w:r>
          </w:p>
        </w:tc>
        <w:tc>
          <w:tcPr>
            <w:tcW w:w="0" w:type="auto"/>
            <w:vAlign w:val="center"/>
          </w:tcPr>
          <w:p w:rsidR="009E6537" w:rsidRDefault="009E6537" w:rsidP="008D758D">
            <w:pPr>
              <w:jc w:val="center"/>
            </w:pPr>
            <w:r>
              <w:t>2227098,77</w:t>
            </w:r>
          </w:p>
        </w:tc>
        <w:tc>
          <w:tcPr>
            <w:tcW w:w="0" w:type="auto"/>
            <w:vAlign w:val="center"/>
          </w:tcPr>
          <w:p w:rsidR="009E6537" w:rsidRDefault="009E6537" w:rsidP="008D758D">
            <w:pPr>
              <w:jc w:val="center"/>
            </w:pPr>
            <w:r>
              <w:t>469705,64</w:t>
            </w:r>
          </w:p>
        </w:tc>
      </w:tr>
      <w:tr w:rsidR="009E6537" w:rsidTr="008D758D">
        <w:trPr>
          <w:trHeight w:val="20"/>
        </w:trPr>
        <w:tc>
          <w:tcPr>
            <w:tcW w:w="0" w:type="auto"/>
            <w:vAlign w:val="center"/>
          </w:tcPr>
          <w:p w:rsidR="009E6537" w:rsidRDefault="009E6537" w:rsidP="008D758D">
            <w:pPr>
              <w:jc w:val="center"/>
            </w:pPr>
            <w:r>
              <w:t>9</w:t>
            </w:r>
          </w:p>
        </w:tc>
        <w:tc>
          <w:tcPr>
            <w:tcW w:w="0" w:type="auto"/>
            <w:vAlign w:val="center"/>
          </w:tcPr>
          <w:p w:rsidR="009E6537" w:rsidRDefault="009E6537" w:rsidP="008D758D">
            <w:pPr>
              <w:jc w:val="center"/>
            </w:pPr>
            <w:r>
              <w:t>120°30'10"</w:t>
            </w:r>
          </w:p>
        </w:tc>
        <w:tc>
          <w:tcPr>
            <w:tcW w:w="0" w:type="auto"/>
            <w:vAlign w:val="center"/>
          </w:tcPr>
          <w:p w:rsidR="009E6537" w:rsidRDefault="009E6537" w:rsidP="008D758D">
            <w:pPr>
              <w:jc w:val="center"/>
            </w:pPr>
            <w:r>
              <w:t>2,34</w:t>
            </w:r>
          </w:p>
        </w:tc>
        <w:tc>
          <w:tcPr>
            <w:tcW w:w="0" w:type="auto"/>
            <w:vAlign w:val="center"/>
          </w:tcPr>
          <w:p w:rsidR="009E6537" w:rsidRDefault="009E6537" w:rsidP="008D758D">
            <w:pPr>
              <w:jc w:val="center"/>
            </w:pPr>
            <w:r>
              <w:t>2227094,72</w:t>
            </w:r>
          </w:p>
        </w:tc>
        <w:tc>
          <w:tcPr>
            <w:tcW w:w="0" w:type="auto"/>
            <w:vAlign w:val="center"/>
          </w:tcPr>
          <w:p w:rsidR="009E6537" w:rsidRDefault="009E6537" w:rsidP="008D758D">
            <w:pPr>
              <w:jc w:val="center"/>
            </w:pPr>
            <w:r>
              <w:t>469703,24</w:t>
            </w:r>
          </w:p>
        </w:tc>
      </w:tr>
      <w:tr w:rsidR="009E6537" w:rsidTr="008D758D">
        <w:trPr>
          <w:trHeight w:val="20"/>
        </w:trPr>
        <w:tc>
          <w:tcPr>
            <w:tcW w:w="0" w:type="auto"/>
            <w:vAlign w:val="center"/>
          </w:tcPr>
          <w:p w:rsidR="009E6537" w:rsidRDefault="009E6537" w:rsidP="008D758D">
            <w:pPr>
              <w:jc w:val="center"/>
            </w:pPr>
            <w:r>
              <w:t>10</w:t>
            </w:r>
          </w:p>
        </w:tc>
        <w:tc>
          <w:tcPr>
            <w:tcW w:w="0" w:type="auto"/>
            <w:vAlign w:val="center"/>
          </w:tcPr>
          <w:p w:rsidR="009E6537" w:rsidRDefault="009E6537" w:rsidP="008D758D">
            <w:pPr>
              <w:jc w:val="center"/>
            </w:pPr>
            <w:r>
              <w:t>210°48'57"</w:t>
            </w:r>
          </w:p>
        </w:tc>
        <w:tc>
          <w:tcPr>
            <w:tcW w:w="0" w:type="auto"/>
            <w:vAlign w:val="center"/>
          </w:tcPr>
          <w:p w:rsidR="009E6537" w:rsidRDefault="009E6537" w:rsidP="008D758D">
            <w:pPr>
              <w:jc w:val="center"/>
            </w:pPr>
            <w:r>
              <w:t>0,66</w:t>
            </w:r>
          </w:p>
        </w:tc>
        <w:tc>
          <w:tcPr>
            <w:tcW w:w="0" w:type="auto"/>
            <w:vAlign w:val="center"/>
          </w:tcPr>
          <w:p w:rsidR="009E6537" w:rsidRDefault="009E6537" w:rsidP="008D758D">
            <w:pPr>
              <w:jc w:val="center"/>
            </w:pPr>
            <w:r>
              <w:t>2227093,53</w:t>
            </w:r>
          </w:p>
        </w:tc>
        <w:tc>
          <w:tcPr>
            <w:tcW w:w="0" w:type="auto"/>
            <w:vAlign w:val="center"/>
          </w:tcPr>
          <w:p w:rsidR="009E6537" w:rsidRDefault="009E6537" w:rsidP="008D758D">
            <w:pPr>
              <w:jc w:val="center"/>
            </w:pPr>
            <w:r>
              <w:t>469705,26</w:t>
            </w:r>
          </w:p>
        </w:tc>
      </w:tr>
      <w:tr w:rsidR="009E6537" w:rsidTr="008D758D">
        <w:trPr>
          <w:trHeight w:val="20"/>
        </w:trPr>
        <w:tc>
          <w:tcPr>
            <w:tcW w:w="0" w:type="auto"/>
            <w:vAlign w:val="center"/>
          </w:tcPr>
          <w:p w:rsidR="009E6537" w:rsidRDefault="009E6537" w:rsidP="008D758D">
            <w:pPr>
              <w:jc w:val="center"/>
            </w:pPr>
            <w:r>
              <w:t>97</w:t>
            </w:r>
          </w:p>
        </w:tc>
        <w:tc>
          <w:tcPr>
            <w:tcW w:w="0" w:type="auto"/>
            <w:vAlign w:val="center"/>
          </w:tcPr>
          <w:p w:rsidR="009E6537" w:rsidRDefault="009E6537" w:rsidP="008D758D">
            <w:pPr>
              <w:jc w:val="center"/>
            </w:pPr>
            <w:r>
              <w:t>300°45'8"</w:t>
            </w:r>
          </w:p>
        </w:tc>
        <w:tc>
          <w:tcPr>
            <w:tcW w:w="0" w:type="auto"/>
            <w:vAlign w:val="center"/>
          </w:tcPr>
          <w:p w:rsidR="009E6537" w:rsidRDefault="009E6537" w:rsidP="008D758D">
            <w:pPr>
              <w:jc w:val="center"/>
            </w:pPr>
            <w:r>
              <w:t>48,33</w:t>
            </w:r>
          </w:p>
        </w:tc>
        <w:tc>
          <w:tcPr>
            <w:tcW w:w="0" w:type="auto"/>
            <w:vAlign w:val="center"/>
          </w:tcPr>
          <w:p w:rsidR="009E6537" w:rsidRDefault="009E6537" w:rsidP="008D758D">
            <w:pPr>
              <w:jc w:val="center"/>
            </w:pPr>
            <w:r>
              <w:t>2227092,96</w:t>
            </w:r>
          </w:p>
        </w:tc>
        <w:tc>
          <w:tcPr>
            <w:tcW w:w="0" w:type="auto"/>
            <w:vAlign w:val="center"/>
          </w:tcPr>
          <w:p w:rsidR="009E6537" w:rsidRDefault="009E6537" w:rsidP="008D758D">
            <w:pPr>
              <w:jc w:val="center"/>
            </w:pPr>
            <w:r>
              <w:t>469704,92</w:t>
            </w:r>
          </w:p>
        </w:tc>
      </w:tr>
      <w:tr w:rsidR="009E6537" w:rsidTr="008D758D">
        <w:trPr>
          <w:trHeight w:val="20"/>
        </w:trPr>
        <w:tc>
          <w:tcPr>
            <w:tcW w:w="0" w:type="auto"/>
            <w:vAlign w:val="center"/>
          </w:tcPr>
          <w:p w:rsidR="009E6537" w:rsidRDefault="009E6537" w:rsidP="008D758D">
            <w:pPr>
              <w:jc w:val="center"/>
            </w:pPr>
            <w:r>
              <w:t>98</w:t>
            </w:r>
          </w:p>
        </w:tc>
        <w:tc>
          <w:tcPr>
            <w:tcW w:w="0" w:type="auto"/>
            <w:vAlign w:val="center"/>
          </w:tcPr>
          <w:p w:rsidR="009E6537" w:rsidRDefault="009E6537" w:rsidP="008D758D">
            <w:pPr>
              <w:jc w:val="center"/>
            </w:pPr>
            <w:r>
              <w:t>210°43'1"</w:t>
            </w:r>
          </w:p>
        </w:tc>
        <w:tc>
          <w:tcPr>
            <w:tcW w:w="0" w:type="auto"/>
            <w:vAlign w:val="center"/>
          </w:tcPr>
          <w:p w:rsidR="009E6537" w:rsidRDefault="009E6537" w:rsidP="008D758D">
            <w:pPr>
              <w:jc w:val="center"/>
            </w:pPr>
            <w:r>
              <w:t>14,33</w:t>
            </w:r>
          </w:p>
        </w:tc>
        <w:tc>
          <w:tcPr>
            <w:tcW w:w="0" w:type="auto"/>
            <w:vAlign w:val="center"/>
          </w:tcPr>
          <w:p w:rsidR="009E6537" w:rsidRDefault="009E6537" w:rsidP="008D758D">
            <w:pPr>
              <w:jc w:val="center"/>
            </w:pPr>
            <w:r>
              <w:t>2227117,67</w:t>
            </w:r>
          </w:p>
        </w:tc>
        <w:tc>
          <w:tcPr>
            <w:tcW w:w="0" w:type="auto"/>
            <w:vAlign w:val="center"/>
          </w:tcPr>
          <w:p w:rsidR="009E6537" w:rsidRDefault="009E6537" w:rsidP="008D758D">
            <w:pPr>
              <w:jc w:val="center"/>
            </w:pPr>
            <w:r>
              <w:t>469663,39</w:t>
            </w:r>
          </w:p>
        </w:tc>
      </w:tr>
      <w:tr w:rsidR="009E6537" w:rsidTr="008D758D">
        <w:trPr>
          <w:trHeight w:val="20"/>
        </w:trPr>
        <w:tc>
          <w:tcPr>
            <w:tcW w:w="0" w:type="auto"/>
            <w:vAlign w:val="center"/>
          </w:tcPr>
          <w:p w:rsidR="009E6537" w:rsidRDefault="009E6537" w:rsidP="008D758D">
            <w:pPr>
              <w:jc w:val="center"/>
            </w:pPr>
            <w:r>
              <w:t>32</w:t>
            </w:r>
          </w:p>
        </w:tc>
        <w:tc>
          <w:tcPr>
            <w:tcW w:w="0" w:type="auto"/>
            <w:vAlign w:val="center"/>
          </w:tcPr>
          <w:p w:rsidR="009E6537" w:rsidRDefault="009E6537" w:rsidP="008D758D">
            <w:pPr>
              <w:jc w:val="center"/>
            </w:pPr>
            <w:r>
              <w:t>300°9'36"</w:t>
            </w:r>
          </w:p>
        </w:tc>
        <w:tc>
          <w:tcPr>
            <w:tcW w:w="0" w:type="auto"/>
            <w:vAlign w:val="center"/>
          </w:tcPr>
          <w:p w:rsidR="009E6537" w:rsidRDefault="009E6537" w:rsidP="008D758D">
            <w:pPr>
              <w:jc w:val="center"/>
            </w:pPr>
            <w:r>
              <w:t>5,99</w:t>
            </w:r>
          </w:p>
        </w:tc>
        <w:tc>
          <w:tcPr>
            <w:tcW w:w="0" w:type="auto"/>
            <w:vAlign w:val="center"/>
          </w:tcPr>
          <w:p w:rsidR="009E6537" w:rsidRDefault="009E6537" w:rsidP="008D758D">
            <w:pPr>
              <w:jc w:val="center"/>
            </w:pPr>
            <w:r>
              <w:t>2227105,35</w:t>
            </w:r>
          </w:p>
        </w:tc>
        <w:tc>
          <w:tcPr>
            <w:tcW w:w="0" w:type="auto"/>
            <w:vAlign w:val="center"/>
          </w:tcPr>
          <w:p w:rsidR="009E6537" w:rsidRDefault="009E6537" w:rsidP="008D758D">
            <w:pPr>
              <w:jc w:val="center"/>
            </w:pPr>
            <w:r>
              <w:t>469656,07</w:t>
            </w:r>
          </w:p>
        </w:tc>
      </w:tr>
      <w:tr w:rsidR="009E6537" w:rsidTr="008D758D">
        <w:trPr>
          <w:trHeight w:val="20"/>
        </w:trPr>
        <w:tc>
          <w:tcPr>
            <w:tcW w:w="0" w:type="auto"/>
            <w:vAlign w:val="center"/>
          </w:tcPr>
          <w:p w:rsidR="009E6537" w:rsidRDefault="009E6537" w:rsidP="008D758D">
            <w:pPr>
              <w:jc w:val="center"/>
            </w:pPr>
            <w:r>
              <w:t>31</w:t>
            </w:r>
          </w:p>
        </w:tc>
        <w:tc>
          <w:tcPr>
            <w:tcW w:w="0" w:type="auto"/>
            <w:vAlign w:val="center"/>
          </w:tcPr>
          <w:p w:rsidR="009E6537" w:rsidRDefault="009E6537" w:rsidP="008D758D">
            <w:pPr>
              <w:jc w:val="center"/>
            </w:pPr>
            <w:r>
              <w:t>30°43'40"</w:t>
            </w:r>
          </w:p>
        </w:tc>
        <w:tc>
          <w:tcPr>
            <w:tcW w:w="0" w:type="auto"/>
            <w:vAlign w:val="center"/>
          </w:tcPr>
          <w:p w:rsidR="009E6537" w:rsidRDefault="009E6537" w:rsidP="008D758D">
            <w:pPr>
              <w:jc w:val="center"/>
            </w:pPr>
            <w:r>
              <w:t>20,39</w:t>
            </w:r>
          </w:p>
        </w:tc>
        <w:tc>
          <w:tcPr>
            <w:tcW w:w="0" w:type="auto"/>
            <w:vAlign w:val="center"/>
          </w:tcPr>
          <w:p w:rsidR="009E6537" w:rsidRDefault="009E6537" w:rsidP="008D758D">
            <w:pPr>
              <w:jc w:val="center"/>
            </w:pPr>
            <w:r>
              <w:t>2227108,36</w:t>
            </w:r>
          </w:p>
        </w:tc>
        <w:tc>
          <w:tcPr>
            <w:tcW w:w="0" w:type="auto"/>
            <w:vAlign w:val="center"/>
          </w:tcPr>
          <w:p w:rsidR="009E6537" w:rsidRDefault="009E6537" w:rsidP="008D758D">
            <w:pPr>
              <w:jc w:val="center"/>
            </w:pPr>
            <w:r>
              <w:t>469650,89</w:t>
            </w:r>
          </w:p>
        </w:tc>
      </w:tr>
      <w:tr w:rsidR="009E6537" w:rsidTr="008D758D">
        <w:tc>
          <w:tcPr>
            <w:tcW w:w="0" w:type="auto"/>
            <w:gridSpan w:val="5"/>
            <w:vAlign w:val="center"/>
          </w:tcPr>
          <w:p w:rsidR="009E6537" w:rsidRDefault="009E6537" w:rsidP="008D758D">
            <w:r>
              <w:t>№ 7</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Противопожарный проезд к сооружениям скважины №609</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69</w:t>
            </w:r>
          </w:p>
        </w:tc>
        <w:tc>
          <w:tcPr>
            <w:tcW w:w="0" w:type="auto"/>
            <w:vAlign w:val="center"/>
          </w:tcPr>
          <w:p w:rsidR="009E6537" w:rsidRDefault="009E6537" w:rsidP="008D758D">
            <w:pPr>
              <w:jc w:val="center"/>
            </w:pPr>
            <w:r>
              <w:t>125°14'47"</w:t>
            </w:r>
          </w:p>
        </w:tc>
        <w:tc>
          <w:tcPr>
            <w:tcW w:w="0" w:type="auto"/>
            <w:vAlign w:val="center"/>
          </w:tcPr>
          <w:p w:rsidR="009E6537" w:rsidRDefault="009E6537" w:rsidP="008D758D">
            <w:pPr>
              <w:jc w:val="center"/>
            </w:pPr>
            <w:r>
              <w:t>4,8</w:t>
            </w:r>
          </w:p>
        </w:tc>
        <w:tc>
          <w:tcPr>
            <w:tcW w:w="0" w:type="auto"/>
            <w:vAlign w:val="center"/>
          </w:tcPr>
          <w:p w:rsidR="009E6537" w:rsidRDefault="009E6537" w:rsidP="008D758D">
            <w:pPr>
              <w:jc w:val="center"/>
            </w:pPr>
            <w:r>
              <w:t>2227091,72</w:t>
            </w:r>
          </w:p>
        </w:tc>
        <w:tc>
          <w:tcPr>
            <w:tcW w:w="0" w:type="auto"/>
            <w:vAlign w:val="center"/>
          </w:tcPr>
          <w:p w:rsidR="009E6537" w:rsidRDefault="009E6537" w:rsidP="008D758D">
            <w:pPr>
              <w:jc w:val="center"/>
            </w:pPr>
            <w:r>
              <w:t>469611,22</w:t>
            </w:r>
          </w:p>
        </w:tc>
      </w:tr>
      <w:tr w:rsidR="009E6537" w:rsidTr="008D758D">
        <w:trPr>
          <w:trHeight w:val="20"/>
        </w:trPr>
        <w:tc>
          <w:tcPr>
            <w:tcW w:w="0" w:type="auto"/>
            <w:vAlign w:val="center"/>
          </w:tcPr>
          <w:p w:rsidR="009E6537" w:rsidRDefault="009E6537" w:rsidP="008D758D">
            <w:pPr>
              <w:jc w:val="center"/>
            </w:pPr>
            <w:r>
              <w:t>68</w:t>
            </w:r>
          </w:p>
        </w:tc>
        <w:tc>
          <w:tcPr>
            <w:tcW w:w="0" w:type="auto"/>
            <w:vAlign w:val="center"/>
          </w:tcPr>
          <w:p w:rsidR="009E6537" w:rsidRDefault="009E6537" w:rsidP="008D758D">
            <w:pPr>
              <w:jc w:val="center"/>
            </w:pPr>
            <w:r>
              <w:t>90°10'41"</w:t>
            </w:r>
          </w:p>
        </w:tc>
        <w:tc>
          <w:tcPr>
            <w:tcW w:w="0" w:type="auto"/>
            <w:vAlign w:val="center"/>
          </w:tcPr>
          <w:p w:rsidR="009E6537" w:rsidRDefault="009E6537" w:rsidP="008D758D">
            <w:pPr>
              <w:jc w:val="center"/>
            </w:pPr>
            <w:r>
              <w:t>9,66</w:t>
            </w:r>
          </w:p>
        </w:tc>
        <w:tc>
          <w:tcPr>
            <w:tcW w:w="0" w:type="auto"/>
            <w:vAlign w:val="center"/>
          </w:tcPr>
          <w:p w:rsidR="009E6537" w:rsidRDefault="009E6537" w:rsidP="008D758D">
            <w:pPr>
              <w:jc w:val="center"/>
            </w:pPr>
            <w:r>
              <w:t>2227088,95</w:t>
            </w:r>
          </w:p>
        </w:tc>
        <w:tc>
          <w:tcPr>
            <w:tcW w:w="0" w:type="auto"/>
            <w:vAlign w:val="center"/>
          </w:tcPr>
          <w:p w:rsidR="009E6537" w:rsidRDefault="009E6537" w:rsidP="008D758D">
            <w:pPr>
              <w:jc w:val="center"/>
            </w:pPr>
            <w:r>
              <w:t>469615,14</w:t>
            </w:r>
          </w:p>
        </w:tc>
      </w:tr>
      <w:tr w:rsidR="009E6537" w:rsidTr="008D758D">
        <w:trPr>
          <w:trHeight w:val="20"/>
        </w:trPr>
        <w:tc>
          <w:tcPr>
            <w:tcW w:w="0" w:type="auto"/>
            <w:vAlign w:val="center"/>
          </w:tcPr>
          <w:p w:rsidR="009E6537" w:rsidRDefault="009E6537" w:rsidP="008D758D">
            <w:pPr>
              <w:jc w:val="center"/>
            </w:pPr>
            <w:r>
              <w:t>67</w:t>
            </w:r>
          </w:p>
        </w:tc>
        <w:tc>
          <w:tcPr>
            <w:tcW w:w="0" w:type="auto"/>
            <w:vAlign w:val="center"/>
          </w:tcPr>
          <w:p w:rsidR="009E6537" w:rsidRDefault="009E6537" w:rsidP="008D758D">
            <w:pPr>
              <w:jc w:val="center"/>
            </w:pPr>
            <w:r>
              <w:t>110°44'15"</w:t>
            </w:r>
          </w:p>
        </w:tc>
        <w:tc>
          <w:tcPr>
            <w:tcW w:w="0" w:type="auto"/>
            <w:vAlign w:val="center"/>
          </w:tcPr>
          <w:p w:rsidR="009E6537" w:rsidRDefault="009E6537" w:rsidP="008D758D">
            <w:pPr>
              <w:jc w:val="center"/>
            </w:pPr>
            <w:r>
              <w:t>12,2</w:t>
            </w:r>
          </w:p>
        </w:tc>
        <w:tc>
          <w:tcPr>
            <w:tcW w:w="0" w:type="auto"/>
            <w:vAlign w:val="center"/>
          </w:tcPr>
          <w:p w:rsidR="009E6537" w:rsidRDefault="009E6537" w:rsidP="008D758D">
            <w:pPr>
              <w:jc w:val="center"/>
            </w:pPr>
            <w:r>
              <w:t>2227088,92</w:t>
            </w:r>
          </w:p>
        </w:tc>
        <w:tc>
          <w:tcPr>
            <w:tcW w:w="0" w:type="auto"/>
            <w:vAlign w:val="center"/>
          </w:tcPr>
          <w:p w:rsidR="009E6537" w:rsidRDefault="009E6537" w:rsidP="008D758D">
            <w:pPr>
              <w:jc w:val="center"/>
            </w:pPr>
            <w:r>
              <w:t>469624,80</w:t>
            </w:r>
          </w:p>
        </w:tc>
      </w:tr>
      <w:tr w:rsidR="009E6537" w:rsidTr="008D758D">
        <w:trPr>
          <w:trHeight w:val="20"/>
        </w:trPr>
        <w:tc>
          <w:tcPr>
            <w:tcW w:w="0" w:type="auto"/>
            <w:vAlign w:val="center"/>
          </w:tcPr>
          <w:p w:rsidR="009E6537" w:rsidRDefault="009E6537" w:rsidP="008D758D">
            <w:pPr>
              <w:jc w:val="center"/>
            </w:pPr>
            <w:r>
              <w:t>66</w:t>
            </w:r>
          </w:p>
        </w:tc>
        <w:tc>
          <w:tcPr>
            <w:tcW w:w="0" w:type="auto"/>
            <w:vAlign w:val="center"/>
          </w:tcPr>
          <w:p w:rsidR="009E6537" w:rsidRDefault="009E6537" w:rsidP="008D758D">
            <w:pPr>
              <w:jc w:val="center"/>
            </w:pPr>
            <w:r>
              <w:t>120°56'45"</w:t>
            </w:r>
          </w:p>
        </w:tc>
        <w:tc>
          <w:tcPr>
            <w:tcW w:w="0" w:type="auto"/>
            <w:vAlign w:val="center"/>
          </w:tcPr>
          <w:p w:rsidR="009E6537" w:rsidRDefault="009E6537" w:rsidP="008D758D">
            <w:pPr>
              <w:jc w:val="center"/>
            </w:pPr>
            <w:r>
              <w:t>38,12</w:t>
            </w:r>
          </w:p>
        </w:tc>
        <w:tc>
          <w:tcPr>
            <w:tcW w:w="0" w:type="auto"/>
            <w:vAlign w:val="center"/>
          </w:tcPr>
          <w:p w:rsidR="009E6537" w:rsidRDefault="009E6537" w:rsidP="008D758D">
            <w:pPr>
              <w:jc w:val="center"/>
            </w:pPr>
            <w:r>
              <w:t>2227084,60</w:t>
            </w:r>
          </w:p>
        </w:tc>
        <w:tc>
          <w:tcPr>
            <w:tcW w:w="0" w:type="auto"/>
            <w:vAlign w:val="center"/>
          </w:tcPr>
          <w:p w:rsidR="009E6537" w:rsidRDefault="009E6537" w:rsidP="008D758D">
            <w:pPr>
              <w:jc w:val="center"/>
            </w:pPr>
            <w:r>
              <w:t>469636,21</w:t>
            </w:r>
          </w:p>
        </w:tc>
      </w:tr>
      <w:tr w:rsidR="009E6537" w:rsidTr="008D758D">
        <w:trPr>
          <w:trHeight w:val="20"/>
        </w:trPr>
        <w:tc>
          <w:tcPr>
            <w:tcW w:w="0" w:type="auto"/>
            <w:vAlign w:val="center"/>
          </w:tcPr>
          <w:p w:rsidR="009E6537" w:rsidRDefault="009E6537" w:rsidP="008D758D">
            <w:pPr>
              <w:jc w:val="center"/>
            </w:pPr>
            <w:r>
              <w:t>65</w:t>
            </w:r>
          </w:p>
        </w:tc>
        <w:tc>
          <w:tcPr>
            <w:tcW w:w="0" w:type="auto"/>
            <w:vAlign w:val="center"/>
          </w:tcPr>
          <w:p w:rsidR="009E6537" w:rsidRDefault="009E6537" w:rsidP="008D758D">
            <w:pPr>
              <w:jc w:val="center"/>
            </w:pPr>
            <w:r>
              <w:t>121°58'21"</w:t>
            </w:r>
          </w:p>
        </w:tc>
        <w:tc>
          <w:tcPr>
            <w:tcW w:w="0" w:type="auto"/>
            <w:vAlign w:val="center"/>
          </w:tcPr>
          <w:p w:rsidR="009E6537" w:rsidRDefault="009E6537" w:rsidP="008D758D">
            <w:pPr>
              <w:jc w:val="center"/>
            </w:pPr>
            <w:r>
              <w:t>3,7</w:t>
            </w:r>
          </w:p>
        </w:tc>
        <w:tc>
          <w:tcPr>
            <w:tcW w:w="0" w:type="auto"/>
            <w:vAlign w:val="center"/>
          </w:tcPr>
          <w:p w:rsidR="009E6537" w:rsidRDefault="009E6537" w:rsidP="008D758D">
            <w:pPr>
              <w:jc w:val="center"/>
            </w:pPr>
            <w:r>
              <w:t>2227065,00</w:t>
            </w:r>
          </w:p>
        </w:tc>
        <w:tc>
          <w:tcPr>
            <w:tcW w:w="0" w:type="auto"/>
            <w:vAlign w:val="center"/>
          </w:tcPr>
          <w:p w:rsidR="009E6537" w:rsidRDefault="009E6537" w:rsidP="008D758D">
            <w:pPr>
              <w:jc w:val="center"/>
            </w:pPr>
            <w:r>
              <w:t>469668,90</w:t>
            </w:r>
          </w:p>
        </w:tc>
      </w:tr>
      <w:tr w:rsidR="009E6537" w:rsidTr="008D758D">
        <w:trPr>
          <w:trHeight w:val="20"/>
        </w:trPr>
        <w:tc>
          <w:tcPr>
            <w:tcW w:w="0" w:type="auto"/>
            <w:vAlign w:val="center"/>
          </w:tcPr>
          <w:p w:rsidR="009E6537" w:rsidRDefault="009E6537" w:rsidP="008D758D">
            <w:pPr>
              <w:jc w:val="center"/>
            </w:pPr>
            <w:r>
              <w:t>64</w:t>
            </w:r>
          </w:p>
        </w:tc>
        <w:tc>
          <w:tcPr>
            <w:tcW w:w="0" w:type="auto"/>
            <w:vAlign w:val="center"/>
          </w:tcPr>
          <w:p w:rsidR="009E6537" w:rsidRDefault="009E6537" w:rsidP="008D758D">
            <w:pPr>
              <w:jc w:val="center"/>
            </w:pPr>
            <w:r>
              <w:t>123°59'26"</w:t>
            </w:r>
          </w:p>
        </w:tc>
        <w:tc>
          <w:tcPr>
            <w:tcW w:w="0" w:type="auto"/>
            <w:vAlign w:val="center"/>
          </w:tcPr>
          <w:p w:rsidR="009E6537" w:rsidRDefault="009E6537" w:rsidP="008D758D">
            <w:pPr>
              <w:jc w:val="center"/>
            </w:pPr>
            <w:r>
              <w:t>3,7</w:t>
            </w:r>
          </w:p>
        </w:tc>
        <w:tc>
          <w:tcPr>
            <w:tcW w:w="0" w:type="auto"/>
            <w:vAlign w:val="center"/>
          </w:tcPr>
          <w:p w:rsidR="009E6537" w:rsidRDefault="009E6537" w:rsidP="008D758D">
            <w:pPr>
              <w:jc w:val="center"/>
            </w:pPr>
            <w:r>
              <w:t>2227063,04</w:t>
            </w:r>
          </w:p>
        </w:tc>
        <w:tc>
          <w:tcPr>
            <w:tcW w:w="0" w:type="auto"/>
            <w:vAlign w:val="center"/>
          </w:tcPr>
          <w:p w:rsidR="009E6537" w:rsidRDefault="009E6537" w:rsidP="008D758D">
            <w:pPr>
              <w:jc w:val="center"/>
            </w:pPr>
            <w:r>
              <w:t>469672,04</w:t>
            </w:r>
          </w:p>
        </w:tc>
      </w:tr>
      <w:tr w:rsidR="009E6537" w:rsidTr="008D758D">
        <w:trPr>
          <w:trHeight w:val="20"/>
        </w:trPr>
        <w:tc>
          <w:tcPr>
            <w:tcW w:w="0" w:type="auto"/>
            <w:vAlign w:val="center"/>
          </w:tcPr>
          <w:p w:rsidR="009E6537" w:rsidRDefault="009E6537" w:rsidP="008D758D">
            <w:pPr>
              <w:jc w:val="center"/>
            </w:pPr>
            <w:r>
              <w:t>63</w:t>
            </w:r>
          </w:p>
        </w:tc>
        <w:tc>
          <w:tcPr>
            <w:tcW w:w="0" w:type="auto"/>
            <w:vAlign w:val="center"/>
          </w:tcPr>
          <w:p w:rsidR="009E6537" w:rsidRDefault="009E6537" w:rsidP="008D758D">
            <w:pPr>
              <w:jc w:val="center"/>
            </w:pPr>
            <w:r>
              <w:t>126°5'44"</w:t>
            </w:r>
          </w:p>
        </w:tc>
        <w:tc>
          <w:tcPr>
            <w:tcW w:w="0" w:type="auto"/>
            <w:vAlign w:val="center"/>
          </w:tcPr>
          <w:p w:rsidR="009E6537" w:rsidRDefault="009E6537" w:rsidP="008D758D">
            <w:pPr>
              <w:jc w:val="center"/>
            </w:pPr>
            <w:r>
              <w:t>3,7</w:t>
            </w:r>
          </w:p>
        </w:tc>
        <w:tc>
          <w:tcPr>
            <w:tcW w:w="0" w:type="auto"/>
            <w:vAlign w:val="center"/>
          </w:tcPr>
          <w:p w:rsidR="009E6537" w:rsidRDefault="009E6537" w:rsidP="008D758D">
            <w:pPr>
              <w:jc w:val="center"/>
            </w:pPr>
            <w:r>
              <w:t>2227060,97</w:t>
            </w:r>
          </w:p>
        </w:tc>
        <w:tc>
          <w:tcPr>
            <w:tcW w:w="0" w:type="auto"/>
            <w:vAlign w:val="center"/>
          </w:tcPr>
          <w:p w:rsidR="009E6537" w:rsidRDefault="009E6537" w:rsidP="008D758D">
            <w:pPr>
              <w:jc w:val="center"/>
            </w:pPr>
            <w:r>
              <w:t>469675,11</w:t>
            </w:r>
          </w:p>
        </w:tc>
      </w:tr>
      <w:tr w:rsidR="009E6537" w:rsidTr="008D758D">
        <w:trPr>
          <w:trHeight w:val="20"/>
        </w:trPr>
        <w:tc>
          <w:tcPr>
            <w:tcW w:w="0" w:type="auto"/>
            <w:vAlign w:val="center"/>
          </w:tcPr>
          <w:p w:rsidR="009E6537" w:rsidRDefault="009E6537" w:rsidP="008D758D">
            <w:pPr>
              <w:jc w:val="center"/>
            </w:pPr>
            <w:r>
              <w:t>62</w:t>
            </w:r>
          </w:p>
        </w:tc>
        <w:tc>
          <w:tcPr>
            <w:tcW w:w="0" w:type="auto"/>
            <w:vAlign w:val="center"/>
          </w:tcPr>
          <w:p w:rsidR="009E6537" w:rsidRDefault="009E6537" w:rsidP="008D758D">
            <w:pPr>
              <w:jc w:val="center"/>
            </w:pPr>
            <w:r>
              <w:t>127°4'55"</w:t>
            </w:r>
          </w:p>
        </w:tc>
        <w:tc>
          <w:tcPr>
            <w:tcW w:w="0" w:type="auto"/>
            <w:vAlign w:val="center"/>
          </w:tcPr>
          <w:p w:rsidR="009E6537" w:rsidRDefault="009E6537" w:rsidP="008D758D">
            <w:pPr>
              <w:jc w:val="center"/>
            </w:pPr>
            <w:r>
              <w:t>38,91</w:t>
            </w:r>
          </w:p>
        </w:tc>
        <w:tc>
          <w:tcPr>
            <w:tcW w:w="0" w:type="auto"/>
            <w:vAlign w:val="center"/>
          </w:tcPr>
          <w:p w:rsidR="009E6537" w:rsidRDefault="009E6537" w:rsidP="008D758D">
            <w:pPr>
              <w:jc w:val="center"/>
            </w:pPr>
            <w:r>
              <w:t>2227058,79</w:t>
            </w:r>
          </w:p>
        </w:tc>
        <w:tc>
          <w:tcPr>
            <w:tcW w:w="0" w:type="auto"/>
            <w:vAlign w:val="center"/>
          </w:tcPr>
          <w:p w:rsidR="009E6537" w:rsidRDefault="009E6537" w:rsidP="008D758D">
            <w:pPr>
              <w:jc w:val="center"/>
            </w:pPr>
            <w:r>
              <w:t>469678,10</w:t>
            </w:r>
          </w:p>
        </w:tc>
      </w:tr>
      <w:tr w:rsidR="009E6537" w:rsidTr="008D758D">
        <w:trPr>
          <w:trHeight w:val="20"/>
        </w:trPr>
        <w:tc>
          <w:tcPr>
            <w:tcW w:w="0" w:type="auto"/>
            <w:vAlign w:val="center"/>
          </w:tcPr>
          <w:p w:rsidR="009E6537" w:rsidRDefault="009E6537" w:rsidP="008D758D">
            <w:pPr>
              <w:jc w:val="center"/>
            </w:pPr>
            <w:r>
              <w:t>61</w:t>
            </w:r>
          </w:p>
        </w:tc>
        <w:tc>
          <w:tcPr>
            <w:tcW w:w="0" w:type="auto"/>
            <w:vAlign w:val="center"/>
          </w:tcPr>
          <w:p w:rsidR="009E6537" w:rsidRDefault="009E6537" w:rsidP="008D758D">
            <w:pPr>
              <w:jc w:val="center"/>
            </w:pPr>
            <w:r>
              <w:t>126°54'45"</w:t>
            </w:r>
          </w:p>
        </w:tc>
        <w:tc>
          <w:tcPr>
            <w:tcW w:w="0" w:type="auto"/>
            <w:vAlign w:val="center"/>
          </w:tcPr>
          <w:p w:rsidR="009E6537" w:rsidRDefault="009E6537" w:rsidP="008D758D">
            <w:pPr>
              <w:jc w:val="center"/>
            </w:pPr>
            <w:r>
              <w:t>5,38</w:t>
            </w:r>
          </w:p>
        </w:tc>
        <w:tc>
          <w:tcPr>
            <w:tcW w:w="0" w:type="auto"/>
            <w:vAlign w:val="center"/>
          </w:tcPr>
          <w:p w:rsidR="009E6537" w:rsidRDefault="009E6537" w:rsidP="008D758D">
            <w:pPr>
              <w:jc w:val="center"/>
            </w:pPr>
            <w:r>
              <w:t>2227035,33</w:t>
            </w:r>
          </w:p>
        </w:tc>
        <w:tc>
          <w:tcPr>
            <w:tcW w:w="0" w:type="auto"/>
            <w:vAlign w:val="center"/>
          </w:tcPr>
          <w:p w:rsidR="009E6537" w:rsidRDefault="009E6537" w:rsidP="008D758D">
            <w:pPr>
              <w:jc w:val="center"/>
            </w:pPr>
            <w:r>
              <w:t>469709,14</w:t>
            </w:r>
          </w:p>
        </w:tc>
      </w:tr>
      <w:tr w:rsidR="009E6537" w:rsidTr="008D758D">
        <w:trPr>
          <w:trHeight w:val="20"/>
        </w:trPr>
        <w:tc>
          <w:tcPr>
            <w:tcW w:w="0" w:type="auto"/>
            <w:vAlign w:val="center"/>
          </w:tcPr>
          <w:p w:rsidR="009E6537" w:rsidRDefault="009E6537" w:rsidP="008D758D">
            <w:pPr>
              <w:jc w:val="center"/>
            </w:pPr>
            <w:r>
              <w:t>99</w:t>
            </w:r>
          </w:p>
        </w:tc>
        <w:tc>
          <w:tcPr>
            <w:tcW w:w="0" w:type="auto"/>
            <w:vAlign w:val="center"/>
          </w:tcPr>
          <w:p w:rsidR="009E6537" w:rsidRDefault="009E6537" w:rsidP="008D758D">
            <w:pPr>
              <w:jc w:val="center"/>
            </w:pPr>
            <w:r>
              <w:t>116°59'55"</w:t>
            </w:r>
          </w:p>
        </w:tc>
        <w:tc>
          <w:tcPr>
            <w:tcW w:w="0" w:type="auto"/>
            <w:vAlign w:val="center"/>
          </w:tcPr>
          <w:p w:rsidR="009E6537" w:rsidRDefault="009E6537" w:rsidP="008D758D">
            <w:pPr>
              <w:jc w:val="center"/>
            </w:pPr>
            <w:r>
              <w:t>3,55</w:t>
            </w:r>
          </w:p>
        </w:tc>
        <w:tc>
          <w:tcPr>
            <w:tcW w:w="0" w:type="auto"/>
            <w:vAlign w:val="center"/>
          </w:tcPr>
          <w:p w:rsidR="009E6537" w:rsidRDefault="009E6537" w:rsidP="008D758D">
            <w:pPr>
              <w:jc w:val="center"/>
            </w:pPr>
            <w:r>
              <w:t>2227032,10</w:t>
            </w:r>
          </w:p>
        </w:tc>
        <w:tc>
          <w:tcPr>
            <w:tcW w:w="0" w:type="auto"/>
            <w:vAlign w:val="center"/>
          </w:tcPr>
          <w:p w:rsidR="009E6537" w:rsidRDefault="009E6537" w:rsidP="008D758D">
            <w:pPr>
              <w:jc w:val="center"/>
            </w:pPr>
            <w:r>
              <w:t>469713,44</w:t>
            </w:r>
          </w:p>
        </w:tc>
      </w:tr>
      <w:tr w:rsidR="009E6537" w:rsidTr="008D758D">
        <w:trPr>
          <w:trHeight w:val="20"/>
        </w:trPr>
        <w:tc>
          <w:tcPr>
            <w:tcW w:w="0" w:type="auto"/>
            <w:vAlign w:val="center"/>
          </w:tcPr>
          <w:p w:rsidR="009E6537" w:rsidRDefault="009E6537" w:rsidP="008D758D">
            <w:pPr>
              <w:jc w:val="center"/>
            </w:pPr>
            <w:r>
              <w:t>100</w:t>
            </w:r>
          </w:p>
        </w:tc>
        <w:tc>
          <w:tcPr>
            <w:tcW w:w="0" w:type="auto"/>
            <w:vAlign w:val="center"/>
          </w:tcPr>
          <w:p w:rsidR="009E6537" w:rsidRDefault="009E6537" w:rsidP="008D758D">
            <w:pPr>
              <w:jc w:val="center"/>
            </w:pPr>
            <w:r>
              <w:t>96°21'29"</w:t>
            </w:r>
          </w:p>
        </w:tc>
        <w:tc>
          <w:tcPr>
            <w:tcW w:w="0" w:type="auto"/>
            <w:vAlign w:val="center"/>
          </w:tcPr>
          <w:p w:rsidR="009E6537" w:rsidRDefault="009E6537" w:rsidP="008D758D">
            <w:pPr>
              <w:jc w:val="center"/>
            </w:pPr>
            <w:r>
              <w:t>3,52</w:t>
            </w:r>
          </w:p>
        </w:tc>
        <w:tc>
          <w:tcPr>
            <w:tcW w:w="0" w:type="auto"/>
            <w:vAlign w:val="center"/>
          </w:tcPr>
          <w:p w:rsidR="009E6537" w:rsidRDefault="009E6537" w:rsidP="008D758D">
            <w:pPr>
              <w:jc w:val="center"/>
            </w:pPr>
            <w:r>
              <w:t>2227030,49</w:t>
            </w:r>
          </w:p>
        </w:tc>
        <w:tc>
          <w:tcPr>
            <w:tcW w:w="0" w:type="auto"/>
            <w:vAlign w:val="center"/>
          </w:tcPr>
          <w:p w:rsidR="009E6537" w:rsidRDefault="009E6537" w:rsidP="008D758D">
            <w:pPr>
              <w:jc w:val="center"/>
            </w:pPr>
            <w:r>
              <w:t>469716,60</w:t>
            </w:r>
          </w:p>
        </w:tc>
      </w:tr>
      <w:tr w:rsidR="009E6537" w:rsidTr="008D758D">
        <w:trPr>
          <w:trHeight w:val="20"/>
        </w:trPr>
        <w:tc>
          <w:tcPr>
            <w:tcW w:w="0" w:type="auto"/>
            <w:vAlign w:val="center"/>
          </w:tcPr>
          <w:p w:rsidR="009E6537" w:rsidRDefault="009E6537" w:rsidP="008D758D">
            <w:pPr>
              <w:jc w:val="center"/>
            </w:pPr>
            <w:r>
              <w:t>101</w:t>
            </w:r>
          </w:p>
        </w:tc>
        <w:tc>
          <w:tcPr>
            <w:tcW w:w="0" w:type="auto"/>
            <w:vAlign w:val="center"/>
          </w:tcPr>
          <w:p w:rsidR="009E6537" w:rsidRDefault="009E6537" w:rsidP="008D758D">
            <w:pPr>
              <w:jc w:val="center"/>
            </w:pPr>
            <w:r>
              <w:t>76°18'58"</w:t>
            </w:r>
          </w:p>
        </w:tc>
        <w:tc>
          <w:tcPr>
            <w:tcW w:w="0" w:type="auto"/>
            <w:vAlign w:val="center"/>
          </w:tcPr>
          <w:p w:rsidR="009E6537" w:rsidRDefault="009E6537" w:rsidP="008D758D">
            <w:pPr>
              <w:jc w:val="center"/>
            </w:pPr>
            <w:r>
              <w:t>3,55</w:t>
            </w:r>
          </w:p>
        </w:tc>
        <w:tc>
          <w:tcPr>
            <w:tcW w:w="0" w:type="auto"/>
            <w:vAlign w:val="center"/>
          </w:tcPr>
          <w:p w:rsidR="009E6537" w:rsidRDefault="009E6537" w:rsidP="008D758D">
            <w:pPr>
              <w:jc w:val="center"/>
            </w:pPr>
            <w:r>
              <w:t>2227030,10</w:t>
            </w:r>
          </w:p>
        </w:tc>
        <w:tc>
          <w:tcPr>
            <w:tcW w:w="0" w:type="auto"/>
            <w:vAlign w:val="center"/>
          </w:tcPr>
          <w:p w:rsidR="009E6537" w:rsidRDefault="009E6537" w:rsidP="008D758D">
            <w:pPr>
              <w:jc w:val="center"/>
            </w:pPr>
            <w:r>
              <w:t>469720,10</w:t>
            </w:r>
          </w:p>
        </w:tc>
      </w:tr>
      <w:tr w:rsidR="009E6537" w:rsidTr="008D758D">
        <w:trPr>
          <w:trHeight w:val="20"/>
        </w:trPr>
        <w:tc>
          <w:tcPr>
            <w:tcW w:w="0" w:type="auto"/>
            <w:vAlign w:val="center"/>
          </w:tcPr>
          <w:p w:rsidR="009E6537" w:rsidRDefault="009E6537" w:rsidP="008D758D">
            <w:pPr>
              <w:jc w:val="center"/>
            </w:pPr>
            <w:r>
              <w:t>102</w:t>
            </w:r>
          </w:p>
        </w:tc>
        <w:tc>
          <w:tcPr>
            <w:tcW w:w="0" w:type="auto"/>
            <w:vAlign w:val="center"/>
          </w:tcPr>
          <w:p w:rsidR="009E6537" w:rsidRDefault="009E6537" w:rsidP="008D758D">
            <w:pPr>
              <w:jc w:val="center"/>
            </w:pPr>
            <w:r>
              <w:t>55°43'31"</w:t>
            </w:r>
          </w:p>
        </w:tc>
        <w:tc>
          <w:tcPr>
            <w:tcW w:w="0" w:type="auto"/>
            <w:vAlign w:val="center"/>
          </w:tcPr>
          <w:p w:rsidR="009E6537" w:rsidRDefault="009E6537" w:rsidP="008D758D">
            <w:pPr>
              <w:jc w:val="center"/>
            </w:pPr>
            <w:r>
              <w:t>3,53</w:t>
            </w:r>
          </w:p>
        </w:tc>
        <w:tc>
          <w:tcPr>
            <w:tcW w:w="0" w:type="auto"/>
            <w:vAlign w:val="center"/>
          </w:tcPr>
          <w:p w:rsidR="009E6537" w:rsidRDefault="009E6537" w:rsidP="008D758D">
            <w:pPr>
              <w:jc w:val="center"/>
            </w:pPr>
            <w:r>
              <w:t>2227030,94</w:t>
            </w:r>
          </w:p>
        </w:tc>
        <w:tc>
          <w:tcPr>
            <w:tcW w:w="0" w:type="auto"/>
            <w:vAlign w:val="center"/>
          </w:tcPr>
          <w:p w:rsidR="009E6537" w:rsidRDefault="009E6537" w:rsidP="008D758D">
            <w:pPr>
              <w:jc w:val="center"/>
            </w:pPr>
            <w:r>
              <w:t>469723,55</w:t>
            </w:r>
          </w:p>
        </w:tc>
      </w:tr>
      <w:tr w:rsidR="009E6537" w:rsidTr="008D758D">
        <w:trPr>
          <w:trHeight w:val="20"/>
        </w:trPr>
        <w:tc>
          <w:tcPr>
            <w:tcW w:w="0" w:type="auto"/>
            <w:vAlign w:val="center"/>
          </w:tcPr>
          <w:p w:rsidR="009E6537" w:rsidRDefault="009E6537" w:rsidP="008D758D">
            <w:pPr>
              <w:jc w:val="center"/>
            </w:pPr>
            <w:r>
              <w:t>103</w:t>
            </w:r>
          </w:p>
        </w:tc>
        <w:tc>
          <w:tcPr>
            <w:tcW w:w="0" w:type="auto"/>
            <w:vAlign w:val="center"/>
          </w:tcPr>
          <w:p w:rsidR="009E6537" w:rsidRDefault="009E6537" w:rsidP="008D758D">
            <w:pPr>
              <w:jc w:val="center"/>
            </w:pPr>
            <w:r>
              <w:t>34°34'42"</w:t>
            </w:r>
          </w:p>
        </w:tc>
        <w:tc>
          <w:tcPr>
            <w:tcW w:w="0" w:type="auto"/>
            <w:vAlign w:val="center"/>
          </w:tcPr>
          <w:p w:rsidR="009E6537" w:rsidRDefault="009E6537" w:rsidP="008D758D">
            <w:pPr>
              <w:jc w:val="center"/>
            </w:pPr>
            <w:r>
              <w:t>4,65</w:t>
            </w:r>
          </w:p>
        </w:tc>
        <w:tc>
          <w:tcPr>
            <w:tcW w:w="0" w:type="auto"/>
            <w:vAlign w:val="center"/>
          </w:tcPr>
          <w:p w:rsidR="009E6537" w:rsidRDefault="009E6537" w:rsidP="008D758D">
            <w:pPr>
              <w:jc w:val="center"/>
            </w:pPr>
            <w:r>
              <w:t>2227032,93</w:t>
            </w:r>
          </w:p>
        </w:tc>
        <w:tc>
          <w:tcPr>
            <w:tcW w:w="0" w:type="auto"/>
            <w:vAlign w:val="center"/>
          </w:tcPr>
          <w:p w:rsidR="009E6537" w:rsidRDefault="009E6537" w:rsidP="008D758D">
            <w:pPr>
              <w:jc w:val="center"/>
            </w:pPr>
            <w:r>
              <w:t>469726,47</w:t>
            </w:r>
          </w:p>
        </w:tc>
      </w:tr>
      <w:tr w:rsidR="009E6537" w:rsidTr="008D758D">
        <w:trPr>
          <w:trHeight w:val="20"/>
        </w:trPr>
        <w:tc>
          <w:tcPr>
            <w:tcW w:w="0" w:type="auto"/>
            <w:vAlign w:val="center"/>
          </w:tcPr>
          <w:p w:rsidR="009E6537" w:rsidRDefault="009E6537" w:rsidP="008D758D">
            <w:pPr>
              <w:jc w:val="center"/>
            </w:pPr>
            <w:r>
              <w:t>104</w:t>
            </w:r>
          </w:p>
        </w:tc>
        <w:tc>
          <w:tcPr>
            <w:tcW w:w="0" w:type="auto"/>
            <w:vAlign w:val="center"/>
          </w:tcPr>
          <w:p w:rsidR="009E6537" w:rsidRDefault="009E6537" w:rsidP="008D758D">
            <w:pPr>
              <w:jc w:val="center"/>
            </w:pPr>
            <w:r>
              <w:t>30°16'35"</w:t>
            </w:r>
          </w:p>
        </w:tc>
        <w:tc>
          <w:tcPr>
            <w:tcW w:w="0" w:type="auto"/>
            <w:vAlign w:val="center"/>
          </w:tcPr>
          <w:p w:rsidR="009E6537" w:rsidRDefault="009E6537" w:rsidP="008D758D">
            <w:pPr>
              <w:jc w:val="center"/>
            </w:pPr>
            <w:r>
              <w:t>14,44</w:t>
            </w:r>
          </w:p>
        </w:tc>
        <w:tc>
          <w:tcPr>
            <w:tcW w:w="0" w:type="auto"/>
            <w:vAlign w:val="center"/>
          </w:tcPr>
          <w:p w:rsidR="009E6537" w:rsidRDefault="009E6537" w:rsidP="008D758D">
            <w:pPr>
              <w:jc w:val="center"/>
            </w:pPr>
            <w:r>
              <w:t>2227036,76</w:t>
            </w:r>
          </w:p>
        </w:tc>
        <w:tc>
          <w:tcPr>
            <w:tcW w:w="0" w:type="auto"/>
            <w:vAlign w:val="center"/>
          </w:tcPr>
          <w:p w:rsidR="009E6537" w:rsidRDefault="009E6537" w:rsidP="008D758D">
            <w:pPr>
              <w:jc w:val="center"/>
            </w:pPr>
            <w:r>
              <w:t>469729,11</w:t>
            </w:r>
          </w:p>
        </w:tc>
      </w:tr>
      <w:tr w:rsidR="009E6537" w:rsidTr="008D758D">
        <w:trPr>
          <w:trHeight w:val="20"/>
        </w:trPr>
        <w:tc>
          <w:tcPr>
            <w:tcW w:w="0" w:type="auto"/>
            <w:vAlign w:val="center"/>
          </w:tcPr>
          <w:p w:rsidR="009E6537" w:rsidRDefault="009E6537" w:rsidP="008D758D">
            <w:pPr>
              <w:jc w:val="center"/>
            </w:pPr>
            <w:r>
              <w:t>39</w:t>
            </w:r>
          </w:p>
        </w:tc>
        <w:tc>
          <w:tcPr>
            <w:tcW w:w="0" w:type="auto"/>
            <w:vAlign w:val="center"/>
          </w:tcPr>
          <w:p w:rsidR="009E6537" w:rsidRDefault="009E6537" w:rsidP="008D758D">
            <w:pPr>
              <w:jc w:val="center"/>
            </w:pPr>
            <w:r>
              <w:t>30°9'36"</w:t>
            </w:r>
          </w:p>
        </w:tc>
        <w:tc>
          <w:tcPr>
            <w:tcW w:w="0" w:type="auto"/>
            <w:vAlign w:val="center"/>
          </w:tcPr>
          <w:p w:rsidR="009E6537" w:rsidRDefault="009E6537" w:rsidP="008D758D">
            <w:pPr>
              <w:jc w:val="center"/>
            </w:pPr>
            <w:r>
              <w:t>2,57</w:t>
            </w:r>
          </w:p>
        </w:tc>
        <w:tc>
          <w:tcPr>
            <w:tcW w:w="0" w:type="auto"/>
            <w:vAlign w:val="center"/>
          </w:tcPr>
          <w:p w:rsidR="009E6537" w:rsidRDefault="009E6537" w:rsidP="008D758D">
            <w:pPr>
              <w:jc w:val="center"/>
            </w:pPr>
            <w:r>
              <w:t>2227049,23</w:t>
            </w:r>
          </w:p>
        </w:tc>
        <w:tc>
          <w:tcPr>
            <w:tcW w:w="0" w:type="auto"/>
            <w:vAlign w:val="center"/>
          </w:tcPr>
          <w:p w:rsidR="009E6537" w:rsidRDefault="009E6537" w:rsidP="008D758D">
            <w:pPr>
              <w:jc w:val="center"/>
            </w:pPr>
            <w:r>
              <w:t>469736,39</w:t>
            </w:r>
          </w:p>
        </w:tc>
      </w:tr>
      <w:tr w:rsidR="009E6537" w:rsidTr="008D758D">
        <w:trPr>
          <w:trHeight w:val="20"/>
        </w:trPr>
        <w:tc>
          <w:tcPr>
            <w:tcW w:w="0" w:type="auto"/>
            <w:vAlign w:val="center"/>
          </w:tcPr>
          <w:p w:rsidR="009E6537" w:rsidRDefault="009E6537" w:rsidP="008D758D">
            <w:pPr>
              <w:jc w:val="center"/>
            </w:pPr>
            <w:r>
              <w:t>38</w:t>
            </w:r>
          </w:p>
        </w:tc>
        <w:tc>
          <w:tcPr>
            <w:tcW w:w="0" w:type="auto"/>
            <w:vAlign w:val="center"/>
          </w:tcPr>
          <w:p w:rsidR="009E6537" w:rsidRDefault="009E6537" w:rsidP="008D758D">
            <w:pPr>
              <w:jc w:val="center"/>
            </w:pPr>
            <w:r>
              <w:t>120°20'22"</w:t>
            </w:r>
          </w:p>
        </w:tc>
        <w:tc>
          <w:tcPr>
            <w:tcW w:w="0" w:type="auto"/>
            <w:vAlign w:val="center"/>
          </w:tcPr>
          <w:p w:rsidR="009E6537" w:rsidRDefault="009E6537" w:rsidP="008D758D">
            <w:pPr>
              <w:jc w:val="center"/>
            </w:pPr>
            <w:r>
              <w:t>6,45</w:t>
            </w:r>
          </w:p>
        </w:tc>
        <w:tc>
          <w:tcPr>
            <w:tcW w:w="0" w:type="auto"/>
            <w:vAlign w:val="center"/>
          </w:tcPr>
          <w:p w:rsidR="009E6537" w:rsidRDefault="009E6537" w:rsidP="008D758D">
            <w:pPr>
              <w:jc w:val="center"/>
            </w:pPr>
            <w:r>
              <w:t>2227051,45</w:t>
            </w:r>
          </w:p>
        </w:tc>
        <w:tc>
          <w:tcPr>
            <w:tcW w:w="0" w:type="auto"/>
            <w:vAlign w:val="center"/>
          </w:tcPr>
          <w:p w:rsidR="009E6537" w:rsidRDefault="009E6537" w:rsidP="008D758D">
            <w:pPr>
              <w:jc w:val="center"/>
            </w:pPr>
            <w:r>
              <w:t>469737,68</w:t>
            </w:r>
          </w:p>
        </w:tc>
      </w:tr>
      <w:tr w:rsidR="009E6537" w:rsidTr="008D758D">
        <w:trPr>
          <w:trHeight w:val="20"/>
        </w:trPr>
        <w:tc>
          <w:tcPr>
            <w:tcW w:w="0" w:type="auto"/>
            <w:vAlign w:val="center"/>
          </w:tcPr>
          <w:p w:rsidR="009E6537" w:rsidRDefault="009E6537" w:rsidP="008D758D">
            <w:pPr>
              <w:jc w:val="center"/>
            </w:pPr>
            <w:r>
              <w:t>37</w:t>
            </w:r>
          </w:p>
        </w:tc>
        <w:tc>
          <w:tcPr>
            <w:tcW w:w="0" w:type="auto"/>
            <w:vAlign w:val="center"/>
          </w:tcPr>
          <w:p w:rsidR="009E6537" w:rsidRDefault="009E6537" w:rsidP="008D758D">
            <w:pPr>
              <w:jc w:val="center"/>
            </w:pPr>
            <w:r>
              <w:t>210°25'19"</w:t>
            </w:r>
          </w:p>
        </w:tc>
        <w:tc>
          <w:tcPr>
            <w:tcW w:w="0" w:type="auto"/>
            <w:vAlign w:val="center"/>
          </w:tcPr>
          <w:p w:rsidR="009E6537" w:rsidRDefault="009E6537" w:rsidP="008D758D">
            <w:pPr>
              <w:jc w:val="center"/>
            </w:pPr>
            <w:r>
              <w:t>1,99</w:t>
            </w:r>
          </w:p>
        </w:tc>
        <w:tc>
          <w:tcPr>
            <w:tcW w:w="0" w:type="auto"/>
            <w:vAlign w:val="center"/>
          </w:tcPr>
          <w:p w:rsidR="009E6537" w:rsidRDefault="009E6537" w:rsidP="008D758D">
            <w:pPr>
              <w:jc w:val="center"/>
            </w:pPr>
            <w:r>
              <w:t>2227048,19</w:t>
            </w:r>
          </w:p>
        </w:tc>
        <w:tc>
          <w:tcPr>
            <w:tcW w:w="0" w:type="auto"/>
            <w:vAlign w:val="center"/>
          </w:tcPr>
          <w:p w:rsidR="009E6537" w:rsidRDefault="009E6537" w:rsidP="008D758D">
            <w:pPr>
              <w:jc w:val="center"/>
            </w:pPr>
            <w:r>
              <w:t>469743,25</w:t>
            </w:r>
          </w:p>
        </w:tc>
      </w:tr>
      <w:tr w:rsidR="009E6537" w:rsidTr="008D758D">
        <w:trPr>
          <w:trHeight w:val="20"/>
        </w:trPr>
        <w:tc>
          <w:tcPr>
            <w:tcW w:w="0" w:type="auto"/>
            <w:vAlign w:val="center"/>
          </w:tcPr>
          <w:p w:rsidR="009E6537" w:rsidRDefault="009E6537" w:rsidP="008D758D">
            <w:pPr>
              <w:jc w:val="center"/>
            </w:pPr>
            <w:r>
              <w:t>105</w:t>
            </w:r>
          </w:p>
        </w:tc>
        <w:tc>
          <w:tcPr>
            <w:tcW w:w="0" w:type="auto"/>
            <w:vAlign w:val="center"/>
          </w:tcPr>
          <w:p w:rsidR="009E6537" w:rsidRDefault="009E6537" w:rsidP="008D758D">
            <w:pPr>
              <w:jc w:val="center"/>
            </w:pPr>
            <w:r>
              <w:t>120°17'32"</w:t>
            </w:r>
          </w:p>
        </w:tc>
        <w:tc>
          <w:tcPr>
            <w:tcW w:w="0" w:type="auto"/>
            <w:vAlign w:val="center"/>
          </w:tcPr>
          <w:p w:rsidR="009E6537" w:rsidRDefault="009E6537" w:rsidP="008D758D">
            <w:pPr>
              <w:jc w:val="center"/>
            </w:pPr>
            <w:r>
              <w:t>11,56</w:t>
            </w:r>
          </w:p>
        </w:tc>
        <w:tc>
          <w:tcPr>
            <w:tcW w:w="0" w:type="auto"/>
            <w:vAlign w:val="center"/>
          </w:tcPr>
          <w:p w:rsidR="009E6537" w:rsidRDefault="009E6537" w:rsidP="008D758D">
            <w:pPr>
              <w:jc w:val="center"/>
            </w:pPr>
            <w:r>
              <w:t>2227046,47</w:t>
            </w:r>
          </w:p>
        </w:tc>
        <w:tc>
          <w:tcPr>
            <w:tcW w:w="0" w:type="auto"/>
            <w:vAlign w:val="center"/>
          </w:tcPr>
          <w:p w:rsidR="009E6537" w:rsidRDefault="009E6537" w:rsidP="008D758D">
            <w:pPr>
              <w:jc w:val="center"/>
            </w:pPr>
            <w:r>
              <w:t>469742,24</w:t>
            </w:r>
          </w:p>
        </w:tc>
      </w:tr>
      <w:tr w:rsidR="009E6537" w:rsidTr="008D758D">
        <w:trPr>
          <w:trHeight w:val="20"/>
        </w:trPr>
        <w:tc>
          <w:tcPr>
            <w:tcW w:w="0" w:type="auto"/>
            <w:vAlign w:val="center"/>
          </w:tcPr>
          <w:p w:rsidR="009E6537" w:rsidRDefault="009E6537" w:rsidP="008D758D">
            <w:pPr>
              <w:jc w:val="center"/>
            </w:pPr>
            <w:r>
              <w:t>106</w:t>
            </w:r>
          </w:p>
        </w:tc>
        <w:tc>
          <w:tcPr>
            <w:tcW w:w="0" w:type="auto"/>
            <w:vAlign w:val="center"/>
          </w:tcPr>
          <w:p w:rsidR="009E6537" w:rsidRDefault="009E6537" w:rsidP="008D758D">
            <w:pPr>
              <w:jc w:val="center"/>
            </w:pPr>
            <w:r>
              <w:t>30°8'0"</w:t>
            </w:r>
          </w:p>
        </w:tc>
        <w:tc>
          <w:tcPr>
            <w:tcW w:w="0" w:type="auto"/>
            <w:vAlign w:val="center"/>
          </w:tcPr>
          <w:p w:rsidR="009E6537" w:rsidRDefault="009E6537" w:rsidP="008D758D">
            <w:pPr>
              <w:jc w:val="center"/>
            </w:pPr>
            <w:r>
              <w:t>2,01</w:t>
            </w:r>
          </w:p>
        </w:tc>
        <w:tc>
          <w:tcPr>
            <w:tcW w:w="0" w:type="auto"/>
            <w:vAlign w:val="center"/>
          </w:tcPr>
          <w:p w:rsidR="009E6537" w:rsidRDefault="009E6537" w:rsidP="008D758D">
            <w:pPr>
              <w:jc w:val="center"/>
            </w:pPr>
            <w:r>
              <w:t>2227040,64</w:t>
            </w:r>
          </w:p>
        </w:tc>
        <w:tc>
          <w:tcPr>
            <w:tcW w:w="0" w:type="auto"/>
            <w:vAlign w:val="center"/>
          </w:tcPr>
          <w:p w:rsidR="009E6537" w:rsidRDefault="009E6537" w:rsidP="008D758D">
            <w:pPr>
              <w:jc w:val="center"/>
            </w:pPr>
            <w:r>
              <w:t>469752,22</w:t>
            </w:r>
          </w:p>
        </w:tc>
      </w:tr>
      <w:tr w:rsidR="009E6537" w:rsidTr="008D758D">
        <w:trPr>
          <w:trHeight w:val="20"/>
        </w:trPr>
        <w:tc>
          <w:tcPr>
            <w:tcW w:w="0" w:type="auto"/>
            <w:vAlign w:val="center"/>
          </w:tcPr>
          <w:p w:rsidR="009E6537" w:rsidRDefault="009E6537" w:rsidP="008D758D">
            <w:pPr>
              <w:jc w:val="center"/>
            </w:pPr>
            <w:r>
              <w:t>107</w:t>
            </w:r>
          </w:p>
        </w:tc>
        <w:tc>
          <w:tcPr>
            <w:tcW w:w="0" w:type="auto"/>
            <w:vAlign w:val="center"/>
          </w:tcPr>
          <w:p w:rsidR="009E6537" w:rsidRDefault="009E6537" w:rsidP="008D758D">
            <w:pPr>
              <w:jc w:val="center"/>
            </w:pPr>
            <w:r>
              <w:t>119°53'11"</w:t>
            </w:r>
          </w:p>
        </w:tc>
        <w:tc>
          <w:tcPr>
            <w:tcW w:w="0" w:type="auto"/>
            <w:vAlign w:val="center"/>
          </w:tcPr>
          <w:p w:rsidR="009E6537" w:rsidRDefault="009E6537" w:rsidP="008D758D">
            <w:pPr>
              <w:jc w:val="center"/>
            </w:pPr>
            <w:r>
              <w:t>1</w:t>
            </w:r>
          </w:p>
        </w:tc>
        <w:tc>
          <w:tcPr>
            <w:tcW w:w="0" w:type="auto"/>
            <w:vAlign w:val="center"/>
          </w:tcPr>
          <w:p w:rsidR="009E6537" w:rsidRDefault="009E6537" w:rsidP="008D758D">
            <w:pPr>
              <w:jc w:val="center"/>
            </w:pPr>
            <w:r>
              <w:t>2227042,38</w:t>
            </w:r>
          </w:p>
        </w:tc>
        <w:tc>
          <w:tcPr>
            <w:tcW w:w="0" w:type="auto"/>
            <w:vAlign w:val="center"/>
          </w:tcPr>
          <w:p w:rsidR="009E6537" w:rsidRDefault="009E6537" w:rsidP="008D758D">
            <w:pPr>
              <w:jc w:val="center"/>
            </w:pPr>
            <w:r>
              <w:t>469753,23</w:t>
            </w:r>
          </w:p>
        </w:tc>
      </w:tr>
      <w:tr w:rsidR="009E6537" w:rsidTr="008D758D">
        <w:trPr>
          <w:trHeight w:val="20"/>
        </w:trPr>
        <w:tc>
          <w:tcPr>
            <w:tcW w:w="0" w:type="auto"/>
            <w:vAlign w:val="center"/>
          </w:tcPr>
          <w:p w:rsidR="009E6537" w:rsidRDefault="009E6537" w:rsidP="008D758D">
            <w:pPr>
              <w:jc w:val="center"/>
            </w:pPr>
            <w:r>
              <w:t>108</w:t>
            </w:r>
          </w:p>
        </w:tc>
        <w:tc>
          <w:tcPr>
            <w:tcW w:w="0" w:type="auto"/>
            <w:vAlign w:val="center"/>
          </w:tcPr>
          <w:p w:rsidR="009E6537" w:rsidRDefault="009E6537" w:rsidP="008D758D">
            <w:pPr>
              <w:jc w:val="center"/>
            </w:pPr>
            <w:r>
              <w:t>210°15'39"</w:t>
            </w:r>
          </w:p>
        </w:tc>
        <w:tc>
          <w:tcPr>
            <w:tcW w:w="0" w:type="auto"/>
            <w:vAlign w:val="center"/>
          </w:tcPr>
          <w:p w:rsidR="009E6537" w:rsidRDefault="009E6537" w:rsidP="008D758D">
            <w:pPr>
              <w:jc w:val="center"/>
            </w:pPr>
            <w:r>
              <w:t>19,01</w:t>
            </w:r>
          </w:p>
        </w:tc>
        <w:tc>
          <w:tcPr>
            <w:tcW w:w="0" w:type="auto"/>
            <w:vAlign w:val="center"/>
          </w:tcPr>
          <w:p w:rsidR="009E6537" w:rsidRDefault="009E6537" w:rsidP="008D758D">
            <w:pPr>
              <w:jc w:val="center"/>
            </w:pPr>
            <w:r>
              <w:t>2227041,88</w:t>
            </w:r>
          </w:p>
        </w:tc>
        <w:tc>
          <w:tcPr>
            <w:tcW w:w="0" w:type="auto"/>
            <w:vAlign w:val="center"/>
          </w:tcPr>
          <w:p w:rsidR="009E6537" w:rsidRDefault="009E6537" w:rsidP="008D758D">
            <w:pPr>
              <w:jc w:val="center"/>
            </w:pPr>
            <w:r>
              <w:t>469754,10</w:t>
            </w:r>
          </w:p>
        </w:tc>
      </w:tr>
      <w:tr w:rsidR="009E6537" w:rsidTr="008D758D">
        <w:trPr>
          <w:trHeight w:val="20"/>
        </w:trPr>
        <w:tc>
          <w:tcPr>
            <w:tcW w:w="0" w:type="auto"/>
            <w:vAlign w:val="center"/>
          </w:tcPr>
          <w:p w:rsidR="009E6537" w:rsidRDefault="009E6537" w:rsidP="008D758D">
            <w:pPr>
              <w:jc w:val="center"/>
            </w:pPr>
            <w:r>
              <w:t>109</w:t>
            </w:r>
          </w:p>
        </w:tc>
        <w:tc>
          <w:tcPr>
            <w:tcW w:w="0" w:type="auto"/>
            <w:vAlign w:val="center"/>
          </w:tcPr>
          <w:p w:rsidR="009E6537" w:rsidRDefault="009E6537" w:rsidP="008D758D">
            <w:pPr>
              <w:jc w:val="center"/>
            </w:pPr>
            <w:r>
              <w:t>300°19'15"</w:t>
            </w:r>
          </w:p>
        </w:tc>
        <w:tc>
          <w:tcPr>
            <w:tcW w:w="0" w:type="auto"/>
            <w:vAlign w:val="center"/>
          </w:tcPr>
          <w:p w:rsidR="009E6537" w:rsidRDefault="009E6537" w:rsidP="008D758D">
            <w:pPr>
              <w:jc w:val="center"/>
            </w:pPr>
            <w:r>
              <w:t>3,21</w:t>
            </w:r>
          </w:p>
        </w:tc>
        <w:tc>
          <w:tcPr>
            <w:tcW w:w="0" w:type="auto"/>
            <w:vAlign w:val="center"/>
          </w:tcPr>
          <w:p w:rsidR="009E6537" w:rsidRDefault="009E6537" w:rsidP="008D758D">
            <w:pPr>
              <w:jc w:val="center"/>
            </w:pPr>
            <w:r>
              <w:t>2227025,46</w:t>
            </w:r>
          </w:p>
        </w:tc>
        <w:tc>
          <w:tcPr>
            <w:tcW w:w="0" w:type="auto"/>
            <w:vAlign w:val="center"/>
          </w:tcPr>
          <w:p w:rsidR="009E6537" w:rsidRDefault="009E6537" w:rsidP="008D758D">
            <w:pPr>
              <w:jc w:val="center"/>
            </w:pPr>
            <w:r>
              <w:t>469744,52</w:t>
            </w:r>
          </w:p>
        </w:tc>
      </w:tr>
      <w:tr w:rsidR="009E6537" w:rsidTr="008D758D">
        <w:trPr>
          <w:trHeight w:val="20"/>
        </w:trPr>
        <w:tc>
          <w:tcPr>
            <w:tcW w:w="0" w:type="auto"/>
            <w:vAlign w:val="center"/>
          </w:tcPr>
          <w:p w:rsidR="009E6537" w:rsidRDefault="009E6537" w:rsidP="008D758D">
            <w:pPr>
              <w:jc w:val="center"/>
            </w:pPr>
            <w:r>
              <w:t>110</w:t>
            </w:r>
          </w:p>
        </w:tc>
        <w:tc>
          <w:tcPr>
            <w:tcW w:w="0" w:type="auto"/>
            <w:vAlign w:val="center"/>
          </w:tcPr>
          <w:p w:rsidR="009E6537" w:rsidRDefault="009E6537" w:rsidP="008D758D">
            <w:pPr>
              <w:jc w:val="center"/>
            </w:pPr>
            <w:r>
              <w:t>30°1'46"</w:t>
            </w:r>
          </w:p>
        </w:tc>
        <w:tc>
          <w:tcPr>
            <w:tcW w:w="0" w:type="auto"/>
            <w:vAlign w:val="center"/>
          </w:tcPr>
          <w:p w:rsidR="009E6537" w:rsidRDefault="009E6537" w:rsidP="008D758D">
            <w:pPr>
              <w:jc w:val="center"/>
            </w:pPr>
            <w:r>
              <w:t>2</w:t>
            </w:r>
          </w:p>
        </w:tc>
        <w:tc>
          <w:tcPr>
            <w:tcW w:w="0" w:type="auto"/>
            <w:vAlign w:val="center"/>
          </w:tcPr>
          <w:p w:rsidR="009E6537" w:rsidRDefault="009E6537" w:rsidP="008D758D">
            <w:pPr>
              <w:jc w:val="center"/>
            </w:pPr>
            <w:r>
              <w:t>2227027,08</w:t>
            </w:r>
          </w:p>
        </w:tc>
        <w:tc>
          <w:tcPr>
            <w:tcW w:w="0" w:type="auto"/>
            <w:vAlign w:val="center"/>
          </w:tcPr>
          <w:p w:rsidR="009E6537" w:rsidRDefault="009E6537" w:rsidP="008D758D">
            <w:pPr>
              <w:jc w:val="center"/>
            </w:pPr>
            <w:r>
              <w:t>469741,75</w:t>
            </w:r>
          </w:p>
        </w:tc>
      </w:tr>
      <w:tr w:rsidR="009E6537" w:rsidTr="008D758D">
        <w:trPr>
          <w:trHeight w:val="20"/>
        </w:trPr>
        <w:tc>
          <w:tcPr>
            <w:tcW w:w="0" w:type="auto"/>
            <w:vAlign w:val="center"/>
          </w:tcPr>
          <w:p w:rsidR="009E6537" w:rsidRDefault="009E6537" w:rsidP="008D758D">
            <w:pPr>
              <w:jc w:val="center"/>
            </w:pPr>
            <w:r>
              <w:t>111</w:t>
            </w:r>
          </w:p>
        </w:tc>
        <w:tc>
          <w:tcPr>
            <w:tcW w:w="0" w:type="auto"/>
            <w:vAlign w:val="center"/>
          </w:tcPr>
          <w:p w:rsidR="009E6537" w:rsidRDefault="009E6537" w:rsidP="008D758D">
            <w:pPr>
              <w:jc w:val="center"/>
            </w:pPr>
            <w:r>
              <w:t>300°11'42"</w:t>
            </w:r>
          </w:p>
        </w:tc>
        <w:tc>
          <w:tcPr>
            <w:tcW w:w="0" w:type="auto"/>
            <w:vAlign w:val="center"/>
          </w:tcPr>
          <w:p w:rsidR="009E6537" w:rsidRDefault="009E6537" w:rsidP="008D758D">
            <w:pPr>
              <w:jc w:val="center"/>
            </w:pPr>
            <w:r>
              <w:t>2,68</w:t>
            </w:r>
          </w:p>
        </w:tc>
        <w:tc>
          <w:tcPr>
            <w:tcW w:w="0" w:type="auto"/>
            <w:vAlign w:val="center"/>
          </w:tcPr>
          <w:p w:rsidR="009E6537" w:rsidRDefault="009E6537" w:rsidP="008D758D">
            <w:pPr>
              <w:jc w:val="center"/>
            </w:pPr>
            <w:r>
              <w:t>2227028,81</w:t>
            </w:r>
          </w:p>
        </w:tc>
        <w:tc>
          <w:tcPr>
            <w:tcW w:w="0" w:type="auto"/>
            <w:vAlign w:val="center"/>
          </w:tcPr>
          <w:p w:rsidR="009E6537" w:rsidRDefault="009E6537" w:rsidP="008D758D">
            <w:pPr>
              <w:jc w:val="center"/>
            </w:pPr>
            <w:r>
              <w:t>469742,75</w:t>
            </w:r>
          </w:p>
        </w:tc>
      </w:tr>
      <w:tr w:rsidR="009E6537" w:rsidTr="008D758D">
        <w:trPr>
          <w:trHeight w:val="20"/>
        </w:trPr>
        <w:tc>
          <w:tcPr>
            <w:tcW w:w="0" w:type="auto"/>
            <w:vAlign w:val="center"/>
          </w:tcPr>
          <w:p w:rsidR="009E6537" w:rsidRDefault="009E6537" w:rsidP="008D758D">
            <w:pPr>
              <w:jc w:val="center"/>
            </w:pPr>
            <w:r>
              <w:t>112</w:t>
            </w:r>
          </w:p>
        </w:tc>
        <w:tc>
          <w:tcPr>
            <w:tcW w:w="0" w:type="auto"/>
            <w:vAlign w:val="center"/>
          </w:tcPr>
          <w:p w:rsidR="009E6537" w:rsidRDefault="009E6537" w:rsidP="008D758D">
            <w:pPr>
              <w:jc w:val="center"/>
            </w:pPr>
            <w:r>
              <w:t>210°16'37"</w:t>
            </w:r>
          </w:p>
        </w:tc>
        <w:tc>
          <w:tcPr>
            <w:tcW w:w="0" w:type="auto"/>
            <w:vAlign w:val="center"/>
          </w:tcPr>
          <w:p w:rsidR="009E6537" w:rsidRDefault="009E6537" w:rsidP="008D758D">
            <w:pPr>
              <w:jc w:val="center"/>
            </w:pPr>
            <w:r>
              <w:t>2</w:t>
            </w:r>
          </w:p>
        </w:tc>
        <w:tc>
          <w:tcPr>
            <w:tcW w:w="0" w:type="auto"/>
            <w:vAlign w:val="center"/>
          </w:tcPr>
          <w:p w:rsidR="009E6537" w:rsidRDefault="009E6537" w:rsidP="008D758D">
            <w:pPr>
              <w:jc w:val="center"/>
            </w:pPr>
            <w:r>
              <w:t>2227030,16</w:t>
            </w:r>
          </w:p>
        </w:tc>
        <w:tc>
          <w:tcPr>
            <w:tcW w:w="0" w:type="auto"/>
            <w:vAlign w:val="center"/>
          </w:tcPr>
          <w:p w:rsidR="009E6537" w:rsidRDefault="009E6537" w:rsidP="008D758D">
            <w:pPr>
              <w:jc w:val="center"/>
            </w:pPr>
            <w:r>
              <w:t>469740,43</w:t>
            </w:r>
          </w:p>
        </w:tc>
      </w:tr>
      <w:tr w:rsidR="009E6537" w:rsidTr="008D758D">
        <w:trPr>
          <w:trHeight w:val="20"/>
        </w:trPr>
        <w:tc>
          <w:tcPr>
            <w:tcW w:w="0" w:type="auto"/>
            <w:vAlign w:val="center"/>
          </w:tcPr>
          <w:p w:rsidR="009E6537" w:rsidRDefault="009E6537" w:rsidP="008D758D">
            <w:pPr>
              <w:jc w:val="center"/>
            </w:pPr>
            <w:r>
              <w:t>113</w:t>
            </w:r>
          </w:p>
        </w:tc>
        <w:tc>
          <w:tcPr>
            <w:tcW w:w="0" w:type="auto"/>
            <w:vAlign w:val="center"/>
          </w:tcPr>
          <w:p w:rsidR="009E6537" w:rsidRDefault="009E6537" w:rsidP="008D758D">
            <w:pPr>
              <w:jc w:val="center"/>
            </w:pPr>
            <w:r>
              <w:t>300°31'6"</w:t>
            </w:r>
          </w:p>
        </w:tc>
        <w:tc>
          <w:tcPr>
            <w:tcW w:w="0" w:type="auto"/>
            <w:vAlign w:val="center"/>
          </w:tcPr>
          <w:p w:rsidR="009E6537" w:rsidRDefault="009E6537" w:rsidP="008D758D">
            <w:pPr>
              <w:jc w:val="center"/>
            </w:pPr>
            <w:r>
              <w:t>1,1</w:t>
            </w:r>
          </w:p>
        </w:tc>
        <w:tc>
          <w:tcPr>
            <w:tcW w:w="0" w:type="auto"/>
            <w:vAlign w:val="center"/>
          </w:tcPr>
          <w:p w:rsidR="009E6537" w:rsidRDefault="009E6537" w:rsidP="008D758D">
            <w:pPr>
              <w:jc w:val="center"/>
            </w:pPr>
            <w:r>
              <w:t>2227028,43</w:t>
            </w:r>
          </w:p>
        </w:tc>
        <w:tc>
          <w:tcPr>
            <w:tcW w:w="0" w:type="auto"/>
            <w:vAlign w:val="center"/>
          </w:tcPr>
          <w:p w:rsidR="009E6537" w:rsidRDefault="009E6537" w:rsidP="008D758D">
            <w:pPr>
              <w:jc w:val="center"/>
            </w:pPr>
            <w:r>
              <w:t>469739,42</w:t>
            </w:r>
          </w:p>
        </w:tc>
      </w:tr>
      <w:tr w:rsidR="009E6537" w:rsidTr="008D758D">
        <w:trPr>
          <w:trHeight w:val="20"/>
        </w:trPr>
        <w:tc>
          <w:tcPr>
            <w:tcW w:w="0" w:type="auto"/>
            <w:vAlign w:val="center"/>
          </w:tcPr>
          <w:p w:rsidR="009E6537" w:rsidRDefault="009E6537" w:rsidP="008D758D">
            <w:pPr>
              <w:jc w:val="center"/>
            </w:pPr>
            <w:r>
              <w:t>114</w:t>
            </w:r>
          </w:p>
        </w:tc>
        <w:tc>
          <w:tcPr>
            <w:tcW w:w="0" w:type="auto"/>
            <w:vAlign w:val="center"/>
          </w:tcPr>
          <w:p w:rsidR="009E6537" w:rsidRDefault="009E6537" w:rsidP="008D758D">
            <w:pPr>
              <w:jc w:val="center"/>
            </w:pPr>
            <w:r>
              <w:t>289°8'40"</w:t>
            </w:r>
          </w:p>
        </w:tc>
        <w:tc>
          <w:tcPr>
            <w:tcW w:w="0" w:type="auto"/>
            <w:vAlign w:val="center"/>
          </w:tcPr>
          <w:p w:rsidR="009E6537" w:rsidRDefault="009E6537" w:rsidP="008D758D">
            <w:pPr>
              <w:jc w:val="center"/>
            </w:pPr>
            <w:r>
              <w:t>2,04</w:t>
            </w:r>
          </w:p>
        </w:tc>
        <w:tc>
          <w:tcPr>
            <w:tcW w:w="0" w:type="auto"/>
            <w:vAlign w:val="center"/>
          </w:tcPr>
          <w:p w:rsidR="009E6537" w:rsidRDefault="009E6537" w:rsidP="008D758D">
            <w:pPr>
              <w:jc w:val="center"/>
            </w:pPr>
            <w:r>
              <w:t>2227028,99</w:t>
            </w:r>
          </w:p>
        </w:tc>
        <w:tc>
          <w:tcPr>
            <w:tcW w:w="0" w:type="auto"/>
            <w:vAlign w:val="center"/>
          </w:tcPr>
          <w:p w:rsidR="009E6537" w:rsidRDefault="009E6537" w:rsidP="008D758D">
            <w:pPr>
              <w:jc w:val="center"/>
            </w:pPr>
            <w:r>
              <w:t>469738,47</w:t>
            </w:r>
          </w:p>
        </w:tc>
      </w:tr>
      <w:tr w:rsidR="009E6537" w:rsidTr="008D758D">
        <w:trPr>
          <w:trHeight w:val="20"/>
        </w:trPr>
        <w:tc>
          <w:tcPr>
            <w:tcW w:w="0" w:type="auto"/>
            <w:vAlign w:val="center"/>
          </w:tcPr>
          <w:p w:rsidR="009E6537" w:rsidRDefault="009E6537" w:rsidP="008D758D">
            <w:pPr>
              <w:jc w:val="center"/>
            </w:pPr>
            <w:r>
              <w:t>115</w:t>
            </w:r>
          </w:p>
        </w:tc>
        <w:tc>
          <w:tcPr>
            <w:tcW w:w="0" w:type="auto"/>
            <w:vAlign w:val="center"/>
          </w:tcPr>
          <w:p w:rsidR="009E6537" w:rsidRDefault="009E6537" w:rsidP="008D758D">
            <w:pPr>
              <w:jc w:val="center"/>
            </w:pPr>
            <w:r>
              <w:t>250°3'52"</w:t>
            </w:r>
          </w:p>
        </w:tc>
        <w:tc>
          <w:tcPr>
            <w:tcW w:w="0" w:type="auto"/>
            <w:vAlign w:val="center"/>
          </w:tcPr>
          <w:p w:rsidR="009E6537" w:rsidRDefault="009E6537" w:rsidP="008D758D">
            <w:pPr>
              <w:jc w:val="center"/>
            </w:pPr>
            <w:r>
              <w:t>2,05</w:t>
            </w:r>
          </w:p>
        </w:tc>
        <w:tc>
          <w:tcPr>
            <w:tcW w:w="0" w:type="auto"/>
            <w:vAlign w:val="center"/>
          </w:tcPr>
          <w:p w:rsidR="009E6537" w:rsidRDefault="009E6537" w:rsidP="008D758D">
            <w:pPr>
              <w:jc w:val="center"/>
            </w:pPr>
            <w:r>
              <w:t>2227029,66</w:t>
            </w:r>
          </w:p>
        </w:tc>
        <w:tc>
          <w:tcPr>
            <w:tcW w:w="0" w:type="auto"/>
            <w:vAlign w:val="center"/>
          </w:tcPr>
          <w:p w:rsidR="009E6537" w:rsidRDefault="009E6537" w:rsidP="008D758D">
            <w:pPr>
              <w:jc w:val="center"/>
            </w:pPr>
            <w:r>
              <w:t>469736,54</w:t>
            </w:r>
          </w:p>
        </w:tc>
      </w:tr>
      <w:tr w:rsidR="009E6537" w:rsidTr="008D758D">
        <w:trPr>
          <w:trHeight w:val="20"/>
        </w:trPr>
        <w:tc>
          <w:tcPr>
            <w:tcW w:w="0" w:type="auto"/>
            <w:vAlign w:val="center"/>
          </w:tcPr>
          <w:p w:rsidR="009E6537" w:rsidRDefault="009E6537" w:rsidP="008D758D">
            <w:pPr>
              <w:jc w:val="center"/>
            </w:pPr>
            <w:r>
              <w:t>116</w:t>
            </w:r>
          </w:p>
        </w:tc>
        <w:tc>
          <w:tcPr>
            <w:tcW w:w="0" w:type="auto"/>
            <w:vAlign w:val="center"/>
          </w:tcPr>
          <w:p w:rsidR="009E6537" w:rsidRDefault="009E6537" w:rsidP="008D758D">
            <w:pPr>
              <w:jc w:val="center"/>
            </w:pPr>
            <w:r>
              <w:t>212°43'13"</w:t>
            </w:r>
          </w:p>
        </w:tc>
        <w:tc>
          <w:tcPr>
            <w:tcW w:w="0" w:type="auto"/>
            <w:vAlign w:val="center"/>
          </w:tcPr>
          <w:p w:rsidR="009E6537" w:rsidRDefault="009E6537" w:rsidP="008D758D">
            <w:pPr>
              <w:jc w:val="center"/>
            </w:pPr>
            <w:r>
              <w:t>2,29</w:t>
            </w:r>
          </w:p>
        </w:tc>
        <w:tc>
          <w:tcPr>
            <w:tcW w:w="0" w:type="auto"/>
            <w:vAlign w:val="center"/>
          </w:tcPr>
          <w:p w:rsidR="009E6537" w:rsidRDefault="009E6537" w:rsidP="008D758D">
            <w:pPr>
              <w:jc w:val="center"/>
            </w:pPr>
            <w:r>
              <w:t>2227028,96</w:t>
            </w:r>
          </w:p>
        </w:tc>
        <w:tc>
          <w:tcPr>
            <w:tcW w:w="0" w:type="auto"/>
            <w:vAlign w:val="center"/>
          </w:tcPr>
          <w:p w:rsidR="009E6537" w:rsidRDefault="009E6537" w:rsidP="008D758D">
            <w:pPr>
              <w:jc w:val="center"/>
            </w:pPr>
            <w:r>
              <w:t>469734,61</w:t>
            </w:r>
          </w:p>
        </w:tc>
      </w:tr>
      <w:tr w:rsidR="009E6537" w:rsidTr="008D758D">
        <w:trPr>
          <w:trHeight w:val="20"/>
        </w:trPr>
        <w:tc>
          <w:tcPr>
            <w:tcW w:w="0" w:type="auto"/>
            <w:vAlign w:val="center"/>
          </w:tcPr>
          <w:p w:rsidR="009E6537" w:rsidRDefault="009E6537" w:rsidP="008D758D">
            <w:pPr>
              <w:jc w:val="center"/>
            </w:pPr>
            <w:r>
              <w:t>117</w:t>
            </w:r>
          </w:p>
        </w:tc>
        <w:tc>
          <w:tcPr>
            <w:tcW w:w="0" w:type="auto"/>
            <w:vAlign w:val="center"/>
          </w:tcPr>
          <w:p w:rsidR="009E6537" w:rsidRDefault="009E6537" w:rsidP="008D758D">
            <w:pPr>
              <w:jc w:val="center"/>
            </w:pPr>
            <w:r>
              <w:t>192°51'23"</w:t>
            </w:r>
          </w:p>
        </w:tc>
        <w:tc>
          <w:tcPr>
            <w:tcW w:w="0" w:type="auto"/>
            <w:vAlign w:val="center"/>
          </w:tcPr>
          <w:p w:rsidR="009E6537" w:rsidRDefault="009E6537" w:rsidP="008D758D">
            <w:pPr>
              <w:jc w:val="center"/>
            </w:pPr>
            <w:r>
              <w:t>3,42</w:t>
            </w:r>
          </w:p>
        </w:tc>
        <w:tc>
          <w:tcPr>
            <w:tcW w:w="0" w:type="auto"/>
            <w:vAlign w:val="center"/>
          </w:tcPr>
          <w:p w:rsidR="009E6537" w:rsidRDefault="009E6537" w:rsidP="008D758D">
            <w:pPr>
              <w:jc w:val="center"/>
            </w:pPr>
            <w:r>
              <w:t>2227027,03</w:t>
            </w:r>
          </w:p>
        </w:tc>
        <w:tc>
          <w:tcPr>
            <w:tcW w:w="0" w:type="auto"/>
            <w:vAlign w:val="center"/>
          </w:tcPr>
          <w:p w:rsidR="009E6537" w:rsidRDefault="009E6537" w:rsidP="008D758D">
            <w:pPr>
              <w:jc w:val="center"/>
            </w:pPr>
            <w:r>
              <w:t>469733,37</w:t>
            </w:r>
          </w:p>
        </w:tc>
      </w:tr>
      <w:tr w:rsidR="009E6537" w:rsidTr="008D758D">
        <w:trPr>
          <w:trHeight w:val="20"/>
        </w:trPr>
        <w:tc>
          <w:tcPr>
            <w:tcW w:w="0" w:type="auto"/>
            <w:vAlign w:val="center"/>
          </w:tcPr>
          <w:p w:rsidR="009E6537" w:rsidRDefault="009E6537" w:rsidP="008D758D">
            <w:pPr>
              <w:jc w:val="center"/>
            </w:pPr>
            <w:r>
              <w:lastRenderedPageBreak/>
              <w:t>118</w:t>
            </w:r>
          </w:p>
        </w:tc>
        <w:tc>
          <w:tcPr>
            <w:tcW w:w="0" w:type="auto"/>
            <w:vAlign w:val="center"/>
          </w:tcPr>
          <w:p w:rsidR="009E6537" w:rsidRDefault="009E6537" w:rsidP="008D758D">
            <w:pPr>
              <w:jc w:val="center"/>
            </w:pPr>
            <w:r>
              <w:t>171°47'9"</w:t>
            </w:r>
          </w:p>
        </w:tc>
        <w:tc>
          <w:tcPr>
            <w:tcW w:w="0" w:type="auto"/>
            <w:vAlign w:val="center"/>
          </w:tcPr>
          <w:p w:rsidR="009E6537" w:rsidRDefault="009E6537" w:rsidP="008D758D">
            <w:pPr>
              <w:jc w:val="center"/>
            </w:pPr>
            <w:r>
              <w:t>3,85</w:t>
            </w:r>
          </w:p>
        </w:tc>
        <w:tc>
          <w:tcPr>
            <w:tcW w:w="0" w:type="auto"/>
            <w:vAlign w:val="center"/>
          </w:tcPr>
          <w:p w:rsidR="009E6537" w:rsidRDefault="009E6537" w:rsidP="008D758D">
            <w:pPr>
              <w:jc w:val="center"/>
            </w:pPr>
            <w:r>
              <w:t>2227023,70</w:t>
            </w:r>
          </w:p>
        </w:tc>
        <w:tc>
          <w:tcPr>
            <w:tcW w:w="0" w:type="auto"/>
            <w:vAlign w:val="center"/>
          </w:tcPr>
          <w:p w:rsidR="009E6537" w:rsidRDefault="009E6537" w:rsidP="008D758D">
            <w:pPr>
              <w:jc w:val="center"/>
            </w:pPr>
            <w:r>
              <w:t>469732,61</w:t>
            </w:r>
          </w:p>
        </w:tc>
      </w:tr>
      <w:tr w:rsidR="009E6537" w:rsidTr="008D758D">
        <w:trPr>
          <w:trHeight w:val="20"/>
        </w:trPr>
        <w:tc>
          <w:tcPr>
            <w:tcW w:w="0" w:type="auto"/>
            <w:vAlign w:val="center"/>
          </w:tcPr>
          <w:p w:rsidR="009E6537" w:rsidRDefault="009E6537" w:rsidP="008D758D">
            <w:pPr>
              <w:jc w:val="center"/>
            </w:pPr>
            <w:r>
              <w:t>119</w:t>
            </w:r>
          </w:p>
        </w:tc>
        <w:tc>
          <w:tcPr>
            <w:tcW w:w="0" w:type="auto"/>
            <w:vAlign w:val="center"/>
          </w:tcPr>
          <w:p w:rsidR="009E6537" w:rsidRDefault="009E6537" w:rsidP="008D758D">
            <w:pPr>
              <w:jc w:val="center"/>
            </w:pPr>
            <w:r>
              <w:t>154°59'58"</w:t>
            </w:r>
          </w:p>
        </w:tc>
        <w:tc>
          <w:tcPr>
            <w:tcW w:w="0" w:type="auto"/>
            <w:vAlign w:val="center"/>
          </w:tcPr>
          <w:p w:rsidR="009E6537" w:rsidRDefault="009E6537" w:rsidP="008D758D">
            <w:pPr>
              <w:jc w:val="center"/>
            </w:pPr>
            <w:r>
              <w:t>2,13</w:t>
            </w:r>
          </w:p>
        </w:tc>
        <w:tc>
          <w:tcPr>
            <w:tcW w:w="0" w:type="auto"/>
            <w:vAlign w:val="center"/>
          </w:tcPr>
          <w:p w:rsidR="009E6537" w:rsidRDefault="009E6537" w:rsidP="008D758D">
            <w:pPr>
              <w:jc w:val="center"/>
            </w:pPr>
            <w:r>
              <w:t>2227019,89</w:t>
            </w:r>
          </w:p>
        </w:tc>
        <w:tc>
          <w:tcPr>
            <w:tcW w:w="0" w:type="auto"/>
            <w:vAlign w:val="center"/>
          </w:tcPr>
          <w:p w:rsidR="009E6537" w:rsidRDefault="009E6537" w:rsidP="008D758D">
            <w:pPr>
              <w:jc w:val="center"/>
            </w:pPr>
            <w:r>
              <w:t>469733,16</w:t>
            </w:r>
          </w:p>
        </w:tc>
      </w:tr>
      <w:tr w:rsidR="009E6537" w:rsidTr="008D758D">
        <w:trPr>
          <w:trHeight w:val="20"/>
        </w:trPr>
        <w:tc>
          <w:tcPr>
            <w:tcW w:w="0" w:type="auto"/>
            <w:vAlign w:val="center"/>
          </w:tcPr>
          <w:p w:rsidR="009E6537" w:rsidRDefault="009E6537" w:rsidP="008D758D">
            <w:pPr>
              <w:jc w:val="center"/>
            </w:pPr>
            <w:r>
              <w:t>120</w:t>
            </w:r>
          </w:p>
        </w:tc>
        <w:tc>
          <w:tcPr>
            <w:tcW w:w="0" w:type="auto"/>
            <w:vAlign w:val="center"/>
          </w:tcPr>
          <w:p w:rsidR="009E6537" w:rsidRDefault="009E6537" w:rsidP="008D758D">
            <w:pPr>
              <w:jc w:val="center"/>
            </w:pPr>
            <w:r>
              <w:t>210°8'29"</w:t>
            </w:r>
          </w:p>
        </w:tc>
        <w:tc>
          <w:tcPr>
            <w:tcW w:w="0" w:type="auto"/>
            <w:vAlign w:val="center"/>
          </w:tcPr>
          <w:p w:rsidR="009E6537" w:rsidRDefault="009E6537" w:rsidP="008D758D">
            <w:pPr>
              <w:jc w:val="center"/>
            </w:pPr>
            <w:r>
              <w:t>1,43</w:t>
            </w:r>
          </w:p>
        </w:tc>
        <w:tc>
          <w:tcPr>
            <w:tcW w:w="0" w:type="auto"/>
            <w:vAlign w:val="center"/>
          </w:tcPr>
          <w:p w:rsidR="009E6537" w:rsidRDefault="009E6537" w:rsidP="008D758D">
            <w:pPr>
              <w:jc w:val="center"/>
            </w:pPr>
            <w:r>
              <w:t>2227017,96</w:t>
            </w:r>
          </w:p>
        </w:tc>
        <w:tc>
          <w:tcPr>
            <w:tcW w:w="0" w:type="auto"/>
            <w:vAlign w:val="center"/>
          </w:tcPr>
          <w:p w:rsidR="009E6537" w:rsidRDefault="009E6537" w:rsidP="008D758D">
            <w:pPr>
              <w:jc w:val="center"/>
            </w:pPr>
            <w:r>
              <w:t>469734,06</w:t>
            </w:r>
          </w:p>
        </w:tc>
      </w:tr>
      <w:tr w:rsidR="009E6537" w:rsidTr="008D758D">
        <w:trPr>
          <w:trHeight w:val="20"/>
        </w:trPr>
        <w:tc>
          <w:tcPr>
            <w:tcW w:w="0" w:type="auto"/>
            <w:vAlign w:val="center"/>
          </w:tcPr>
          <w:p w:rsidR="009E6537" w:rsidRDefault="009E6537" w:rsidP="008D758D">
            <w:pPr>
              <w:jc w:val="center"/>
            </w:pPr>
            <w:r>
              <w:t>121</w:t>
            </w:r>
          </w:p>
        </w:tc>
        <w:tc>
          <w:tcPr>
            <w:tcW w:w="0" w:type="auto"/>
            <w:vAlign w:val="center"/>
          </w:tcPr>
          <w:p w:rsidR="009E6537" w:rsidRDefault="009E6537" w:rsidP="008D758D">
            <w:pPr>
              <w:jc w:val="center"/>
            </w:pPr>
            <w:r>
              <w:t>210°18'10"</w:t>
            </w:r>
          </w:p>
        </w:tc>
        <w:tc>
          <w:tcPr>
            <w:tcW w:w="0" w:type="auto"/>
            <w:vAlign w:val="center"/>
          </w:tcPr>
          <w:p w:rsidR="009E6537" w:rsidRDefault="009E6537" w:rsidP="008D758D">
            <w:pPr>
              <w:jc w:val="center"/>
            </w:pPr>
            <w:r>
              <w:t>8,03</w:t>
            </w:r>
          </w:p>
        </w:tc>
        <w:tc>
          <w:tcPr>
            <w:tcW w:w="0" w:type="auto"/>
            <w:vAlign w:val="center"/>
          </w:tcPr>
          <w:p w:rsidR="009E6537" w:rsidRDefault="009E6537" w:rsidP="008D758D">
            <w:pPr>
              <w:jc w:val="center"/>
            </w:pPr>
            <w:r>
              <w:t>2227016,72</w:t>
            </w:r>
          </w:p>
        </w:tc>
        <w:tc>
          <w:tcPr>
            <w:tcW w:w="0" w:type="auto"/>
            <w:vAlign w:val="center"/>
          </w:tcPr>
          <w:p w:rsidR="009E6537" w:rsidRDefault="009E6537" w:rsidP="008D758D">
            <w:pPr>
              <w:jc w:val="center"/>
            </w:pPr>
            <w:r>
              <w:t>469733,34</w:t>
            </w:r>
          </w:p>
        </w:tc>
      </w:tr>
      <w:tr w:rsidR="009E6537" w:rsidTr="008D758D">
        <w:trPr>
          <w:trHeight w:val="20"/>
        </w:trPr>
        <w:tc>
          <w:tcPr>
            <w:tcW w:w="0" w:type="auto"/>
            <w:vAlign w:val="center"/>
          </w:tcPr>
          <w:p w:rsidR="009E6537" w:rsidRDefault="009E6537" w:rsidP="008D758D">
            <w:pPr>
              <w:jc w:val="center"/>
            </w:pPr>
            <w:r>
              <w:t>122</w:t>
            </w:r>
          </w:p>
        </w:tc>
        <w:tc>
          <w:tcPr>
            <w:tcW w:w="0" w:type="auto"/>
            <w:vAlign w:val="center"/>
          </w:tcPr>
          <w:p w:rsidR="009E6537" w:rsidRDefault="009E6537" w:rsidP="008D758D">
            <w:pPr>
              <w:jc w:val="center"/>
            </w:pPr>
            <w:r>
              <w:t>208°26'35"</w:t>
            </w:r>
          </w:p>
        </w:tc>
        <w:tc>
          <w:tcPr>
            <w:tcW w:w="0" w:type="auto"/>
            <w:vAlign w:val="center"/>
          </w:tcPr>
          <w:p w:rsidR="009E6537" w:rsidRDefault="009E6537" w:rsidP="008D758D">
            <w:pPr>
              <w:jc w:val="center"/>
            </w:pPr>
            <w:r>
              <w:t>0,27</w:t>
            </w:r>
          </w:p>
        </w:tc>
        <w:tc>
          <w:tcPr>
            <w:tcW w:w="0" w:type="auto"/>
            <w:vAlign w:val="center"/>
          </w:tcPr>
          <w:p w:rsidR="009E6537" w:rsidRDefault="009E6537" w:rsidP="008D758D">
            <w:pPr>
              <w:jc w:val="center"/>
            </w:pPr>
            <w:r>
              <w:t>2227009,79</w:t>
            </w:r>
          </w:p>
        </w:tc>
        <w:tc>
          <w:tcPr>
            <w:tcW w:w="0" w:type="auto"/>
            <w:vAlign w:val="center"/>
          </w:tcPr>
          <w:p w:rsidR="009E6537" w:rsidRDefault="009E6537" w:rsidP="008D758D">
            <w:pPr>
              <w:jc w:val="center"/>
            </w:pPr>
            <w:r>
              <w:t>469729,29</w:t>
            </w:r>
          </w:p>
        </w:tc>
      </w:tr>
      <w:tr w:rsidR="009E6537" w:rsidTr="008D758D">
        <w:trPr>
          <w:trHeight w:val="20"/>
        </w:trPr>
        <w:tc>
          <w:tcPr>
            <w:tcW w:w="0" w:type="auto"/>
            <w:vAlign w:val="center"/>
          </w:tcPr>
          <w:p w:rsidR="009E6537" w:rsidRDefault="009E6537" w:rsidP="008D758D">
            <w:pPr>
              <w:jc w:val="center"/>
            </w:pPr>
            <w:r>
              <w:t>123</w:t>
            </w:r>
          </w:p>
        </w:tc>
        <w:tc>
          <w:tcPr>
            <w:tcW w:w="0" w:type="auto"/>
            <w:vAlign w:val="center"/>
          </w:tcPr>
          <w:p w:rsidR="009E6537" w:rsidRDefault="009E6537" w:rsidP="008D758D">
            <w:pPr>
              <w:jc w:val="center"/>
            </w:pPr>
            <w:r>
              <w:t>307°7'51"</w:t>
            </w:r>
          </w:p>
        </w:tc>
        <w:tc>
          <w:tcPr>
            <w:tcW w:w="0" w:type="auto"/>
            <w:vAlign w:val="center"/>
          </w:tcPr>
          <w:p w:rsidR="009E6537" w:rsidRDefault="009E6537" w:rsidP="008D758D">
            <w:pPr>
              <w:jc w:val="center"/>
            </w:pPr>
            <w:r>
              <w:t>1,76</w:t>
            </w:r>
          </w:p>
        </w:tc>
        <w:tc>
          <w:tcPr>
            <w:tcW w:w="0" w:type="auto"/>
            <w:vAlign w:val="center"/>
          </w:tcPr>
          <w:p w:rsidR="009E6537" w:rsidRDefault="009E6537" w:rsidP="008D758D">
            <w:pPr>
              <w:jc w:val="center"/>
            </w:pPr>
            <w:r>
              <w:t>2227009,55</w:t>
            </w:r>
          </w:p>
        </w:tc>
        <w:tc>
          <w:tcPr>
            <w:tcW w:w="0" w:type="auto"/>
            <w:vAlign w:val="center"/>
          </w:tcPr>
          <w:p w:rsidR="009E6537" w:rsidRDefault="009E6537" w:rsidP="008D758D">
            <w:pPr>
              <w:jc w:val="center"/>
            </w:pPr>
            <w:r>
              <w:t>469729,16</w:t>
            </w:r>
          </w:p>
        </w:tc>
      </w:tr>
      <w:tr w:rsidR="009E6537" w:rsidTr="008D758D">
        <w:trPr>
          <w:trHeight w:val="20"/>
        </w:trPr>
        <w:tc>
          <w:tcPr>
            <w:tcW w:w="0" w:type="auto"/>
            <w:vAlign w:val="center"/>
          </w:tcPr>
          <w:p w:rsidR="009E6537" w:rsidRDefault="009E6537" w:rsidP="008D758D">
            <w:pPr>
              <w:jc w:val="center"/>
            </w:pPr>
            <w:r>
              <w:t>124</w:t>
            </w:r>
          </w:p>
        </w:tc>
        <w:tc>
          <w:tcPr>
            <w:tcW w:w="0" w:type="auto"/>
            <w:vAlign w:val="center"/>
          </w:tcPr>
          <w:p w:rsidR="009E6537" w:rsidRDefault="009E6537" w:rsidP="008D758D">
            <w:pPr>
              <w:jc w:val="center"/>
            </w:pPr>
            <w:r>
              <w:t>307°5'45"</w:t>
            </w:r>
          </w:p>
        </w:tc>
        <w:tc>
          <w:tcPr>
            <w:tcW w:w="0" w:type="auto"/>
            <w:vAlign w:val="center"/>
          </w:tcPr>
          <w:p w:rsidR="009E6537" w:rsidRDefault="009E6537" w:rsidP="008D758D">
            <w:pPr>
              <w:jc w:val="center"/>
            </w:pPr>
            <w:r>
              <w:t>28,9</w:t>
            </w:r>
          </w:p>
        </w:tc>
        <w:tc>
          <w:tcPr>
            <w:tcW w:w="0" w:type="auto"/>
            <w:vAlign w:val="center"/>
          </w:tcPr>
          <w:p w:rsidR="009E6537" w:rsidRDefault="009E6537" w:rsidP="008D758D">
            <w:pPr>
              <w:jc w:val="center"/>
            </w:pPr>
            <w:r>
              <w:t>2227010,61</w:t>
            </w:r>
          </w:p>
        </w:tc>
        <w:tc>
          <w:tcPr>
            <w:tcW w:w="0" w:type="auto"/>
            <w:vAlign w:val="center"/>
          </w:tcPr>
          <w:p w:rsidR="009E6537" w:rsidRDefault="009E6537" w:rsidP="008D758D">
            <w:pPr>
              <w:jc w:val="center"/>
            </w:pPr>
            <w:r>
              <w:t>469727,76</w:t>
            </w:r>
          </w:p>
        </w:tc>
      </w:tr>
      <w:tr w:rsidR="009E6537" w:rsidTr="008D758D">
        <w:trPr>
          <w:trHeight w:val="20"/>
        </w:trPr>
        <w:tc>
          <w:tcPr>
            <w:tcW w:w="0" w:type="auto"/>
            <w:vAlign w:val="center"/>
          </w:tcPr>
          <w:p w:rsidR="009E6537" w:rsidRDefault="009E6537" w:rsidP="008D758D">
            <w:pPr>
              <w:jc w:val="center"/>
            </w:pPr>
            <w:r>
              <w:t>125</w:t>
            </w:r>
          </w:p>
        </w:tc>
        <w:tc>
          <w:tcPr>
            <w:tcW w:w="0" w:type="auto"/>
            <w:vAlign w:val="center"/>
          </w:tcPr>
          <w:p w:rsidR="009E6537" w:rsidRDefault="009E6537" w:rsidP="008D758D">
            <w:pPr>
              <w:jc w:val="center"/>
            </w:pPr>
            <w:r>
              <w:t>211°38'41"</w:t>
            </w:r>
          </w:p>
        </w:tc>
        <w:tc>
          <w:tcPr>
            <w:tcW w:w="0" w:type="auto"/>
            <w:vAlign w:val="center"/>
          </w:tcPr>
          <w:p w:rsidR="009E6537" w:rsidRDefault="009E6537" w:rsidP="008D758D">
            <w:pPr>
              <w:jc w:val="center"/>
            </w:pPr>
            <w:r>
              <w:t>3,03</w:t>
            </w:r>
          </w:p>
        </w:tc>
        <w:tc>
          <w:tcPr>
            <w:tcW w:w="0" w:type="auto"/>
            <w:vAlign w:val="center"/>
          </w:tcPr>
          <w:p w:rsidR="009E6537" w:rsidRDefault="009E6537" w:rsidP="008D758D">
            <w:pPr>
              <w:jc w:val="center"/>
            </w:pPr>
            <w:r>
              <w:t>2227028,04</w:t>
            </w:r>
          </w:p>
        </w:tc>
        <w:tc>
          <w:tcPr>
            <w:tcW w:w="0" w:type="auto"/>
            <w:vAlign w:val="center"/>
          </w:tcPr>
          <w:p w:rsidR="009E6537" w:rsidRDefault="009E6537" w:rsidP="008D758D">
            <w:pPr>
              <w:jc w:val="center"/>
            </w:pPr>
            <w:r>
              <w:t>469704,71</w:t>
            </w:r>
          </w:p>
        </w:tc>
      </w:tr>
      <w:tr w:rsidR="009E6537" w:rsidTr="008D758D">
        <w:trPr>
          <w:trHeight w:val="20"/>
        </w:trPr>
        <w:tc>
          <w:tcPr>
            <w:tcW w:w="0" w:type="auto"/>
            <w:vAlign w:val="center"/>
          </w:tcPr>
          <w:p w:rsidR="009E6537" w:rsidRDefault="009E6537" w:rsidP="008D758D">
            <w:pPr>
              <w:jc w:val="center"/>
            </w:pPr>
            <w:r>
              <w:t>126</w:t>
            </w:r>
          </w:p>
        </w:tc>
        <w:tc>
          <w:tcPr>
            <w:tcW w:w="0" w:type="auto"/>
            <w:vAlign w:val="center"/>
          </w:tcPr>
          <w:p w:rsidR="009E6537" w:rsidRDefault="009E6537" w:rsidP="008D758D">
            <w:pPr>
              <w:jc w:val="center"/>
            </w:pPr>
            <w:r>
              <w:t>307°6'16"</w:t>
            </w:r>
          </w:p>
        </w:tc>
        <w:tc>
          <w:tcPr>
            <w:tcW w:w="0" w:type="auto"/>
            <w:vAlign w:val="center"/>
          </w:tcPr>
          <w:p w:rsidR="009E6537" w:rsidRDefault="009E6537" w:rsidP="008D758D">
            <w:pPr>
              <w:jc w:val="center"/>
            </w:pPr>
            <w:r>
              <w:t>40,05</w:t>
            </w:r>
          </w:p>
        </w:tc>
        <w:tc>
          <w:tcPr>
            <w:tcW w:w="0" w:type="auto"/>
            <w:vAlign w:val="center"/>
          </w:tcPr>
          <w:p w:rsidR="009E6537" w:rsidRDefault="009E6537" w:rsidP="008D758D">
            <w:pPr>
              <w:jc w:val="center"/>
            </w:pPr>
            <w:r>
              <w:t>2227025,46</w:t>
            </w:r>
          </w:p>
        </w:tc>
        <w:tc>
          <w:tcPr>
            <w:tcW w:w="0" w:type="auto"/>
            <w:vAlign w:val="center"/>
          </w:tcPr>
          <w:p w:rsidR="009E6537" w:rsidRDefault="009E6537" w:rsidP="008D758D">
            <w:pPr>
              <w:jc w:val="center"/>
            </w:pPr>
            <w:r>
              <w:t>469703,12</w:t>
            </w:r>
          </w:p>
        </w:tc>
      </w:tr>
      <w:tr w:rsidR="009E6537" w:rsidTr="008D758D">
        <w:trPr>
          <w:trHeight w:val="20"/>
        </w:trPr>
        <w:tc>
          <w:tcPr>
            <w:tcW w:w="0" w:type="auto"/>
            <w:vAlign w:val="center"/>
          </w:tcPr>
          <w:p w:rsidR="009E6537" w:rsidRDefault="009E6537" w:rsidP="008D758D">
            <w:pPr>
              <w:jc w:val="center"/>
            </w:pPr>
            <w:r>
              <w:t>127</w:t>
            </w:r>
          </w:p>
        </w:tc>
        <w:tc>
          <w:tcPr>
            <w:tcW w:w="0" w:type="auto"/>
            <w:vAlign w:val="center"/>
          </w:tcPr>
          <w:p w:rsidR="009E6537" w:rsidRDefault="009E6537" w:rsidP="008D758D">
            <w:pPr>
              <w:jc w:val="center"/>
            </w:pPr>
            <w:r>
              <w:t>306°0'7"</w:t>
            </w:r>
          </w:p>
        </w:tc>
        <w:tc>
          <w:tcPr>
            <w:tcW w:w="0" w:type="auto"/>
            <w:vAlign w:val="center"/>
          </w:tcPr>
          <w:p w:rsidR="009E6537" w:rsidRDefault="009E6537" w:rsidP="008D758D">
            <w:pPr>
              <w:jc w:val="center"/>
            </w:pPr>
            <w:r>
              <w:t>3,3</w:t>
            </w:r>
          </w:p>
        </w:tc>
        <w:tc>
          <w:tcPr>
            <w:tcW w:w="0" w:type="auto"/>
            <w:vAlign w:val="center"/>
          </w:tcPr>
          <w:p w:rsidR="009E6537" w:rsidRDefault="009E6537" w:rsidP="008D758D">
            <w:pPr>
              <w:jc w:val="center"/>
            </w:pPr>
            <w:r>
              <w:t>2227049,62</w:t>
            </w:r>
          </w:p>
        </w:tc>
        <w:tc>
          <w:tcPr>
            <w:tcW w:w="0" w:type="auto"/>
            <w:vAlign w:val="center"/>
          </w:tcPr>
          <w:p w:rsidR="009E6537" w:rsidRDefault="009E6537" w:rsidP="008D758D">
            <w:pPr>
              <w:jc w:val="center"/>
            </w:pPr>
            <w:r>
              <w:t>469671,18</w:t>
            </w:r>
          </w:p>
        </w:tc>
      </w:tr>
      <w:tr w:rsidR="009E6537" w:rsidTr="008D758D">
        <w:trPr>
          <w:trHeight w:val="20"/>
        </w:trPr>
        <w:tc>
          <w:tcPr>
            <w:tcW w:w="0" w:type="auto"/>
            <w:vAlign w:val="center"/>
          </w:tcPr>
          <w:p w:rsidR="009E6537" w:rsidRDefault="009E6537" w:rsidP="008D758D">
            <w:pPr>
              <w:jc w:val="center"/>
            </w:pPr>
            <w:r>
              <w:t>128</w:t>
            </w:r>
          </w:p>
        </w:tc>
        <w:tc>
          <w:tcPr>
            <w:tcW w:w="0" w:type="auto"/>
            <w:vAlign w:val="center"/>
          </w:tcPr>
          <w:p w:rsidR="009E6537" w:rsidRDefault="009E6537" w:rsidP="008D758D">
            <w:pPr>
              <w:jc w:val="center"/>
            </w:pPr>
            <w:r>
              <w:t>303°58'47"</w:t>
            </w:r>
          </w:p>
        </w:tc>
        <w:tc>
          <w:tcPr>
            <w:tcW w:w="0" w:type="auto"/>
            <w:vAlign w:val="center"/>
          </w:tcPr>
          <w:p w:rsidR="009E6537" w:rsidRDefault="009E6537" w:rsidP="008D758D">
            <w:pPr>
              <w:jc w:val="center"/>
            </w:pPr>
            <w:r>
              <w:t>3,29</w:t>
            </w:r>
          </w:p>
        </w:tc>
        <w:tc>
          <w:tcPr>
            <w:tcW w:w="0" w:type="auto"/>
            <w:vAlign w:val="center"/>
          </w:tcPr>
          <w:p w:rsidR="009E6537" w:rsidRDefault="009E6537" w:rsidP="008D758D">
            <w:pPr>
              <w:jc w:val="center"/>
            </w:pPr>
            <w:r>
              <w:t>2227051,56</w:t>
            </w:r>
          </w:p>
        </w:tc>
        <w:tc>
          <w:tcPr>
            <w:tcW w:w="0" w:type="auto"/>
            <w:vAlign w:val="center"/>
          </w:tcPr>
          <w:p w:rsidR="009E6537" w:rsidRDefault="009E6537" w:rsidP="008D758D">
            <w:pPr>
              <w:jc w:val="center"/>
            </w:pPr>
            <w:r>
              <w:t>469668,51</w:t>
            </w:r>
          </w:p>
        </w:tc>
      </w:tr>
      <w:tr w:rsidR="009E6537" w:rsidTr="008D758D">
        <w:trPr>
          <w:trHeight w:val="20"/>
        </w:trPr>
        <w:tc>
          <w:tcPr>
            <w:tcW w:w="0" w:type="auto"/>
            <w:vAlign w:val="center"/>
          </w:tcPr>
          <w:p w:rsidR="009E6537" w:rsidRDefault="009E6537" w:rsidP="008D758D">
            <w:pPr>
              <w:jc w:val="center"/>
            </w:pPr>
            <w:r>
              <w:t>129</w:t>
            </w:r>
          </w:p>
        </w:tc>
        <w:tc>
          <w:tcPr>
            <w:tcW w:w="0" w:type="auto"/>
            <w:vAlign w:val="center"/>
          </w:tcPr>
          <w:p w:rsidR="009E6537" w:rsidRDefault="009E6537" w:rsidP="008D758D">
            <w:pPr>
              <w:jc w:val="center"/>
            </w:pPr>
            <w:r>
              <w:t>301°56'60"</w:t>
            </w:r>
          </w:p>
        </w:tc>
        <w:tc>
          <w:tcPr>
            <w:tcW w:w="0" w:type="auto"/>
            <w:vAlign w:val="center"/>
          </w:tcPr>
          <w:p w:rsidR="009E6537" w:rsidRDefault="009E6537" w:rsidP="008D758D">
            <w:pPr>
              <w:jc w:val="center"/>
            </w:pPr>
            <w:r>
              <w:t>3,29</w:t>
            </w:r>
          </w:p>
        </w:tc>
        <w:tc>
          <w:tcPr>
            <w:tcW w:w="0" w:type="auto"/>
            <w:vAlign w:val="center"/>
          </w:tcPr>
          <w:p w:rsidR="009E6537" w:rsidRDefault="009E6537" w:rsidP="008D758D">
            <w:pPr>
              <w:jc w:val="center"/>
            </w:pPr>
            <w:r>
              <w:t>2227053,40</w:t>
            </w:r>
          </w:p>
        </w:tc>
        <w:tc>
          <w:tcPr>
            <w:tcW w:w="0" w:type="auto"/>
            <w:vAlign w:val="center"/>
          </w:tcPr>
          <w:p w:rsidR="009E6537" w:rsidRDefault="009E6537" w:rsidP="008D758D">
            <w:pPr>
              <w:jc w:val="center"/>
            </w:pPr>
            <w:r>
              <w:t>469665,78</w:t>
            </w:r>
          </w:p>
        </w:tc>
      </w:tr>
      <w:tr w:rsidR="009E6537" w:rsidTr="008D758D">
        <w:trPr>
          <w:trHeight w:val="20"/>
        </w:trPr>
        <w:tc>
          <w:tcPr>
            <w:tcW w:w="0" w:type="auto"/>
            <w:vAlign w:val="center"/>
          </w:tcPr>
          <w:p w:rsidR="009E6537" w:rsidRDefault="009E6537" w:rsidP="008D758D">
            <w:pPr>
              <w:jc w:val="center"/>
            </w:pPr>
            <w:r>
              <w:t>130</w:t>
            </w:r>
          </w:p>
        </w:tc>
        <w:tc>
          <w:tcPr>
            <w:tcW w:w="0" w:type="auto"/>
            <w:vAlign w:val="center"/>
          </w:tcPr>
          <w:p w:rsidR="009E6537" w:rsidRDefault="009E6537" w:rsidP="008D758D">
            <w:pPr>
              <w:jc w:val="center"/>
            </w:pPr>
            <w:r>
              <w:t>300°56'27"</w:t>
            </w:r>
          </w:p>
        </w:tc>
        <w:tc>
          <w:tcPr>
            <w:tcW w:w="0" w:type="auto"/>
            <w:vAlign w:val="center"/>
          </w:tcPr>
          <w:p w:rsidR="009E6537" w:rsidRDefault="009E6537" w:rsidP="008D758D">
            <w:pPr>
              <w:jc w:val="center"/>
            </w:pPr>
            <w:r>
              <w:t>21,39</w:t>
            </w:r>
          </w:p>
        </w:tc>
        <w:tc>
          <w:tcPr>
            <w:tcW w:w="0" w:type="auto"/>
            <w:vAlign w:val="center"/>
          </w:tcPr>
          <w:p w:rsidR="009E6537" w:rsidRDefault="009E6537" w:rsidP="008D758D">
            <w:pPr>
              <w:jc w:val="center"/>
            </w:pPr>
            <w:r>
              <w:t>2227055,14</w:t>
            </w:r>
          </w:p>
        </w:tc>
        <w:tc>
          <w:tcPr>
            <w:tcW w:w="0" w:type="auto"/>
            <w:vAlign w:val="center"/>
          </w:tcPr>
          <w:p w:rsidR="009E6537" w:rsidRDefault="009E6537" w:rsidP="008D758D">
            <w:pPr>
              <w:jc w:val="center"/>
            </w:pPr>
            <w:r>
              <w:t>469662,99</w:t>
            </w:r>
          </w:p>
        </w:tc>
      </w:tr>
      <w:tr w:rsidR="009E6537" w:rsidTr="008D758D">
        <w:trPr>
          <w:trHeight w:val="20"/>
        </w:trPr>
        <w:tc>
          <w:tcPr>
            <w:tcW w:w="0" w:type="auto"/>
            <w:vAlign w:val="center"/>
          </w:tcPr>
          <w:p w:rsidR="009E6537" w:rsidRDefault="009E6537" w:rsidP="008D758D">
            <w:pPr>
              <w:jc w:val="center"/>
            </w:pPr>
            <w:r>
              <w:t>80</w:t>
            </w:r>
          </w:p>
        </w:tc>
        <w:tc>
          <w:tcPr>
            <w:tcW w:w="0" w:type="auto"/>
            <w:vAlign w:val="center"/>
          </w:tcPr>
          <w:p w:rsidR="009E6537" w:rsidRDefault="009E6537" w:rsidP="008D758D">
            <w:pPr>
              <w:jc w:val="center"/>
            </w:pPr>
            <w:r>
              <w:t>300°57'50"</w:t>
            </w:r>
          </w:p>
        </w:tc>
        <w:tc>
          <w:tcPr>
            <w:tcW w:w="0" w:type="auto"/>
            <w:vAlign w:val="center"/>
          </w:tcPr>
          <w:p w:rsidR="009E6537" w:rsidRDefault="009E6537" w:rsidP="008D758D">
            <w:pPr>
              <w:jc w:val="center"/>
            </w:pPr>
            <w:r>
              <w:t>6,82</w:t>
            </w:r>
          </w:p>
        </w:tc>
        <w:tc>
          <w:tcPr>
            <w:tcW w:w="0" w:type="auto"/>
            <w:vAlign w:val="center"/>
          </w:tcPr>
          <w:p w:rsidR="009E6537" w:rsidRDefault="009E6537" w:rsidP="008D758D">
            <w:pPr>
              <w:jc w:val="center"/>
            </w:pPr>
            <w:r>
              <w:t>2227066,14</w:t>
            </w:r>
          </w:p>
        </w:tc>
        <w:tc>
          <w:tcPr>
            <w:tcW w:w="0" w:type="auto"/>
            <w:vAlign w:val="center"/>
          </w:tcPr>
          <w:p w:rsidR="009E6537" w:rsidRDefault="009E6537" w:rsidP="008D758D">
            <w:pPr>
              <w:jc w:val="center"/>
            </w:pPr>
            <w:r>
              <w:t>469644,64</w:t>
            </w:r>
          </w:p>
        </w:tc>
      </w:tr>
      <w:tr w:rsidR="009E6537" w:rsidTr="008D758D">
        <w:trPr>
          <w:trHeight w:val="20"/>
        </w:trPr>
        <w:tc>
          <w:tcPr>
            <w:tcW w:w="0" w:type="auto"/>
            <w:vAlign w:val="center"/>
          </w:tcPr>
          <w:p w:rsidR="009E6537" w:rsidRDefault="009E6537" w:rsidP="008D758D">
            <w:pPr>
              <w:jc w:val="center"/>
            </w:pPr>
            <w:r>
              <w:t>79</w:t>
            </w:r>
          </w:p>
        </w:tc>
        <w:tc>
          <w:tcPr>
            <w:tcW w:w="0" w:type="auto"/>
            <w:vAlign w:val="center"/>
          </w:tcPr>
          <w:p w:rsidR="009E6537" w:rsidRDefault="009E6537" w:rsidP="008D758D">
            <w:pPr>
              <w:jc w:val="center"/>
            </w:pPr>
            <w:r>
              <w:t>300°59'37"</w:t>
            </w:r>
          </w:p>
        </w:tc>
        <w:tc>
          <w:tcPr>
            <w:tcW w:w="0" w:type="auto"/>
            <w:vAlign w:val="center"/>
          </w:tcPr>
          <w:p w:rsidR="009E6537" w:rsidRDefault="009E6537" w:rsidP="008D758D">
            <w:pPr>
              <w:jc w:val="center"/>
            </w:pPr>
            <w:r>
              <w:t>9,9</w:t>
            </w:r>
          </w:p>
        </w:tc>
        <w:tc>
          <w:tcPr>
            <w:tcW w:w="0" w:type="auto"/>
            <w:vAlign w:val="center"/>
          </w:tcPr>
          <w:p w:rsidR="009E6537" w:rsidRDefault="009E6537" w:rsidP="008D758D">
            <w:pPr>
              <w:jc w:val="center"/>
            </w:pPr>
            <w:r>
              <w:t>2227069,65</w:t>
            </w:r>
          </w:p>
        </w:tc>
        <w:tc>
          <w:tcPr>
            <w:tcW w:w="0" w:type="auto"/>
            <w:vAlign w:val="center"/>
          </w:tcPr>
          <w:p w:rsidR="009E6537" w:rsidRDefault="009E6537" w:rsidP="008D758D">
            <w:pPr>
              <w:jc w:val="center"/>
            </w:pPr>
            <w:r>
              <w:t>469638,79</w:t>
            </w:r>
          </w:p>
        </w:tc>
      </w:tr>
      <w:tr w:rsidR="009E6537" w:rsidTr="008D758D">
        <w:trPr>
          <w:trHeight w:val="20"/>
        </w:trPr>
        <w:tc>
          <w:tcPr>
            <w:tcW w:w="0" w:type="auto"/>
            <w:vAlign w:val="center"/>
          </w:tcPr>
          <w:p w:rsidR="009E6537" w:rsidRDefault="009E6537" w:rsidP="008D758D">
            <w:pPr>
              <w:jc w:val="center"/>
            </w:pPr>
            <w:r>
              <w:t>131</w:t>
            </w:r>
          </w:p>
        </w:tc>
        <w:tc>
          <w:tcPr>
            <w:tcW w:w="0" w:type="auto"/>
            <w:vAlign w:val="center"/>
          </w:tcPr>
          <w:p w:rsidR="009E6537" w:rsidRDefault="009E6537" w:rsidP="008D758D">
            <w:pPr>
              <w:jc w:val="center"/>
            </w:pPr>
            <w:r>
              <w:t>290°44'17"</w:t>
            </w:r>
          </w:p>
        </w:tc>
        <w:tc>
          <w:tcPr>
            <w:tcW w:w="0" w:type="auto"/>
            <w:vAlign w:val="center"/>
          </w:tcPr>
          <w:p w:rsidR="009E6537" w:rsidRDefault="009E6537" w:rsidP="008D758D">
            <w:pPr>
              <w:jc w:val="center"/>
            </w:pPr>
            <w:r>
              <w:t>8,11</w:t>
            </w:r>
          </w:p>
        </w:tc>
        <w:tc>
          <w:tcPr>
            <w:tcW w:w="0" w:type="auto"/>
            <w:vAlign w:val="center"/>
          </w:tcPr>
          <w:p w:rsidR="009E6537" w:rsidRDefault="009E6537" w:rsidP="008D758D">
            <w:pPr>
              <w:jc w:val="center"/>
            </w:pPr>
            <w:r>
              <w:t>2227074,75</w:t>
            </w:r>
          </w:p>
        </w:tc>
        <w:tc>
          <w:tcPr>
            <w:tcW w:w="0" w:type="auto"/>
            <w:vAlign w:val="center"/>
          </w:tcPr>
          <w:p w:rsidR="009E6537" w:rsidRDefault="009E6537" w:rsidP="008D758D">
            <w:pPr>
              <w:jc w:val="center"/>
            </w:pPr>
            <w:r>
              <w:t>469630,30</w:t>
            </w:r>
          </w:p>
        </w:tc>
      </w:tr>
      <w:tr w:rsidR="009E6537" w:rsidTr="008D758D">
        <w:trPr>
          <w:trHeight w:val="20"/>
        </w:trPr>
        <w:tc>
          <w:tcPr>
            <w:tcW w:w="0" w:type="auto"/>
            <w:vAlign w:val="center"/>
          </w:tcPr>
          <w:p w:rsidR="009E6537" w:rsidRDefault="009E6537" w:rsidP="008D758D">
            <w:pPr>
              <w:jc w:val="center"/>
            </w:pPr>
            <w:r>
              <w:t>132</w:t>
            </w:r>
          </w:p>
        </w:tc>
        <w:tc>
          <w:tcPr>
            <w:tcW w:w="0" w:type="auto"/>
            <w:vAlign w:val="center"/>
          </w:tcPr>
          <w:p w:rsidR="009E6537" w:rsidRDefault="009E6537" w:rsidP="008D758D">
            <w:pPr>
              <w:jc w:val="center"/>
            </w:pPr>
            <w:r>
              <w:t>270°12'45"</w:t>
            </w:r>
          </w:p>
        </w:tc>
        <w:tc>
          <w:tcPr>
            <w:tcW w:w="0" w:type="auto"/>
            <w:vAlign w:val="center"/>
          </w:tcPr>
          <w:p w:rsidR="009E6537" w:rsidRDefault="009E6537" w:rsidP="008D758D">
            <w:pPr>
              <w:jc w:val="center"/>
            </w:pPr>
            <w:r>
              <w:t>8,09</w:t>
            </w:r>
          </w:p>
        </w:tc>
        <w:tc>
          <w:tcPr>
            <w:tcW w:w="0" w:type="auto"/>
            <w:vAlign w:val="center"/>
          </w:tcPr>
          <w:p w:rsidR="009E6537" w:rsidRDefault="009E6537" w:rsidP="008D758D">
            <w:pPr>
              <w:jc w:val="center"/>
            </w:pPr>
            <w:r>
              <w:t>2227077,62</w:t>
            </w:r>
          </w:p>
        </w:tc>
        <w:tc>
          <w:tcPr>
            <w:tcW w:w="0" w:type="auto"/>
            <w:vAlign w:val="center"/>
          </w:tcPr>
          <w:p w:rsidR="009E6537" w:rsidRDefault="009E6537" w:rsidP="008D758D">
            <w:pPr>
              <w:jc w:val="center"/>
            </w:pPr>
            <w:r>
              <w:t>469622,72</w:t>
            </w:r>
          </w:p>
        </w:tc>
      </w:tr>
      <w:tr w:rsidR="009E6537" w:rsidTr="008D758D">
        <w:trPr>
          <w:trHeight w:val="20"/>
        </w:trPr>
        <w:tc>
          <w:tcPr>
            <w:tcW w:w="0" w:type="auto"/>
            <w:vAlign w:val="center"/>
          </w:tcPr>
          <w:p w:rsidR="009E6537" w:rsidRDefault="009E6537" w:rsidP="008D758D">
            <w:pPr>
              <w:jc w:val="center"/>
            </w:pPr>
            <w:r>
              <w:t>133</w:t>
            </w:r>
          </w:p>
        </w:tc>
        <w:tc>
          <w:tcPr>
            <w:tcW w:w="0" w:type="auto"/>
            <w:vAlign w:val="center"/>
          </w:tcPr>
          <w:p w:rsidR="009E6537" w:rsidRDefault="009E6537" w:rsidP="008D758D">
            <w:pPr>
              <w:jc w:val="center"/>
            </w:pPr>
            <w:r>
              <w:t>249°40'1"</w:t>
            </w:r>
          </w:p>
        </w:tc>
        <w:tc>
          <w:tcPr>
            <w:tcW w:w="0" w:type="auto"/>
            <w:vAlign w:val="center"/>
          </w:tcPr>
          <w:p w:rsidR="009E6537" w:rsidRDefault="009E6537" w:rsidP="008D758D">
            <w:pPr>
              <w:jc w:val="center"/>
            </w:pPr>
            <w:r>
              <w:t>8,12</w:t>
            </w:r>
          </w:p>
        </w:tc>
        <w:tc>
          <w:tcPr>
            <w:tcW w:w="0" w:type="auto"/>
            <w:vAlign w:val="center"/>
          </w:tcPr>
          <w:p w:rsidR="009E6537" w:rsidRDefault="009E6537" w:rsidP="008D758D">
            <w:pPr>
              <w:jc w:val="center"/>
            </w:pPr>
            <w:r>
              <w:t>2227077,65</w:t>
            </w:r>
          </w:p>
        </w:tc>
        <w:tc>
          <w:tcPr>
            <w:tcW w:w="0" w:type="auto"/>
            <w:vAlign w:val="center"/>
          </w:tcPr>
          <w:p w:rsidR="009E6537" w:rsidRDefault="009E6537" w:rsidP="008D758D">
            <w:pPr>
              <w:jc w:val="center"/>
            </w:pPr>
            <w:r>
              <w:t>469614,63</w:t>
            </w:r>
          </w:p>
        </w:tc>
      </w:tr>
      <w:tr w:rsidR="009E6537" w:rsidTr="008D758D">
        <w:trPr>
          <w:trHeight w:val="20"/>
        </w:trPr>
        <w:tc>
          <w:tcPr>
            <w:tcW w:w="0" w:type="auto"/>
            <w:vAlign w:val="center"/>
          </w:tcPr>
          <w:p w:rsidR="009E6537" w:rsidRDefault="009E6537" w:rsidP="008D758D">
            <w:pPr>
              <w:jc w:val="center"/>
            </w:pPr>
            <w:r>
              <w:t>134</w:t>
            </w:r>
          </w:p>
        </w:tc>
        <w:tc>
          <w:tcPr>
            <w:tcW w:w="0" w:type="auto"/>
            <w:vAlign w:val="center"/>
          </w:tcPr>
          <w:p w:rsidR="009E6537" w:rsidRDefault="009E6537" w:rsidP="008D758D">
            <w:pPr>
              <w:jc w:val="center"/>
            </w:pPr>
            <w:r>
              <w:t>226°36'16"</w:t>
            </w:r>
          </w:p>
        </w:tc>
        <w:tc>
          <w:tcPr>
            <w:tcW w:w="0" w:type="auto"/>
            <w:vAlign w:val="center"/>
          </w:tcPr>
          <w:p w:rsidR="009E6537" w:rsidRDefault="009E6537" w:rsidP="008D758D">
            <w:pPr>
              <w:jc w:val="center"/>
            </w:pPr>
            <w:r>
              <w:t>10,1</w:t>
            </w:r>
          </w:p>
        </w:tc>
        <w:tc>
          <w:tcPr>
            <w:tcW w:w="0" w:type="auto"/>
            <w:vAlign w:val="center"/>
          </w:tcPr>
          <w:p w:rsidR="009E6537" w:rsidRDefault="009E6537" w:rsidP="008D758D">
            <w:pPr>
              <w:jc w:val="center"/>
            </w:pPr>
            <w:r>
              <w:t>2227074,83</w:t>
            </w:r>
          </w:p>
        </w:tc>
        <w:tc>
          <w:tcPr>
            <w:tcW w:w="0" w:type="auto"/>
            <w:vAlign w:val="center"/>
          </w:tcPr>
          <w:p w:rsidR="009E6537" w:rsidRDefault="009E6537" w:rsidP="008D758D">
            <w:pPr>
              <w:jc w:val="center"/>
            </w:pPr>
            <w:r>
              <w:t>469607,02</w:t>
            </w:r>
          </w:p>
        </w:tc>
      </w:tr>
      <w:tr w:rsidR="009E6537" w:rsidTr="008D758D">
        <w:trPr>
          <w:trHeight w:val="20"/>
        </w:trPr>
        <w:tc>
          <w:tcPr>
            <w:tcW w:w="0" w:type="auto"/>
            <w:vAlign w:val="center"/>
          </w:tcPr>
          <w:p w:rsidR="009E6537" w:rsidRDefault="009E6537" w:rsidP="008D758D">
            <w:pPr>
              <w:jc w:val="center"/>
            </w:pPr>
            <w:r>
              <w:t>135</w:t>
            </w:r>
          </w:p>
        </w:tc>
        <w:tc>
          <w:tcPr>
            <w:tcW w:w="0" w:type="auto"/>
            <w:vAlign w:val="center"/>
          </w:tcPr>
          <w:p w:rsidR="009E6537" w:rsidRDefault="009E6537" w:rsidP="008D758D">
            <w:pPr>
              <w:jc w:val="center"/>
            </w:pPr>
            <w:r>
              <w:t>213°47'12"</w:t>
            </w:r>
          </w:p>
        </w:tc>
        <w:tc>
          <w:tcPr>
            <w:tcW w:w="0" w:type="auto"/>
            <w:vAlign w:val="center"/>
          </w:tcPr>
          <w:p w:rsidR="009E6537" w:rsidRDefault="009E6537" w:rsidP="008D758D">
            <w:pPr>
              <w:jc w:val="center"/>
            </w:pPr>
            <w:r>
              <w:t>92,25</w:t>
            </w:r>
          </w:p>
        </w:tc>
        <w:tc>
          <w:tcPr>
            <w:tcW w:w="0" w:type="auto"/>
            <w:vAlign w:val="center"/>
          </w:tcPr>
          <w:p w:rsidR="009E6537" w:rsidRDefault="009E6537" w:rsidP="008D758D">
            <w:pPr>
              <w:jc w:val="center"/>
            </w:pPr>
            <w:r>
              <w:t>2227067,89</w:t>
            </w:r>
          </w:p>
        </w:tc>
        <w:tc>
          <w:tcPr>
            <w:tcW w:w="0" w:type="auto"/>
            <w:vAlign w:val="center"/>
          </w:tcPr>
          <w:p w:rsidR="009E6537" w:rsidRDefault="009E6537" w:rsidP="008D758D">
            <w:pPr>
              <w:jc w:val="center"/>
            </w:pPr>
            <w:r>
              <w:t>469599,68</w:t>
            </w:r>
          </w:p>
        </w:tc>
      </w:tr>
      <w:tr w:rsidR="009E6537" w:rsidTr="008D758D">
        <w:trPr>
          <w:trHeight w:val="20"/>
        </w:trPr>
        <w:tc>
          <w:tcPr>
            <w:tcW w:w="0" w:type="auto"/>
            <w:vAlign w:val="center"/>
          </w:tcPr>
          <w:p w:rsidR="009E6537" w:rsidRDefault="009E6537" w:rsidP="008D758D">
            <w:pPr>
              <w:jc w:val="center"/>
            </w:pPr>
            <w:r>
              <w:t>136</w:t>
            </w:r>
          </w:p>
        </w:tc>
        <w:tc>
          <w:tcPr>
            <w:tcW w:w="0" w:type="auto"/>
            <w:vAlign w:val="center"/>
          </w:tcPr>
          <w:p w:rsidR="009E6537" w:rsidRDefault="009E6537" w:rsidP="008D758D">
            <w:pPr>
              <w:jc w:val="center"/>
            </w:pPr>
            <w:r>
              <w:t>202°30'40"</w:t>
            </w:r>
          </w:p>
        </w:tc>
        <w:tc>
          <w:tcPr>
            <w:tcW w:w="0" w:type="auto"/>
            <w:vAlign w:val="center"/>
          </w:tcPr>
          <w:p w:rsidR="009E6537" w:rsidRDefault="009E6537" w:rsidP="008D758D">
            <w:pPr>
              <w:jc w:val="center"/>
            </w:pPr>
            <w:r>
              <w:t>17,84</w:t>
            </w:r>
          </w:p>
        </w:tc>
        <w:tc>
          <w:tcPr>
            <w:tcW w:w="0" w:type="auto"/>
            <w:vAlign w:val="center"/>
          </w:tcPr>
          <w:p w:rsidR="009E6537" w:rsidRDefault="009E6537" w:rsidP="008D758D">
            <w:pPr>
              <w:jc w:val="center"/>
            </w:pPr>
            <w:r>
              <w:t>2226991,22</w:t>
            </w:r>
          </w:p>
        </w:tc>
        <w:tc>
          <w:tcPr>
            <w:tcW w:w="0" w:type="auto"/>
            <w:vAlign w:val="center"/>
          </w:tcPr>
          <w:p w:rsidR="009E6537" w:rsidRDefault="009E6537" w:rsidP="008D758D">
            <w:pPr>
              <w:jc w:val="center"/>
            </w:pPr>
            <w:r>
              <w:t>469548,38</w:t>
            </w:r>
          </w:p>
        </w:tc>
      </w:tr>
      <w:tr w:rsidR="009E6537" w:rsidTr="008D758D">
        <w:trPr>
          <w:trHeight w:val="20"/>
        </w:trPr>
        <w:tc>
          <w:tcPr>
            <w:tcW w:w="0" w:type="auto"/>
            <w:vAlign w:val="center"/>
          </w:tcPr>
          <w:p w:rsidR="009E6537" w:rsidRDefault="009E6537" w:rsidP="008D758D">
            <w:pPr>
              <w:jc w:val="center"/>
            </w:pPr>
            <w:r>
              <w:t>137</w:t>
            </w:r>
          </w:p>
        </w:tc>
        <w:tc>
          <w:tcPr>
            <w:tcW w:w="0" w:type="auto"/>
            <w:vAlign w:val="center"/>
          </w:tcPr>
          <w:p w:rsidR="009E6537" w:rsidRDefault="009E6537" w:rsidP="008D758D">
            <w:pPr>
              <w:jc w:val="center"/>
            </w:pPr>
            <w:r>
              <w:t>213°47'15"</w:t>
            </w:r>
          </w:p>
        </w:tc>
        <w:tc>
          <w:tcPr>
            <w:tcW w:w="0" w:type="auto"/>
            <w:vAlign w:val="center"/>
          </w:tcPr>
          <w:p w:rsidR="009E6537" w:rsidRDefault="009E6537" w:rsidP="008D758D">
            <w:pPr>
              <w:jc w:val="center"/>
            </w:pPr>
            <w:r>
              <w:t>30,98</w:t>
            </w:r>
          </w:p>
        </w:tc>
        <w:tc>
          <w:tcPr>
            <w:tcW w:w="0" w:type="auto"/>
            <w:vAlign w:val="center"/>
          </w:tcPr>
          <w:p w:rsidR="009E6537" w:rsidRDefault="009E6537" w:rsidP="008D758D">
            <w:pPr>
              <w:jc w:val="center"/>
            </w:pPr>
            <w:r>
              <w:t>2226974,74</w:t>
            </w:r>
          </w:p>
        </w:tc>
        <w:tc>
          <w:tcPr>
            <w:tcW w:w="0" w:type="auto"/>
            <w:vAlign w:val="center"/>
          </w:tcPr>
          <w:p w:rsidR="009E6537" w:rsidRDefault="009E6537" w:rsidP="008D758D">
            <w:pPr>
              <w:jc w:val="center"/>
            </w:pPr>
            <w:r>
              <w:t>469541,55</w:t>
            </w:r>
          </w:p>
        </w:tc>
      </w:tr>
      <w:tr w:rsidR="009E6537" w:rsidTr="008D758D">
        <w:trPr>
          <w:trHeight w:val="20"/>
        </w:trPr>
        <w:tc>
          <w:tcPr>
            <w:tcW w:w="0" w:type="auto"/>
            <w:vAlign w:val="center"/>
          </w:tcPr>
          <w:p w:rsidR="009E6537" w:rsidRDefault="009E6537" w:rsidP="008D758D">
            <w:pPr>
              <w:jc w:val="center"/>
            </w:pPr>
            <w:r>
              <w:t>138</w:t>
            </w:r>
          </w:p>
        </w:tc>
        <w:tc>
          <w:tcPr>
            <w:tcW w:w="0" w:type="auto"/>
            <w:vAlign w:val="center"/>
          </w:tcPr>
          <w:p w:rsidR="009E6537" w:rsidRDefault="009E6537" w:rsidP="008D758D">
            <w:pPr>
              <w:jc w:val="center"/>
            </w:pPr>
            <w:r>
              <w:t>225°4'5"</w:t>
            </w:r>
          </w:p>
        </w:tc>
        <w:tc>
          <w:tcPr>
            <w:tcW w:w="0" w:type="auto"/>
            <w:vAlign w:val="center"/>
          </w:tcPr>
          <w:p w:rsidR="009E6537" w:rsidRDefault="009E6537" w:rsidP="008D758D">
            <w:pPr>
              <w:jc w:val="center"/>
            </w:pPr>
            <w:r>
              <w:t>17,88</w:t>
            </w:r>
          </w:p>
        </w:tc>
        <w:tc>
          <w:tcPr>
            <w:tcW w:w="0" w:type="auto"/>
            <w:vAlign w:val="center"/>
          </w:tcPr>
          <w:p w:rsidR="009E6537" w:rsidRDefault="009E6537" w:rsidP="008D758D">
            <w:pPr>
              <w:jc w:val="center"/>
            </w:pPr>
            <w:r>
              <w:t>2226948,99</w:t>
            </w:r>
          </w:p>
        </w:tc>
        <w:tc>
          <w:tcPr>
            <w:tcW w:w="0" w:type="auto"/>
            <w:vAlign w:val="center"/>
          </w:tcPr>
          <w:p w:rsidR="009E6537" w:rsidRDefault="009E6537" w:rsidP="008D758D">
            <w:pPr>
              <w:jc w:val="center"/>
            </w:pPr>
            <w:r>
              <w:t>469524,32</w:t>
            </w:r>
          </w:p>
        </w:tc>
      </w:tr>
      <w:tr w:rsidR="009E6537" w:rsidTr="008D758D">
        <w:trPr>
          <w:trHeight w:val="20"/>
        </w:trPr>
        <w:tc>
          <w:tcPr>
            <w:tcW w:w="0" w:type="auto"/>
            <w:vAlign w:val="center"/>
          </w:tcPr>
          <w:p w:rsidR="009E6537" w:rsidRDefault="009E6537" w:rsidP="008D758D">
            <w:pPr>
              <w:jc w:val="center"/>
            </w:pPr>
            <w:r>
              <w:t>139</w:t>
            </w:r>
          </w:p>
        </w:tc>
        <w:tc>
          <w:tcPr>
            <w:tcW w:w="0" w:type="auto"/>
            <w:vAlign w:val="center"/>
          </w:tcPr>
          <w:p w:rsidR="009E6537" w:rsidRDefault="009E6537" w:rsidP="008D758D">
            <w:pPr>
              <w:jc w:val="center"/>
            </w:pPr>
            <w:r>
              <w:t>213°47'34"</w:t>
            </w:r>
          </w:p>
        </w:tc>
        <w:tc>
          <w:tcPr>
            <w:tcW w:w="0" w:type="auto"/>
            <w:vAlign w:val="center"/>
          </w:tcPr>
          <w:p w:rsidR="009E6537" w:rsidRDefault="009E6537" w:rsidP="008D758D">
            <w:pPr>
              <w:jc w:val="center"/>
            </w:pPr>
            <w:r>
              <w:t>252,16</w:t>
            </w:r>
          </w:p>
        </w:tc>
        <w:tc>
          <w:tcPr>
            <w:tcW w:w="0" w:type="auto"/>
            <w:vAlign w:val="center"/>
          </w:tcPr>
          <w:p w:rsidR="009E6537" w:rsidRDefault="009E6537" w:rsidP="008D758D">
            <w:pPr>
              <w:jc w:val="center"/>
            </w:pPr>
            <w:r>
              <w:t>2226936,36</w:t>
            </w:r>
          </w:p>
        </w:tc>
        <w:tc>
          <w:tcPr>
            <w:tcW w:w="0" w:type="auto"/>
            <w:vAlign w:val="center"/>
          </w:tcPr>
          <w:p w:rsidR="009E6537" w:rsidRDefault="009E6537" w:rsidP="008D758D">
            <w:pPr>
              <w:jc w:val="center"/>
            </w:pPr>
            <w:r>
              <w:t>469511,66</w:t>
            </w:r>
          </w:p>
        </w:tc>
      </w:tr>
      <w:tr w:rsidR="009E6537" w:rsidTr="008D758D">
        <w:trPr>
          <w:trHeight w:val="20"/>
        </w:trPr>
        <w:tc>
          <w:tcPr>
            <w:tcW w:w="0" w:type="auto"/>
            <w:vAlign w:val="center"/>
          </w:tcPr>
          <w:p w:rsidR="009E6537" w:rsidRDefault="009E6537" w:rsidP="008D758D">
            <w:pPr>
              <w:jc w:val="center"/>
            </w:pPr>
            <w:r>
              <w:t>140</w:t>
            </w:r>
          </w:p>
        </w:tc>
        <w:tc>
          <w:tcPr>
            <w:tcW w:w="0" w:type="auto"/>
            <w:vAlign w:val="center"/>
          </w:tcPr>
          <w:p w:rsidR="009E6537" w:rsidRDefault="009E6537" w:rsidP="008D758D">
            <w:pPr>
              <w:jc w:val="center"/>
            </w:pPr>
            <w:r>
              <w:t>223°44'32"</w:t>
            </w:r>
          </w:p>
        </w:tc>
        <w:tc>
          <w:tcPr>
            <w:tcW w:w="0" w:type="auto"/>
            <w:vAlign w:val="center"/>
          </w:tcPr>
          <w:p w:rsidR="009E6537" w:rsidRDefault="009E6537" w:rsidP="008D758D">
            <w:pPr>
              <w:jc w:val="center"/>
            </w:pPr>
            <w:r>
              <w:t>12,89</w:t>
            </w:r>
          </w:p>
        </w:tc>
        <w:tc>
          <w:tcPr>
            <w:tcW w:w="0" w:type="auto"/>
            <w:vAlign w:val="center"/>
          </w:tcPr>
          <w:p w:rsidR="009E6537" w:rsidRDefault="009E6537" w:rsidP="008D758D">
            <w:pPr>
              <w:jc w:val="center"/>
            </w:pPr>
            <w:r>
              <w:t>2226726,80</w:t>
            </w:r>
          </w:p>
        </w:tc>
        <w:tc>
          <w:tcPr>
            <w:tcW w:w="0" w:type="auto"/>
            <w:vAlign w:val="center"/>
          </w:tcPr>
          <w:p w:rsidR="009E6537" w:rsidRDefault="009E6537" w:rsidP="008D758D">
            <w:pPr>
              <w:jc w:val="center"/>
            </w:pPr>
            <w:r>
              <w:t>469371,41</w:t>
            </w:r>
          </w:p>
        </w:tc>
      </w:tr>
      <w:tr w:rsidR="009E6537" w:rsidTr="008D758D">
        <w:trPr>
          <w:trHeight w:val="20"/>
        </w:trPr>
        <w:tc>
          <w:tcPr>
            <w:tcW w:w="0" w:type="auto"/>
            <w:vAlign w:val="center"/>
          </w:tcPr>
          <w:p w:rsidR="009E6537" w:rsidRDefault="009E6537" w:rsidP="008D758D">
            <w:pPr>
              <w:jc w:val="center"/>
            </w:pPr>
            <w:r>
              <w:t>141</w:t>
            </w:r>
          </w:p>
        </w:tc>
        <w:tc>
          <w:tcPr>
            <w:tcW w:w="0" w:type="auto"/>
            <w:vAlign w:val="center"/>
          </w:tcPr>
          <w:p w:rsidR="009E6537" w:rsidRDefault="009E6537" w:rsidP="008D758D">
            <w:pPr>
              <w:jc w:val="center"/>
            </w:pPr>
            <w:r>
              <w:t>244°9'20"</w:t>
            </w:r>
          </w:p>
        </w:tc>
        <w:tc>
          <w:tcPr>
            <w:tcW w:w="0" w:type="auto"/>
            <w:vAlign w:val="center"/>
          </w:tcPr>
          <w:p w:rsidR="009E6537" w:rsidRDefault="009E6537" w:rsidP="008D758D">
            <w:pPr>
              <w:jc w:val="center"/>
            </w:pPr>
            <w:r>
              <w:t>0,71</w:t>
            </w:r>
          </w:p>
        </w:tc>
        <w:tc>
          <w:tcPr>
            <w:tcW w:w="0" w:type="auto"/>
            <w:vAlign w:val="center"/>
          </w:tcPr>
          <w:p w:rsidR="009E6537" w:rsidRDefault="009E6537" w:rsidP="008D758D">
            <w:pPr>
              <w:jc w:val="center"/>
            </w:pPr>
            <w:r>
              <w:t>2226717,49</w:t>
            </w:r>
          </w:p>
        </w:tc>
        <w:tc>
          <w:tcPr>
            <w:tcW w:w="0" w:type="auto"/>
            <w:vAlign w:val="center"/>
          </w:tcPr>
          <w:p w:rsidR="009E6537" w:rsidRDefault="009E6537" w:rsidP="008D758D">
            <w:pPr>
              <w:jc w:val="center"/>
            </w:pPr>
            <w:r>
              <w:t>469362,50</w:t>
            </w:r>
          </w:p>
        </w:tc>
      </w:tr>
      <w:tr w:rsidR="009E6537" w:rsidTr="008D758D">
        <w:trPr>
          <w:trHeight w:val="20"/>
        </w:trPr>
        <w:tc>
          <w:tcPr>
            <w:tcW w:w="0" w:type="auto"/>
            <w:vAlign w:val="center"/>
          </w:tcPr>
          <w:p w:rsidR="009E6537" w:rsidRDefault="009E6537" w:rsidP="008D758D">
            <w:pPr>
              <w:jc w:val="center"/>
            </w:pPr>
            <w:r>
              <w:t>142</w:t>
            </w:r>
          </w:p>
        </w:tc>
        <w:tc>
          <w:tcPr>
            <w:tcW w:w="0" w:type="auto"/>
            <w:vAlign w:val="center"/>
          </w:tcPr>
          <w:p w:rsidR="009E6537" w:rsidRDefault="009E6537" w:rsidP="008D758D">
            <w:pPr>
              <w:jc w:val="center"/>
            </w:pPr>
            <w:r>
              <w:t>243°34'57"</w:t>
            </w:r>
          </w:p>
        </w:tc>
        <w:tc>
          <w:tcPr>
            <w:tcW w:w="0" w:type="auto"/>
            <w:vAlign w:val="center"/>
          </w:tcPr>
          <w:p w:rsidR="009E6537" w:rsidRDefault="009E6537" w:rsidP="008D758D">
            <w:pPr>
              <w:jc w:val="center"/>
            </w:pPr>
            <w:r>
              <w:t>12,16</w:t>
            </w:r>
          </w:p>
        </w:tc>
        <w:tc>
          <w:tcPr>
            <w:tcW w:w="0" w:type="auto"/>
            <w:vAlign w:val="center"/>
          </w:tcPr>
          <w:p w:rsidR="009E6537" w:rsidRDefault="009E6537" w:rsidP="008D758D">
            <w:pPr>
              <w:jc w:val="center"/>
            </w:pPr>
            <w:r>
              <w:t>2226717,18</w:t>
            </w:r>
          </w:p>
        </w:tc>
        <w:tc>
          <w:tcPr>
            <w:tcW w:w="0" w:type="auto"/>
            <w:vAlign w:val="center"/>
          </w:tcPr>
          <w:p w:rsidR="009E6537" w:rsidRDefault="009E6537" w:rsidP="008D758D">
            <w:pPr>
              <w:jc w:val="center"/>
            </w:pPr>
            <w:r>
              <w:t>469361,86</w:t>
            </w:r>
          </w:p>
        </w:tc>
      </w:tr>
      <w:tr w:rsidR="009E6537" w:rsidTr="008D758D">
        <w:trPr>
          <w:trHeight w:val="20"/>
        </w:trPr>
        <w:tc>
          <w:tcPr>
            <w:tcW w:w="0" w:type="auto"/>
            <w:vAlign w:val="center"/>
          </w:tcPr>
          <w:p w:rsidR="009E6537" w:rsidRDefault="009E6537" w:rsidP="008D758D">
            <w:pPr>
              <w:jc w:val="center"/>
            </w:pPr>
            <w:r>
              <w:t>143</w:t>
            </w:r>
          </w:p>
        </w:tc>
        <w:tc>
          <w:tcPr>
            <w:tcW w:w="0" w:type="auto"/>
            <w:vAlign w:val="center"/>
          </w:tcPr>
          <w:p w:rsidR="009E6537" w:rsidRDefault="009E6537" w:rsidP="008D758D">
            <w:pPr>
              <w:jc w:val="center"/>
            </w:pPr>
            <w:r>
              <w:t>263°34'34"</w:t>
            </w:r>
          </w:p>
        </w:tc>
        <w:tc>
          <w:tcPr>
            <w:tcW w:w="0" w:type="auto"/>
            <w:vAlign w:val="center"/>
          </w:tcPr>
          <w:p w:rsidR="009E6537" w:rsidRDefault="009E6537" w:rsidP="008D758D">
            <w:pPr>
              <w:jc w:val="center"/>
            </w:pPr>
            <w:r>
              <w:t>12,87</w:t>
            </w:r>
          </w:p>
        </w:tc>
        <w:tc>
          <w:tcPr>
            <w:tcW w:w="0" w:type="auto"/>
            <w:vAlign w:val="center"/>
          </w:tcPr>
          <w:p w:rsidR="009E6537" w:rsidRDefault="009E6537" w:rsidP="008D758D">
            <w:pPr>
              <w:jc w:val="center"/>
            </w:pPr>
            <w:r>
              <w:t>2226711,77</w:t>
            </w:r>
          </w:p>
        </w:tc>
        <w:tc>
          <w:tcPr>
            <w:tcW w:w="0" w:type="auto"/>
            <w:vAlign w:val="center"/>
          </w:tcPr>
          <w:p w:rsidR="009E6537" w:rsidRDefault="009E6537" w:rsidP="008D758D">
            <w:pPr>
              <w:jc w:val="center"/>
            </w:pPr>
            <w:r>
              <w:t>469350,97</w:t>
            </w:r>
          </w:p>
        </w:tc>
      </w:tr>
      <w:tr w:rsidR="009E6537" w:rsidTr="008D758D">
        <w:trPr>
          <w:trHeight w:val="20"/>
        </w:trPr>
        <w:tc>
          <w:tcPr>
            <w:tcW w:w="0" w:type="auto"/>
            <w:vAlign w:val="center"/>
          </w:tcPr>
          <w:p w:rsidR="009E6537" w:rsidRDefault="009E6537" w:rsidP="008D758D">
            <w:pPr>
              <w:jc w:val="center"/>
            </w:pPr>
            <w:r>
              <w:t>144</w:t>
            </w:r>
          </w:p>
        </w:tc>
        <w:tc>
          <w:tcPr>
            <w:tcW w:w="0" w:type="auto"/>
            <w:vAlign w:val="center"/>
          </w:tcPr>
          <w:p w:rsidR="009E6537" w:rsidRDefault="009E6537" w:rsidP="008D758D">
            <w:pPr>
              <w:jc w:val="center"/>
            </w:pPr>
            <w:r>
              <w:t>281°0'30"</w:t>
            </w:r>
          </w:p>
        </w:tc>
        <w:tc>
          <w:tcPr>
            <w:tcW w:w="0" w:type="auto"/>
            <w:vAlign w:val="center"/>
          </w:tcPr>
          <w:p w:rsidR="009E6537" w:rsidRDefault="009E6537" w:rsidP="008D758D">
            <w:pPr>
              <w:jc w:val="center"/>
            </w:pPr>
            <w:r>
              <w:t>9,69</w:t>
            </w:r>
          </w:p>
        </w:tc>
        <w:tc>
          <w:tcPr>
            <w:tcW w:w="0" w:type="auto"/>
            <w:vAlign w:val="center"/>
          </w:tcPr>
          <w:p w:rsidR="009E6537" w:rsidRDefault="009E6537" w:rsidP="008D758D">
            <w:pPr>
              <w:jc w:val="center"/>
            </w:pPr>
            <w:r>
              <w:t>2226710,33</w:t>
            </w:r>
          </w:p>
        </w:tc>
        <w:tc>
          <w:tcPr>
            <w:tcW w:w="0" w:type="auto"/>
            <w:vAlign w:val="center"/>
          </w:tcPr>
          <w:p w:rsidR="009E6537" w:rsidRDefault="009E6537" w:rsidP="008D758D">
            <w:pPr>
              <w:jc w:val="center"/>
            </w:pPr>
            <w:r>
              <w:t>469338,18</w:t>
            </w:r>
          </w:p>
        </w:tc>
      </w:tr>
      <w:tr w:rsidR="009E6537" w:rsidTr="008D758D">
        <w:trPr>
          <w:trHeight w:val="20"/>
        </w:trPr>
        <w:tc>
          <w:tcPr>
            <w:tcW w:w="0" w:type="auto"/>
            <w:vAlign w:val="center"/>
          </w:tcPr>
          <w:p w:rsidR="009E6537" w:rsidRDefault="009E6537" w:rsidP="008D758D">
            <w:pPr>
              <w:jc w:val="center"/>
            </w:pPr>
            <w:r>
              <w:t>145</w:t>
            </w:r>
          </w:p>
        </w:tc>
        <w:tc>
          <w:tcPr>
            <w:tcW w:w="0" w:type="auto"/>
            <w:vAlign w:val="center"/>
          </w:tcPr>
          <w:p w:rsidR="009E6537" w:rsidRDefault="009E6537" w:rsidP="008D758D">
            <w:pPr>
              <w:jc w:val="center"/>
            </w:pPr>
            <w:r>
              <w:t>288°26'33"</w:t>
            </w:r>
          </w:p>
        </w:tc>
        <w:tc>
          <w:tcPr>
            <w:tcW w:w="0" w:type="auto"/>
            <w:vAlign w:val="center"/>
          </w:tcPr>
          <w:p w:rsidR="009E6537" w:rsidRDefault="009E6537" w:rsidP="008D758D">
            <w:pPr>
              <w:jc w:val="center"/>
            </w:pPr>
            <w:r>
              <w:t>23,96</w:t>
            </w:r>
          </w:p>
        </w:tc>
        <w:tc>
          <w:tcPr>
            <w:tcW w:w="0" w:type="auto"/>
            <w:vAlign w:val="center"/>
          </w:tcPr>
          <w:p w:rsidR="009E6537" w:rsidRDefault="009E6537" w:rsidP="008D758D">
            <w:pPr>
              <w:jc w:val="center"/>
            </w:pPr>
            <w:r>
              <w:t>2226712,18</w:t>
            </w:r>
          </w:p>
        </w:tc>
        <w:tc>
          <w:tcPr>
            <w:tcW w:w="0" w:type="auto"/>
            <w:vAlign w:val="center"/>
          </w:tcPr>
          <w:p w:rsidR="009E6537" w:rsidRDefault="009E6537" w:rsidP="008D758D">
            <w:pPr>
              <w:jc w:val="center"/>
            </w:pPr>
            <w:r>
              <w:t>469328,67</w:t>
            </w:r>
          </w:p>
        </w:tc>
      </w:tr>
      <w:tr w:rsidR="009E6537" w:rsidTr="008D758D">
        <w:trPr>
          <w:trHeight w:val="20"/>
        </w:trPr>
        <w:tc>
          <w:tcPr>
            <w:tcW w:w="0" w:type="auto"/>
            <w:vAlign w:val="center"/>
          </w:tcPr>
          <w:p w:rsidR="009E6537" w:rsidRDefault="009E6537" w:rsidP="008D758D">
            <w:pPr>
              <w:jc w:val="center"/>
            </w:pPr>
            <w:r>
              <w:t>146</w:t>
            </w:r>
          </w:p>
        </w:tc>
        <w:tc>
          <w:tcPr>
            <w:tcW w:w="0" w:type="auto"/>
            <w:vAlign w:val="center"/>
          </w:tcPr>
          <w:p w:rsidR="009E6537" w:rsidRDefault="009E6537" w:rsidP="008D758D">
            <w:pPr>
              <w:jc w:val="center"/>
            </w:pPr>
            <w:r>
              <w:t>234°29'45"</w:t>
            </w:r>
          </w:p>
        </w:tc>
        <w:tc>
          <w:tcPr>
            <w:tcW w:w="0" w:type="auto"/>
            <w:vAlign w:val="center"/>
          </w:tcPr>
          <w:p w:rsidR="009E6537" w:rsidRDefault="009E6537" w:rsidP="008D758D">
            <w:pPr>
              <w:jc w:val="center"/>
            </w:pPr>
            <w:r>
              <w:t>23,83</w:t>
            </w:r>
          </w:p>
        </w:tc>
        <w:tc>
          <w:tcPr>
            <w:tcW w:w="0" w:type="auto"/>
            <w:vAlign w:val="center"/>
          </w:tcPr>
          <w:p w:rsidR="009E6537" w:rsidRDefault="009E6537" w:rsidP="008D758D">
            <w:pPr>
              <w:jc w:val="center"/>
            </w:pPr>
            <w:r>
              <w:t>2226719,76</w:t>
            </w:r>
          </w:p>
        </w:tc>
        <w:tc>
          <w:tcPr>
            <w:tcW w:w="0" w:type="auto"/>
            <w:vAlign w:val="center"/>
          </w:tcPr>
          <w:p w:rsidR="009E6537" w:rsidRDefault="009E6537" w:rsidP="008D758D">
            <w:pPr>
              <w:jc w:val="center"/>
            </w:pPr>
            <w:r>
              <w:t>469305,94</w:t>
            </w:r>
          </w:p>
        </w:tc>
      </w:tr>
      <w:tr w:rsidR="009E6537" w:rsidTr="008D758D">
        <w:trPr>
          <w:trHeight w:val="20"/>
        </w:trPr>
        <w:tc>
          <w:tcPr>
            <w:tcW w:w="0" w:type="auto"/>
            <w:vAlign w:val="center"/>
          </w:tcPr>
          <w:p w:rsidR="009E6537" w:rsidRDefault="009E6537" w:rsidP="008D758D">
            <w:pPr>
              <w:jc w:val="center"/>
            </w:pPr>
            <w:r>
              <w:t>147</w:t>
            </w:r>
          </w:p>
        </w:tc>
        <w:tc>
          <w:tcPr>
            <w:tcW w:w="0" w:type="auto"/>
            <w:vAlign w:val="center"/>
          </w:tcPr>
          <w:p w:rsidR="009E6537" w:rsidRDefault="009E6537" w:rsidP="008D758D">
            <w:pPr>
              <w:jc w:val="center"/>
            </w:pPr>
            <w:r>
              <w:t>5°42'19"</w:t>
            </w:r>
          </w:p>
        </w:tc>
        <w:tc>
          <w:tcPr>
            <w:tcW w:w="0" w:type="auto"/>
            <w:vAlign w:val="center"/>
          </w:tcPr>
          <w:p w:rsidR="009E6537" w:rsidRDefault="009E6537" w:rsidP="008D758D">
            <w:pPr>
              <w:jc w:val="center"/>
            </w:pPr>
            <w:r>
              <w:t>43,86</w:t>
            </w:r>
          </w:p>
        </w:tc>
        <w:tc>
          <w:tcPr>
            <w:tcW w:w="0" w:type="auto"/>
            <w:vAlign w:val="center"/>
          </w:tcPr>
          <w:p w:rsidR="009E6537" w:rsidRDefault="009E6537" w:rsidP="008D758D">
            <w:pPr>
              <w:jc w:val="center"/>
            </w:pPr>
            <w:r>
              <w:t>2226705,92</w:t>
            </w:r>
          </w:p>
        </w:tc>
        <w:tc>
          <w:tcPr>
            <w:tcW w:w="0" w:type="auto"/>
            <w:vAlign w:val="center"/>
          </w:tcPr>
          <w:p w:rsidR="009E6537" w:rsidRDefault="009E6537" w:rsidP="008D758D">
            <w:pPr>
              <w:jc w:val="center"/>
            </w:pPr>
            <w:r>
              <w:t>469286,54</w:t>
            </w:r>
          </w:p>
        </w:tc>
      </w:tr>
      <w:tr w:rsidR="009E6537" w:rsidTr="008D758D">
        <w:trPr>
          <w:trHeight w:val="20"/>
        </w:trPr>
        <w:tc>
          <w:tcPr>
            <w:tcW w:w="0" w:type="auto"/>
            <w:vAlign w:val="center"/>
          </w:tcPr>
          <w:p w:rsidR="009E6537" w:rsidRDefault="009E6537" w:rsidP="008D758D">
            <w:pPr>
              <w:jc w:val="center"/>
            </w:pPr>
            <w:r>
              <w:t>148</w:t>
            </w:r>
          </w:p>
        </w:tc>
        <w:tc>
          <w:tcPr>
            <w:tcW w:w="0" w:type="auto"/>
            <w:vAlign w:val="center"/>
          </w:tcPr>
          <w:p w:rsidR="009E6537" w:rsidRDefault="009E6537" w:rsidP="008D758D">
            <w:pPr>
              <w:jc w:val="center"/>
            </w:pPr>
            <w:r>
              <w:t>95°53'10"</w:t>
            </w:r>
          </w:p>
        </w:tc>
        <w:tc>
          <w:tcPr>
            <w:tcW w:w="0" w:type="auto"/>
            <w:vAlign w:val="center"/>
          </w:tcPr>
          <w:p w:rsidR="009E6537" w:rsidRDefault="009E6537" w:rsidP="008D758D">
            <w:pPr>
              <w:jc w:val="center"/>
            </w:pPr>
            <w:r>
              <w:t>2,93</w:t>
            </w:r>
          </w:p>
        </w:tc>
        <w:tc>
          <w:tcPr>
            <w:tcW w:w="0" w:type="auto"/>
            <w:vAlign w:val="center"/>
          </w:tcPr>
          <w:p w:rsidR="009E6537" w:rsidRDefault="009E6537" w:rsidP="008D758D">
            <w:pPr>
              <w:jc w:val="center"/>
            </w:pPr>
            <w:r>
              <w:t>2226749,56</w:t>
            </w:r>
          </w:p>
        </w:tc>
        <w:tc>
          <w:tcPr>
            <w:tcW w:w="0" w:type="auto"/>
            <w:vAlign w:val="center"/>
          </w:tcPr>
          <w:p w:rsidR="009E6537" w:rsidRDefault="009E6537" w:rsidP="008D758D">
            <w:pPr>
              <w:jc w:val="center"/>
            </w:pPr>
            <w:r>
              <w:t>469290,90</w:t>
            </w:r>
          </w:p>
        </w:tc>
      </w:tr>
      <w:tr w:rsidR="009E6537" w:rsidTr="008D758D">
        <w:trPr>
          <w:trHeight w:val="20"/>
        </w:trPr>
        <w:tc>
          <w:tcPr>
            <w:tcW w:w="0" w:type="auto"/>
            <w:vAlign w:val="center"/>
          </w:tcPr>
          <w:p w:rsidR="009E6537" w:rsidRDefault="009E6537" w:rsidP="008D758D">
            <w:pPr>
              <w:jc w:val="center"/>
            </w:pPr>
            <w:r>
              <w:t>149</w:t>
            </w:r>
          </w:p>
        </w:tc>
        <w:tc>
          <w:tcPr>
            <w:tcW w:w="0" w:type="auto"/>
            <w:vAlign w:val="center"/>
          </w:tcPr>
          <w:p w:rsidR="009E6537" w:rsidRDefault="009E6537" w:rsidP="008D758D">
            <w:pPr>
              <w:jc w:val="center"/>
            </w:pPr>
            <w:r>
              <w:t>144°57'21"</w:t>
            </w:r>
          </w:p>
        </w:tc>
        <w:tc>
          <w:tcPr>
            <w:tcW w:w="0" w:type="auto"/>
            <w:vAlign w:val="center"/>
          </w:tcPr>
          <w:p w:rsidR="009E6537" w:rsidRDefault="009E6537" w:rsidP="008D758D">
            <w:pPr>
              <w:jc w:val="center"/>
            </w:pPr>
            <w:r>
              <w:t>16,2</w:t>
            </w:r>
          </w:p>
        </w:tc>
        <w:tc>
          <w:tcPr>
            <w:tcW w:w="0" w:type="auto"/>
            <w:vAlign w:val="center"/>
          </w:tcPr>
          <w:p w:rsidR="009E6537" w:rsidRDefault="009E6537" w:rsidP="008D758D">
            <w:pPr>
              <w:jc w:val="center"/>
            </w:pPr>
            <w:r>
              <w:t>2226749,26</w:t>
            </w:r>
          </w:p>
        </w:tc>
        <w:tc>
          <w:tcPr>
            <w:tcW w:w="0" w:type="auto"/>
            <w:vAlign w:val="center"/>
          </w:tcPr>
          <w:p w:rsidR="009E6537" w:rsidRDefault="009E6537" w:rsidP="008D758D">
            <w:pPr>
              <w:jc w:val="center"/>
            </w:pPr>
            <w:r>
              <w:t>469293,81</w:t>
            </w:r>
          </w:p>
        </w:tc>
      </w:tr>
      <w:tr w:rsidR="009E6537" w:rsidTr="008D758D">
        <w:trPr>
          <w:trHeight w:val="20"/>
        </w:trPr>
        <w:tc>
          <w:tcPr>
            <w:tcW w:w="0" w:type="auto"/>
            <w:vAlign w:val="center"/>
          </w:tcPr>
          <w:p w:rsidR="009E6537" w:rsidRDefault="009E6537" w:rsidP="008D758D">
            <w:pPr>
              <w:jc w:val="center"/>
            </w:pPr>
            <w:r>
              <w:t>150</w:t>
            </w:r>
          </w:p>
        </w:tc>
        <w:tc>
          <w:tcPr>
            <w:tcW w:w="0" w:type="auto"/>
            <w:vAlign w:val="center"/>
          </w:tcPr>
          <w:p w:rsidR="009E6537" w:rsidRDefault="009E6537" w:rsidP="008D758D">
            <w:pPr>
              <w:jc w:val="center"/>
            </w:pPr>
            <w:r>
              <w:t>108°27'7"</w:t>
            </w:r>
          </w:p>
        </w:tc>
        <w:tc>
          <w:tcPr>
            <w:tcW w:w="0" w:type="auto"/>
            <w:vAlign w:val="center"/>
          </w:tcPr>
          <w:p w:rsidR="009E6537" w:rsidRDefault="009E6537" w:rsidP="008D758D">
            <w:pPr>
              <w:jc w:val="center"/>
            </w:pPr>
            <w:r>
              <w:t>31,78</w:t>
            </w:r>
          </w:p>
        </w:tc>
        <w:tc>
          <w:tcPr>
            <w:tcW w:w="0" w:type="auto"/>
            <w:vAlign w:val="center"/>
          </w:tcPr>
          <w:p w:rsidR="009E6537" w:rsidRDefault="009E6537" w:rsidP="008D758D">
            <w:pPr>
              <w:jc w:val="center"/>
            </w:pPr>
            <w:r>
              <w:t>2226736,00</w:t>
            </w:r>
          </w:p>
        </w:tc>
        <w:tc>
          <w:tcPr>
            <w:tcW w:w="0" w:type="auto"/>
            <w:vAlign w:val="center"/>
          </w:tcPr>
          <w:p w:rsidR="009E6537" w:rsidRDefault="009E6537" w:rsidP="008D758D">
            <w:pPr>
              <w:jc w:val="center"/>
            </w:pPr>
            <w:r>
              <w:t>469303,11</w:t>
            </w:r>
          </w:p>
        </w:tc>
      </w:tr>
      <w:tr w:rsidR="009E6537" w:rsidTr="008D758D">
        <w:trPr>
          <w:trHeight w:val="20"/>
        </w:trPr>
        <w:tc>
          <w:tcPr>
            <w:tcW w:w="0" w:type="auto"/>
            <w:vAlign w:val="center"/>
          </w:tcPr>
          <w:p w:rsidR="009E6537" w:rsidRDefault="009E6537" w:rsidP="008D758D">
            <w:pPr>
              <w:jc w:val="center"/>
            </w:pPr>
            <w:r>
              <w:t>151</w:t>
            </w:r>
          </w:p>
        </w:tc>
        <w:tc>
          <w:tcPr>
            <w:tcW w:w="0" w:type="auto"/>
            <w:vAlign w:val="center"/>
          </w:tcPr>
          <w:p w:rsidR="009E6537" w:rsidRDefault="009E6537" w:rsidP="008D758D">
            <w:pPr>
              <w:jc w:val="center"/>
            </w:pPr>
            <w:r>
              <w:t>101°1'29"</w:t>
            </w:r>
          </w:p>
        </w:tc>
        <w:tc>
          <w:tcPr>
            <w:tcW w:w="0" w:type="auto"/>
            <w:vAlign w:val="center"/>
          </w:tcPr>
          <w:p w:rsidR="009E6537" w:rsidRDefault="009E6537" w:rsidP="008D758D">
            <w:pPr>
              <w:jc w:val="center"/>
            </w:pPr>
            <w:r>
              <w:t>5,91</w:t>
            </w:r>
          </w:p>
        </w:tc>
        <w:tc>
          <w:tcPr>
            <w:tcW w:w="0" w:type="auto"/>
            <w:vAlign w:val="center"/>
          </w:tcPr>
          <w:p w:rsidR="009E6537" w:rsidRDefault="009E6537" w:rsidP="008D758D">
            <w:pPr>
              <w:jc w:val="center"/>
            </w:pPr>
            <w:r>
              <w:t>2226725,94</w:t>
            </w:r>
          </w:p>
        </w:tc>
        <w:tc>
          <w:tcPr>
            <w:tcW w:w="0" w:type="auto"/>
            <w:vAlign w:val="center"/>
          </w:tcPr>
          <w:p w:rsidR="009E6537" w:rsidRDefault="009E6537" w:rsidP="008D758D">
            <w:pPr>
              <w:jc w:val="center"/>
            </w:pPr>
            <w:r>
              <w:t>469333,26</w:t>
            </w:r>
          </w:p>
        </w:tc>
      </w:tr>
      <w:tr w:rsidR="009E6537" w:rsidTr="008D758D">
        <w:trPr>
          <w:trHeight w:val="20"/>
        </w:trPr>
        <w:tc>
          <w:tcPr>
            <w:tcW w:w="0" w:type="auto"/>
            <w:vAlign w:val="center"/>
          </w:tcPr>
          <w:p w:rsidR="009E6537" w:rsidRDefault="009E6537" w:rsidP="008D758D">
            <w:pPr>
              <w:jc w:val="center"/>
            </w:pPr>
            <w:r>
              <w:t>152</w:t>
            </w:r>
          </w:p>
        </w:tc>
        <w:tc>
          <w:tcPr>
            <w:tcW w:w="0" w:type="auto"/>
            <w:vAlign w:val="center"/>
          </w:tcPr>
          <w:p w:rsidR="009E6537" w:rsidRDefault="009E6537" w:rsidP="008D758D">
            <w:pPr>
              <w:jc w:val="center"/>
            </w:pPr>
            <w:r>
              <w:t>83°34'46"</w:t>
            </w:r>
          </w:p>
        </w:tc>
        <w:tc>
          <w:tcPr>
            <w:tcW w:w="0" w:type="auto"/>
            <w:vAlign w:val="center"/>
          </w:tcPr>
          <w:p w:rsidR="009E6537" w:rsidRDefault="009E6537" w:rsidP="008D758D">
            <w:pPr>
              <w:jc w:val="center"/>
            </w:pPr>
            <w:r>
              <w:t>7,87</w:t>
            </w:r>
          </w:p>
        </w:tc>
        <w:tc>
          <w:tcPr>
            <w:tcW w:w="0" w:type="auto"/>
            <w:vAlign w:val="center"/>
          </w:tcPr>
          <w:p w:rsidR="009E6537" w:rsidRDefault="009E6537" w:rsidP="008D758D">
            <w:pPr>
              <w:jc w:val="center"/>
            </w:pPr>
            <w:r>
              <w:t>2226724,81</w:t>
            </w:r>
          </w:p>
        </w:tc>
        <w:tc>
          <w:tcPr>
            <w:tcW w:w="0" w:type="auto"/>
            <w:vAlign w:val="center"/>
          </w:tcPr>
          <w:p w:rsidR="009E6537" w:rsidRDefault="009E6537" w:rsidP="008D758D">
            <w:pPr>
              <w:jc w:val="center"/>
            </w:pPr>
            <w:r>
              <w:t>469339,06</w:t>
            </w:r>
          </w:p>
        </w:tc>
      </w:tr>
      <w:tr w:rsidR="009E6537" w:rsidTr="008D758D">
        <w:trPr>
          <w:trHeight w:val="20"/>
        </w:trPr>
        <w:tc>
          <w:tcPr>
            <w:tcW w:w="0" w:type="auto"/>
            <w:vAlign w:val="center"/>
          </w:tcPr>
          <w:p w:rsidR="009E6537" w:rsidRDefault="009E6537" w:rsidP="008D758D">
            <w:pPr>
              <w:jc w:val="center"/>
            </w:pPr>
            <w:r>
              <w:t>153</w:t>
            </w:r>
          </w:p>
        </w:tc>
        <w:tc>
          <w:tcPr>
            <w:tcW w:w="0" w:type="auto"/>
            <w:vAlign w:val="center"/>
          </w:tcPr>
          <w:p w:rsidR="009E6537" w:rsidRDefault="009E6537" w:rsidP="008D758D">
            <w:pPr>
              <w:jc w:val="center"/>
            </w:pPr>
            <w:r>
              <w:t>63°43'42"</w:t>
            </w:r>
          </w:p>
        </w:tc>
        <w:tc>
          <w:tcPr>
            <w:tcW w:w="0" w:type="auto"/>
            <w:vAlign w:val="center"/>
          </w:tcPr>
          <w:p w:rsidR="009E6537" w:rsidRDefault="009E6537" w:rsidP="008D758D">
            <w:pPr>
              <w:jc w:val="center"/>
            </w:pPr>
            <w:r>
              <w:t>7,86</w:t>
            </w:r>
          </w:p>
        </w:tc>
        <w:tc>
          <w:tcPr>
            <w:tcW w:w="0" w:type="auto"/>
            <w:vAlign w:val="center"/>
          </w:tcPr>
          <w:p w:rsidR="009E6537" w:rsidRDefault="009E6537" w:rsidP="008D758D">
            <w:pPr>
              <w:jc w:val="center"/>
            </w:pPr>
            <w:r>
              <w:t>2226725,69</w:t>
            </w:r>
          </w:p>
        </w:tc>
        <w:tc>
          <w:tcPr>
            <w:tcW w:w="0" w:type="auto"/>
            <w:vAlign w:val="center"/>
          </w:tcPr>
          <w:p w:rsidR="009E6537" w:rsidRDefault="009E6537" w:rsidP="008D758D">
            <w:pPr>
              <w:jc w:val="center"/>
            </w:pPr>
            <w:r>
              <w:t>469346,88</w:t>
            </w:r>
          </w:p>
        </w:tc>
      </w:tr>
      <w:tr w:rsidR="009E6537" w:rsidTr="008D758D">
        <w:trPr>
          <w:trHeight w:val="20"/>
        </w:trPr>
        <w:tc>
          <w:tcPr>
            <w:tcW w:w="0" w:type="auto"/>
            <w:vAlign w:val="center"/>
          </w:tcPr>
          <w:p w:rsidR="009E6537" w:rsidRDefault="009E6537" w:rsidP="008D758D">
            <w:pPr>
              <w:jc w:val="center"/>
            </w:pPr>
            <w:r>
              <w:t>154</w:t>
            </w:r>
          </w:p>
        </w:tc>
        <w:tc>
          <w:tcPr>
            <w:tcW w:w="0" w:type="auto"/>
            <w:vAlign w:val="center"/>
          </w:tcPr>
          <w:p w:rsidR="009E6537" w:rsidRDefault="009E6537" w:rsidP="008D758D">
            <w:pPr>
              <w:jc w:val="center"/>
            </w:pPr>
            <w:r>
              <w:t>43°50'20"</w:t>
            </w:r>
          </w:p>
        </w:tc>
        <w:tc>
          <w:tcPr>
            <w:tcW w:w="0" w:type="auto"/>
            <w:vAlign w:val="center"/>
          </w:tcPr>
          <w:p w:rsidR="009E6537" w:rsidRDefault="009E6537" w:rsidP="008D758D">
            <w:pPr>
              <w:jc w:val="center"/>
            </w:pPr>
            <w:r>
              <w:t>2,09</w:t>
            </w:r>
          </w:p>
        </w:tc>
        <w:tc>
          <w:tcPr>
            <w:tcW w:w="0" w:type="auto"/>
            <w:vAlign w:val="center"/>
          </w:tcPr>
          <w:p w:rsidR="009E6537" w:rsidRDefault="009E6537" w:rsidP="008D758D">
            <w:pPr>
              <w:jc w:val="center"/>
            </w:pPr>
            <w:r>
              <w:t>2226729,17</w:t>
            </w:r>
          </w:p>
        </w:tc>
        <w:tc>
          <w:tcPr>
            <w:tcW w:w="0" w:type="auto"/>
            <w:vAlign w:val="center"/>
          </w:tcPr>
          <w:p w:rsidR="009E6537" w:rsidRDefault="009E6537" w:rsidP="008D758D">
            <w:pPr>
              <w:jc w:val="center"/>
            </w:pPr>
            <w:r>
              <w:t>469353,93</w:t>
            </w:r>
          </w:p>
        </w:tc>
      </w:tr>
      <w:tr w:rsidR="009E6537" w:rsidTr="008D758D">
        <w:trPr>
          <w:trHeight w:val="20"/>
        </w:trPr>
        <w:tc>
          <w:tcPr>
            <w:tcW w:w="0" w:type="auto"/>
            <w:vAlign w:val="center"/>
          </w:tcPr>
          <w:p w:rsidR="009E6537" w:rsidRDefault="009E6537" w:rsidP="008D758D">
            <w:pPr>
              <w:jc w:val="center"/>
            </w:pPr>
            <w:r>
              <w:t>155</w:t>
            </w:r>
          </w:p>
        </w:tc>
        <w:tc>
          <w:tcPr>
            <w:tcW w:w="0" w:type="auto"/>
            <w:vAlign w:val="center"/>
          </w:tcPr>
          <w:p w:rsidR="009E6537" w:rsidRDefault="009E6537" w:rsidP="008D758D">
            <w:pPr>
              <w:jc w:val="center"/>
            </w:pPr>
            <w:r>
              <w:t>43°40'4"</w:t>
            </w:r>
          </w:p>
        </w:tc>
        <w:tc>
          <w:tcPr>
            <w:tcW w:w="0" w:type="auto"/>
            <w:vAlign w:val="center"/>
          </w:tcPr>
          <w:p w:rsidR="009E6537" w:rsidRDefault="009E6537" w:rsidP="008D758D">
            <w:pPr>
              <w:jc w:val="center"/>
            </w:pPr>
            <w:r>
              <w:t>5,78</w:t>
            </w:r>
          </w:p>
        </w:tc>
        <w:tc>
          <w:tcPr>
            <w:tcW w:w="0" w:type="auto"/>
            <w:vAlign w:val="center"/>
          </w:tcPr>
          <w:p w:rsidR="009E6537" w:rsidRDefault="009E6537" w:rsidP="008D758D">
            <w:pPr>
              <w:jc w:val="center"/>
            </w:pPr>
            <w:r>
              <w:t>2226730,68</w:t>
            </w:r>
          </w:p>
        </w:tc>
        <w:tc>
          <w:tcPr>
            <w:tcW w:w="0" w:type="auto"/>
            <w:vAlign w:val="center"/>
          </w:tcPr>
          <w:p w:rsidR="009E6537" w:rsidRDefault="009E6537" w:rsidP="008D758D">
            <w:pPr>
              <w:jc w:val="center"/>
            </w:pPr>
            <w:r>
              <w:t>469355,38</w:t>
            </w:r>
          </w:p>
        </w:tc>
      </w:tr>
      <w:tr w:rsidR="009E6537" w:rsidTr="008D758D">
        <w:trPr>
          <w:trHeight w:val="20"/>
        </w:trPr>
        <w:tc>
          <w:tcPr>
            <w:tcW w:w="0" w:type="auto"/>
            <w:vAlign w:val="center"/>
          </w:tcPr>
          <w:p w:rsidR="009E6537" w:rsidRDefault="009E6537" w:rsidP="008D758D">
            <w:pPr>
              <w:jc w:val="center"/>
            </w:pPr>
            <w:r>
              <w:t>156</w:t>
            </w:r>
          </w:p>
        </w:tc>
        <w:tc>
          <w:tcPr>
            <w:tcW w:w="0" w:type="auto"/>
            <w:vAlign w:val="center"/>
          </w:tcPr>
          <w:p w:rsidR="009E6537" w:rsidRDefault="009E6537" w:rsidP="008D758D">
            <w:pPr>
              <w:jc w:val="center"/>
            </w:pPr>
            <w:r>
              <w:t>33°47'28"</w:t>
            </w:r>
          </w:p>
        </w:tc>
        <w:tc>
          <w:tcPr>
            <w:tcW w:w="0" w:type="auto"/>
            <w:vAlign w:val="center"/>
          </w:tcPr>
          <w:p w:rsidR="009E6537" w:rsidRDefault="009E6537" w:rsidP="008D758D">
            <w:pPr>
              <w:jc w:val="center"/>
            </w:pPr>
            <w:r>
              <w:t>410,43</w:t>
            </w:r>
          </w:p>
        </w:tc>
        <w:tc>
          <w:tcPr>
            <w:tcW w:w="0" w:type="auto"/>
            <w:vAlign w:val="center"/>
          </w:tcPr>
          <w:p w:rsidR="009E6537" w:rsidRDefault="009E6537" w:rsidP="008D758D">
            <w:pPr>
              <w:jc w:val="center"/>
            </w:pPr>
            <w:r>
              <w:t>2226734,86</w:t>
            </w:r>
          </w:p>
        </w:tc>
        <w:tc>
          <w:tcPr>
            <w:tcW w:w="0" w:type="auto"/>
            <w:vAlign w:val="center"/>
          </w:tcPr>
          <w:p w:rsidR="009E6537" w:rsidRDefault="009E6537" w:rsidP="008D758D">
            <w:pPr>
              <w:jc w:val="center"/>
            </w:pPr>
            <w:r>
              <w:t>469359,37</w:t>
            </w:r>
          </w:p>
        </w:tc>
      </w:tr>
      <w:tr w:rsidR="009E6537" w:rsidTr="008D758D">
        <w:trPr>
          <w:trHeight w:val="20"/>
        </w:trPr>
        <w:tc>
          <w:tcPr>
            <w:tcW w:w="0" w:type="auto"/>
            <w:vAlign w:val="center"/>
          </w:tcPr>
          <w:p w:rsidR="009E6537" w:rsidRDefault="009E6537" w:rsidP="008D758D">
            <w:pPr>
              <w:jc w:val="center"/>
            </w:pPr>
            <w:r>
              <w:t>157</w:t>
            </w:r>
          </w:p>
        </w:tc>
        <w:tc>
          <w:tcPr>
            <w:tcW w:w="0" w:type="auto"/>
            <w:vAlign w:val="center"/>
          </w:tcPr>
          <w:p w:rsidR="009E6537" w:rsidRDefault="009E6537" w:rsidP="008D758D">
            <w:pPr>
              <w:jc w:val="center"/>
            </w:pPr>
            <w:r>
              <w:t>44°1'22"</w:t>
            </w:r>
          </w:p>
        </w:tc>
        <w:tc>
          <w:tcPr>
            <w:tcW w:w="0" w:type="auto"/>
            <w:vAlign w:val="center"/>
          </w:tcPr>
          <w:p w:rsidR="009E6537" w:rsidRDefault="009E6537" w:rsidP="008D758D">
            <w:pPr>
              <w:jc w:val="center"/>
            </w:pPr>
            <w:r>
              <w:t>13,27</w:t>
            </w:r>
          </w:p>
        </w:tc>
        <w:tc>
          <w:tcPr>
            <w:tcW w:w="0" w:type="auto"/>
            <w:vAlign w:val="center"/>
          </w:tcPr>
          <w:p w:rsidR="009E6537" w:rsidRDefault="009E6537" w:rsidP="008D758D">
            <w:pPr>
              <w:jc w:val="center"/>
            </w:pPr>
            <w:r>
              <w:t>2227075,96</w:t>
            </w:r>
          </w:p>
        </w:tc>
        <w:tc>
          <w:tcPr>
            <w:tcW w:w="0" w:type="auto"/>
            <w:vAlign w:val="center"/>
          </w:tcPr>
          <w:p w:rsidR="009E6537" w:rsidRDefault="009E6537" w:rsidP="008D758D">
            <w:pPr>
              <w:jc w:val="center"/>
            </w:pPr>
            <w:r>
              <w:t>469587,64</w:t>
            </w:r>
          </w:p>
        </w:tc>
      </w:tr>
      <w:tr w:rsidR="009E6537" w:rsidTr="008D758D">
        <w:trPr>
          <w:trHeight w:val="20"/>
        </w:trPr>
        <w:tc>
          <w:tcPr>
            <w:tcW w:w="0" w:type="auto"/>
            <w:vAlign w:val="center"/>
          </w:tcPr>
          <w:p w:rsidR="009E6537" w:rsidRDefault="009E6537" w:rsidP="008D758D">
            <w:pPr>
              <w:jc w:val="center"/>
            </w:pPr>
            <w:r>
              <w:t>158</w:t>
            </w:r>
          </w:p>
        </w:tc>
        <w:tc>
          <w:tcPr>
            <w:tcW w:w="0" w:type="auto"/>
            <w:vAlign w:val="center"/>
          </w:tcPr>
          <w:p w:rsidR="009E6537" w:rsidRDefault="009E6537" w:rsidP="008D758D">
            <w:pPr>
              <w:jc w:val="center"/>
            </w:pPr>
            <w:r>
              <w:t>66°34'49"</w:t>
            </w:r>
          </w:p>
        </w:tc>
        <w:tc>
          <w:tcPr>
            <w:tcW w:w="0" w:type="auto"/>
            <w:vAlign w:val="center"/>
          </w:tcPr>
          <w:p w:rsidR="009E6537" w:rsidRDefault="009E6537" w:rsidP="008D758D">
            <w:pPr>
              <w:jc w:val="center"/>
            </w:pPr>
            <w:r>
              <w:t>15,65</w:t>
            </w:r>
          </w:p>
        </w:tc>
        <w:tc>
          <w:tcPr>
            <w:tcW w:w="0" w:type="auto"/>
            <w:vAlign w:val="center"/>
          </w:tcPr>
          <w:p w:rsidR="009E6537" w:rsidRDefault="009E6537" w:rsidP="008D758D">
            <w:pPr>
              <w:jc w:val="center"/>
            </w:pPr>
            <w:r>
              <w:t>2227085,50</w:t>
            </w:r>
          </w:p>
        </w:tc>
        <w:tc>
          <w:tcPr>
            <w:tcW w:w="0" w:type="auto"/>
            <w:vAlign w:val="center"/>
          </w:tcPr>
          <w:p w:rsidR="009E6537" w:rsidRDefault="009E6537" w:rsidP="008D758D">
            <w:pPr>
              <w:jc w:val="center"/>
            </w:pPr>
            <w:r>
              <w:t>469596,86</w:t>
            </w:r>
          </w:p>
        </w:tc>
      </w:tr>
      <w:tr w:rsidR="009E6537" w:rsidTr="008D758D">
        <w:tc>
          <w:tcPr>
            <w:tcW w:w="0" w:type="auto"/>
            <w:gridSpan w:val="5"/>
            <w:vAlign w:val="center"/>
          </w:tcPr>
          <w:p w:rsidR="009E6537" w:rsidRDefault="009E6537" w:rsidP="008D758D">
            <w:r>
              <w:t>№ 8</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Обустройство скважины №609</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40</w:t>
            </w:r>
          </w:p>
        </w:tc>
        <w:tc>
          <w:tcPr>
            <w:tcW w:w="0" w:type="auto"/>
            <w:vAlign w:val="center"/>
          </w:tcPr>
          <w:p w:rsidR="009E6537" w:rsidRDefault="009E6537" w:rsidP="008D758D">
            <w:pPr>
              <w:jc w:val="center"/>
            </w:pPr>
            <w:r>
              <w:t>120°15'32"</w:t>
            </w:r>
          </w:p>
        </w:tc>
        <w:tc>
          <w:tcPr>
            <w:tcW w:w="0" w:type="auto"/>
            <w:vAlign w:val="center"/>
          </w:tcPr>
          <w:p w:rsidR="009E6537" w:rsidRDefault="009E6537" w:rsidP="008D758D">
            <w:pPr>
              <w:jc w:val="center"/>
            </w:pPr>
            <w:r>
              <w:t>16,03</w:t>
            </w:r>
          </w:p>
        </w:tc>
        <w:tc>
          <w:tcPr>
            <w:tcW w:w="0" w:type="auto"/>
            <w:vAlign w:val="center"/>
          </w:tcPr>
          <w:p w:rsidR="009E6537" w:rsidRDefault="009E6537" w:rsidP="008D758D">
            <w:pPr>
              <w:jc w:val="center"/>
            </w:pPr>
            <w:r>
              <w:t>2227057,31</w:t>
            </w:r>
          </w:p>
        </w:tc>
        <w:tc>
          <w:tcPr>
            <w:tcW w:w="0" w:type="auto"/>
            <w:vAlign w:val="center"/>
          </w:tcPr>
          <w:p w:rsidR="009E6537" w:rsidRDefault="009E6537" w:rsidP="008D758D">
            <w:pPr>
              <w:jc w:val="center"/>
            </w:pPr>
            <w:r>
              <w:t>469722,54</w:t>
            </w:r>
          </w:p>
        </w:tc>
      </w:tr>
      <w:tr w:rsidR="009E6537" w:rsidTr="008D758D">
        <w:trPr>
          <w:trHeight w:val="20"/>
        </w:trPr>
        <w:tc>
          <w:tcPr>
            <w:tcW w:w="0" w:type="auto"/>
            <w:vAlign w:val="center"/>
          </w:tcPr>
          <w:p w:rsidR="009E6537" w:rsidRDefault="009E6537" w:rsidP="008D758D">
            <w:pPr>
              <w:jc w:val="center"/>
            </w:pPr>
            <w:r>
              <w:t>39</w:t>
            </w:r>
          </w:p>
        </w:tc>
        <w:tc>
          <w:tcPr>
            <w:tcW w:w="0" w:type="auto"/>
            <w:vAlign w:val="center"/>
          </w:tcPr>
          <w:p w:rsidR="009E6537" w:rsidRDefault="009E6537" w:rsidP="008D758D">
            <w:pPr>
              <w:jc w:val="center"/>
            </w:pPr>
            <w:r>
              <w:t>210°16'35"</w:t>
            </w:r>
          </w:p>
        </w:tc>
        <w:tc>
          <w:tcPr>
            <w:tcW w:w="0" w:type="auto"/>
            <w:vAlign w:val="center"/>
          </w:tcPr>
          <w:p w:rsidR="009E6537" w:rsidRDefault="009E6537" w:rsidP="008D758D">
            <w:pPr>
              <w:jc w:val="center"/>
            </w:pPr>
            <w:r>
              <w:t>14,44</w:t>
            </w:r>
          </w:p>
        </w:tc>
        <w:tc>
          <w:tcPr>
            <w:tcW w:w="0" w:type="auto"/>
            <w:vAlign w:val="center"/>
          </w:tcPr>
          <w:p w:rsidR="009E6537" w:rsidRDefault="009E6537" w:rsidP="008D758D">
            <w:pPr>
              <w:jc w:val="center"/>
            </w:pPr>
            <w:r>
              <w:t>2227049,23</w:t>
            </w:r>
          </w:p>
        </w:tc>
        <w:tc>
          <w:tcPr>
            <w:tcW w:w="0" w:type="auto"/>
            <w:vAlign w:val="center"/>
          </w:tcPr>
          <w:p w:rsidR="009E6537" w:rsidRDefault="009E6537" w:rsidP="008D758D">
            <w:pPr>
              <w:jc w:val="center"/>
            </w:pPr>
            <w:r>
              <w:t>469736,39</w:t>
            </w:r>
          </w:p>
        </w:tc>
      </w:tr>
      <w:tr w:rsidR="009E6537" w:rsidTr="008D758D">
        <w:trPr>
          <w:trHeight w:val="20"/>
        </w:trPr>
        <w:tc>
          <w:tcPr>
            <w:tcW w:w="0" w:type="auto"/>
            <w:vAlign w:val="center"/>
          </w:tcPr>
          <w:p w:rsidR="009E6537" w:rsidRDefault="009E6537" w:rsidP="008D758D">
            <w:pPr>
              <w:jc w:val="center"/>
            </w:pPr>
            <w:r>
              <w:t>104</w:t>
            </w:r>
          </w:p>
        </w:tc>
        <w:tc>
          <w:tcPr>
            <w:tcW w:w="0" w:type="auto"/>
            <w:vAlign w:val="center"/>
          </w:tcPr>
          <w:p w:rsidR="009E6537" w:rsidRDefault="009E6537" w:rsidP="008D758D">
            <w:pPr>
              <w:jc w:val="center"/>
            </w:pPr>
            <w:r>
              <w:t>214°34'42"</w:t>
            </w:r>
          </w:p>
        </w:tc>
        <w:tc>
          <w:tcPr>
            <w:tcW w:w="0" w:type="auto"/>
            <w:vAlign w:val="center"/>
          </w:tcPr>
          <w:p w:rsidR="009E6537" w:rsidRDefault="009E6537" w:rsidP="008D758D">
            <w:pPr>
              <w:jc w:val="center"/>
            </w:pPr>
            <w:r>
              <w:t>4,65</w:t>
            </w:r>
          </w:p>
        </w:tc>
        <w:tc>
          <w:tcPr>
            <w:tcW w:w="0" w:type="auto"/>
            <w:vAlign w:val="center"/>
          </w:tcPr>
          <w:p w:rsidR="009E6537" w:rsidRDefault="009E6537" w:rsidP="008D758D">
            <w:pPr>
              <w:jc w:val="center"/>
            </w:pPr>
            <w:r>
              <w:t>2227036,76</w:t>
            </w:r>
          </w:p>
        </w:tc>
        <w:tc>
          <w:tcPr>
            <w:tcW w:w="0" w:type="auto"/>
            <w:vAlign w:val="center"/>
          </w:tcPr>
          <w:p w:rsidR="009E6537" w:rsidRDefault="009E6537" w:rsidP="008D758D">
            <w:pPr>
              <w:jc w:val="center"/>
            </w:pPr>
            <w:r>
              <w:t>469729,11</w:t>
            </w:r>
          </w:p>
        </w:tc>
      </w:tr>
      <w:tr w:rsidR="009E6537" w:rsidTr="008D758D">
        <w:trPr>
          <w:trHeight w:val="20"/>
        </w:trPr>
        <w:tc>
          <w:tcPr>
            <w:tcW w:w="0" w:type="auto"/>
            <w:vAlign w:val="center"/>
          </w:tcPr>
          <w:p w:rsidR="009E6537" w:rsidRDefault="009E6537" w:rsidP="008D758D">
            <w:pPr>
              <w:jc w:val="center"/>
            </w:pPr>
            <w:r>
              <w:t>103</w:t>
            </w:r>
          </w:p>
        </w:tc>
        <w:tc>
          <w:tcPr>
            <w:tcW w:w="0" w:type="auto"/>
            <w:vAlign w:val="center"/>
          </w:tcPr>
          <w:p w:rsidR="009E6537" w:rsidRDefault="009E6537" w:rsidP="008D758D">
            <w:pPr>
              <w:jc w:val="center"/>
            </w:pPr>
            <w:r>
              <w:t>235°43'31"</w:t>
            </w:r>
          </w:p>
        </w:tc>
        <w:tc>
          <w:tcPr>
            <w:tcW w:w="0" w:type="auto"/>
            <w:vAlign w:val="center"/>
          </w:tcPr>
          <w:p w:rsidR="009E6537" w:rsidRDefault="009E6537" w:rsidP="008D758D">
            <w:pPr>
              <w:jc w:val="center"/>
            </w:pPr>
            <w:r>
              <w:t>3,53</w:t>
            </w:r>
          </w:p>
        </w:tc>
        <w:tc>
          <w:tcPr>
            <w:tcW w:w="0" w:type="auto"/>
            <w:vAlign w:val="center"/>
          </w:tcPr>
          <w:p w:rsidR="009E6537" w:rsidRDefault="009E6537" w:rsidP="008D758D">
            <w:pPr>
              <w:jc w:val="center"/>
            </w:pPr>
            <w:r>
              <w:t>2227032,93</w:t>
            </w:r>
          </w:p>
        </w:tc>
        <w:tc>
          <w:tcPr>
            <w:tcW w:w="0" w:type="auto"/>
            <w:vAlign w:val="center"/>
          </w:tcPr>
          <w:p w:rsidR="009E6537" w:rsidRDefault="009E6537" w:rsidP="008D758D">
            <w:pPr>
              <w:jc w:val="center"/>
            </w:pPr>
            <w:r>
              <w:t>469726,47</w:t>
            </w:r>
          </w:p>
        </w:tc>
      </w:tr>
      <w:tr w:rsidR="009E6537" w:rsidTr="008D758D">
        <w:trPr>
          <w:trHeight w:val="20"/>
        </w:trPr>
        <w:tc>
          <w:tcPr>
            <w:tcW w:w="0" w:type="auto"/>
            <w:vAlign w:val="center"/>
          </w:tcPr>
          <w:p w:rsidR="009E6537" w:rsidRDefault="009E6537" w:rsidP="008D758D">
            <w:pPr>
              <w:jc w:val="center"/>
            </w:pPr>
            <w:r>
              <w:lastRenderedPageBreak/>
              <w:t>102</w:t>
            </w:r>
          </w:p>
        </w:tc>
        <w:tc>
          <w:tcPr>
            <w:tcW w:w="0" w:type="auto"/>
            <w:vAlign w:val="center"/>
          </w:tcPr>
          <w:p w:rsidR="009E6537" w:rsidRDefault="009E6537" w:rsidP="008D758D">
            <w:pPr>
              <w:jc w:val="center"/>
            </w:pPr>
            <w:r>
              <w:t>256°18'58"</w:t>
            </w:r>
          </w:p>
        </w:tc>
        <w:tc>
          <w:tcPr>
            <w:tcW w:w="0" w:type="auto"/>
            <w:vAlign w:val="center"/>
          </w:tcPr>
          <w:p w:rsidR="009E6537" w:rsidRDefault="009E6537" w:rsidP="008D758D">
            <w:pPr>
              <w:jc w:val="center"/>
            </w:pPr>
            <w:r>
              <w:t>3,55</w:t>
            </w:r>
          </w:p>
        </w:tc>
        <w:tc>
          <w:tcPr>
            <w:tcW w:w="0" w:type="auto"/>
            <w:vAlign w:val="center"/>
          </w:tcPr>
          <w:p w:rsidR="009E6537" w:rsidRDefault="009E6537" w:rsidP="008D758D">
            <w:pPr>
              <w:jc w:val="center"/>
            </w:pPr>
            <w:r>
              <w:t>2227030,94</w:t>
            </w:r>
          </w:p>
        </w:tc>
        <w:tc>
          <w:tcPr>
            <w:tcW w:w="0" w:type="auto"/>
            <w:vAlign w:val="center"/>
          </w:tcPr>
          <w:p w:rsidR="009E6537" w:rsidRDefault="009E6537" w:rsidP="008D758D">
            <w:pPr>
              <w:jc w:val="center"/>
            </w:pPr>
            <w:r>
              <w:t>469723,55</w:t>
            </w:r>
          </w:p>
        </w:tc>
      </w:tr>
      <w:tr w:rsidR="009E6537" w:rsidTr="008D758D">
        <w:trPr>
          <w:trHeight w:val="20"/>
        </w:trPr>
        <w:tc>
          <w:tcPr>
            <w:tcW w:w="0" w:type="auto"/>
            <w:vAlign w:val="center"/>
          </w:tcPr>
          <w:p w:rsidR="009E6537" w:rsidRDefault="009E6537" w:rsidP="008D758D">
            <w:pPr>
              <w:jc w:val="center"/>
            </w:pPr>
            <w:r>
              <w:t>101</w:t>
            </w:r>
          </w:p>
        </w:tc>
        <w:tc>
          <w:tcPr>
            <w:tcW w:w="0" w:type="auto"/>
            <w:vAlign w:val="center"/>
          </w:tcPr>
          <w:p w:rsidR="009E6537" w:rsidRDefault="009E6537" w:rsidP="008D758D">
            <w:pPr>
              <w:jc w:val="center"/>
            </w:pPr>
            <w:r>
              <w:t>276°21'29"</w:t>
            </w:r>
          </w:p>
        </w:tc>
        <w:tc>
          <w:tcPr>
            <w:tcW w:w="0" w:type="auto"/>
            <w:vAlign w:val="center"/>
          </w:tcPr>
          <w:p w:rsidR="009E6537" w:rsidRDefault="009E6537" w:rsidP="008D758D">
            <w:pPr>
              <w:jc w:val="center"/>
            </w:pPr>
            <w:r>
              <w:t>3,52</w:t>
            </w:r>
          </w:p>
        </w:tc>
        <w:tc>
          <w:tcPr>
            <w:tcW w:w="0" w:type="auto"/>
            <w:vAlign w:val="center"/>
          </w:tcPr>
          <w:p w:rsidR="009E6537" w:rsidRDefault="009E6537" w:rsidP="008D758D">
            <w:pPr>
              <w:jc w:val="center"/>
            </w:pPr>
            <w:r>
              <w:t>2227030,10</w:t>
            </w:r>
          </w:p>
        </w:tc>
        <w:tc>
          <w:tcPr>
            <w:tcW w:w="0" w:type="auto"/>
            <w:vAlign w:val="center"/>
          </w:tcPr>
          <w:p w:rsidR="009E6537" w:rsidRDefault="009E6537" w:rsidP="008D758D">
            <w:pPr>
              <w:jc w:val="center"/>
            </w:pPr>
            <w:r>
              <w:t>469720,10</w:t>
            </w:r>
          </w:p>
        </w:tc>
      </w:tr>
      <w:tr w:rsidR="009E6537" w:rsidTr="008D758D">
        <w:trPr>
          <w:trHeight w:val="20"/>
        </w:trPr>
        <w:tc>
          <w:tcPr>
            <w:tcW w:w="0" w:type="auto"/>
            <w:vAlign w:val="center"/>
          </w:tcPr>
          <w:p w:rsidR="009E6537" w:rsidRDefault="009E6537" w:rsidP="008D758D">
            <w:pPr>
              <w:jc w:val="center"/>
            </w:pPr>
            <w:r>
              <w:t>100</w:t>
            </w:r>
          </w:p>
        </w:tc>
        <w:tc>
          <w:tcPr>
            <w:tcW w:w="0" w:type="auto"/>
            <w:vAlign w:val="center"/>
          </w:tcPr>
          <w:p w:rsidR="009E6537" w:rsidRDefault="009E6537" w:rsidP="008D758D">
            <w:pPr>
              <w:jc w:val="center"/>
            </w:pPr>
            <w:r>
              <w:t>296°59'55"</w:t>
            </w:r>
          </w:p>
        </w:tc>
        <w:tc>
          <w:tcPr>
            <w:tcW w:w="0" w:type="auto"/>
            <w:vAlign w:val="center"/>
          </w:tcPr>
          <w:p w:rsidR="009E6537" w:rsidRDefault="009E6537" w:rsidP="008D758D">
            <w:pPr>
              <w:jc w:val="center"/>
            </w:pPr>
            <w:r>
              <w:t>3,55</w:t>
            </w:r>
          </w:p>
        </w:tc>
        <w:tc>
          <w:tcPr>
            <w:tcW w:w="0" w:type="auto"/>
            <w:vAlign w:val="center"/>
          </w:tcPr>
          <w:p w:rsidR="009E6537" w:rsidRDefault="009E6537" w:rsidP="008D758D">
            <w:pPr>
              <w:jc w:val="center"/>
            </w:pPr>
            <w:r>
              <w:t>2227030,49</w:t>
            </w:r>
          </w:p>
        </w:tc>
        <w:tc>
          <w:tcPr>
            <w:tcW w:w="0" w:type="auto"/>
            <w:vAlign w:val="center"/>
          </w:tcPr>
          <w:p w:rsidR="009E6537" w:rsidRDefault="009E6537" w:rsidP="008D758D">
            <w:pPr>
              <w:jc w:val="center"/>
            </w:pPr>
            <w:r>
              <w:t>469716,60</w:t>
            </w:r>
          </w:p>
        </w:tc>
      </w:tr>
      <w:tr w:rsidR="009E6537" w:rsidTr="008D758D">
        <w:trPr>
          <w:trHeight w:val="20"/>
        </w:trPr>
        <w:tc>
          <w:tcPr>
            <w:tcW w:w="0" w:type="auto"/>
            <w:vAlign w:val="center"/>
          </w:tcPr>
          <w:p w:rsidR="009E6537" w:rsidRDefault="009E6537" w:rsidP="008D758D">
            <w:pPr>
              <w:jc w:val="center"/>
            </w:pPr>
            <w:r>
              <w:t>99</w:t>
            </w:r>
          </w:p>
        </w:tc>
        <w:tc>
          <w:tcPr>
            <w:tcW w:w="0" w:type="auto"/>
            <w:vAlign w:val="center"/>
          </w:tcPr>
          <w:p w:rsidR="009E6537" w:rsidRDefault="009E6537" w:rsidP="008D758D">
            <w:pPr>
              <w:jc w:val="center"/>
            </w:pPr>
            <w:r>
              <w:t>306°54'45"</w:t>
            </w:r>
          </w:p>
        </w:tc>
        <w:tc>
          <w:tcPr>
            <w:tcW w:w="0" w:type="auto"/>
            <w:vAlign w:val="center"/>
          </w:tcPr>
          <w:p w:rsidR="009E6537" w:rsidRDefault="009E6537" w:rsidP="008D758D">
            <w:pPr>
              <w:jc w:val="center"/>
            </w:pPr>
            <w:r>
              <w:t>5,38</w:t>
            </w:r>
          </w:p>
        </w:tc>
        <w:tc>
          <w:tcPr>
            <w:tcW w:w="0" w:type="auto"/>
            <w:vAlign w:val="center"/>
          </w:tcPr>
          <w:p w:rsidR="009E6537" w:rsidRDefault="009E6537" w:rsidP="008D758D">
            <w:pPr>
              <w:jc w:val="center"/>
            </w:pPr>
            <w:r>
              <w:t>2227032,10</w:t>
            </w:r>
          </w:p>
        </w:tc>
        <w:tc>
          <w:tcPr>
            <w:tcW w:w="0" w:type="auto"/>
            <w:vAlign w:val="center"/>
          </w:tcPr>
          <w:p w:rsidR="009E6537" w:rsidRDefault="009E6537" w:rsidP="008D758D">
            <w:pPr>
              <w:jc w:val="center"/>
            </w:pPr>
            <w:r>
              <w:t>469713,44</w:t>
            </w:r>
          </w:p>
        </w:tc>
      </w:tr>
      <w:tr w:rsidR="009E6537" w:rsidTr="008D758D">
        <w:trPr>
          <w:trHeight w:val="20"/>
        </w:trPr>
        <w:tc>
          <w:tcPr>
            <w:tcW w:w="0" w:type="auto"/>
            <w:vAlign w:val="center"/>
          </w:tcPr>
          <w:p w:rsidR="009E6537" w:rsidRDefault="009E6537" w:rsidP="008D758D">
            <w:pPr>
              <w:jc w:val="center"/>
            </w:pPr>
            <w:r>
              <w:t>61</w:t>
            </w:r>
          </w:p>
        </w:tc>
        <w:tc>
          <w:tcPr>
            <w:tcW w:w="0" w:type="auto"/>
            <w:vAlign w:val="center"/>
          </w:tcPr>
          <w:p w:rsidR="009E6537" w:rsidRDefault="009E6537" w:rsidP="008D758D">
            <w:pPr>
              <w:jc w:val="center"/>
            </w:pPr>
            <w:r>
              <w:t>31°22'6"</w:t>
            </w:r>
          </w:p>
        </w:tc>
        <w:tc>
          <w:tcPr>
            <w:tcW w:w="0" w:type="auto"/>
            <w:vAlign w:val="center"/>
          </w:tcPr>
          <w:p w:rsidR="009E6537" w:rsidRDefault="009E6537" w:rsidP="008D758D">
            <w:pPr>
              <w:jc w:val="center"/>
            </w:pPr>
            <w:r>
              <w:t>25,74</w:t>
            </w:r>
          </w:p>
        </w:tc>
        <w:tc>
          <w:tcPr>
            <w:tcW w:w="0" w:type="auto"/>
            <w:vAlign w:val="center"/>
          </w:tcPr>
          <w:p w:rsidR="009E6537" w:rsidRDefault="009E6537" w:rsidP="008D758D">
            <w:pPr>
              <w:jc w:val="center"/>
            </w:pPr>
            <w:r>
              <w:t>2227035,33</w:t>
            </w:r>
          </w:p>
        </w:tc>
        <w:tc>
          <w:tcPr>
            <w:tcW w:w="0" w:type="auto"/>
            <w:vAlign w:val="center"/>
          </w:tcPr>
          <w:p w:rsidR="009E6537" w:rsidRDefault="009E6537" w:rsidP="008D758D">
            <w:pPr>
              <w:jc w:val="center"/>
            </w:pPr>
            <w:r>
              <w:t>469709,14</w:t>
            </w:r>
          </w:p>
        </w:tc>
      </w:tr>
      <w:tr w:rsidR="009E6537" w:rsidTr="008D758D">
        <w:trPr>
          <w:trHeight w:val="20"/>
        </w:trPr>
        <w:tc>
          <w:tcPr>
            <w:tcW w:w="0" w:type="auto"/>
            <w:vAlign w:val="center"/>
          </w:tcPr>
          <w:p w:rsidR="009E6537" w:rsidRDefault="009E6537" w:rsidP="008D758D">
            <w:pPr>
              <w:jc w:val="center"/>
            </w:pPr>
            <w:r>
              <w:t>22</w:t>
            </w:r>
          </w:p>
        </w:tc>
        <w:tc>
          <w:tcPr>
            <w:tcW w:w="0" w:type="auto"/>
            <w:vAlign w:val="center"/>
          </w:tcPr>
          <w:p w:rsidR="009E6537" w:rsidRDefault="009E6537" w:rsidP="008D758D">
            <w:pPr>
              <w:jc w:val="center"/>
            </w:pPr>
            <w:r>
              <w:t>120°27'40"</w:t>
            </w:r>
          </w:p>
        </w:tc>
        <w:tc>
          <w:tcPr>
            <w:tcW w:w="0" w:type="auto"/>
            <w:vAlign w:val="center"/>
          </w:tcPr>
          <w:p w:rsidR="009E6537" w:rsidRDefault="009E6537" w:rsidP="008D758D">
            <w:pPr>
              <w:jc w:val="center"/>
            </w:pPr>
            <w:r>
              <w:t>106,16</w:t>
            </w:r>
          </w:p>
        </w:tc>
        <w:tc>
          <w:tcPr>
            <w:tcW w:w="0" w:type="auto"/>
            <w:vAlign w:val="center"/>
          </w:tcPr>
          <w:p w:rsidR="009E6537" w:rsidRDefault="009E6537" w:rsidP="008D758D">
            <w:pPr>
              <w:jc w:val="center"/>
            </w:pPr>
            <w:r>
              <w:t>2227102,46</w:t>
            </w:r>
          </w:p>
        </w:tc>
        <w:tc>
          <w:tcPr>
            <w:tcW w:w="0" w:type="auto"/>
            <w:vAlign w:val="center"/>
          </w:tcPr>
          <w:p w:rsidR="009E6537" w:rsidRDefault="009E6537" w:rsidP="008D758D">
            <w:pPr>
              <w:jc w:val="center"/>
            </w:pPr>
            <w:r>
              <w:t>469760,83</w:t>
            </w:r>
          </w:p>
        </w:tc>
      </w:tr>
      <w:tr w:rsidR="009E6537" w:rsidTr="008D758D">
        <w:trPr>
          <w:trHeight w:val="20"/>
        </w:trPr>
        <w:tc>
          <w:tcPr>
            <w:tcW w:w="0" w:type="auto"/>
            <w:vAlign w:val="center"/>
          </w:tcPr>
          <w:p w:rsidR="009E6537" w:rsidRDefault="009E6537" w:rsidP="008D758D">
            <w:pPr>
              <w:jc w:val="center"/>
            </w:pPr>
            <w:r>
              <w:t>21</w:t>
            </w:r>
          </w:p>
        </w:tc>
        <w:tc>
          <w:tcPr>
            <w:tcW w:w="0" w:type="auto"/>
            <w:vAlign w:val="center"/>
          </w:tcPr>
          <w:p w:rsidR="009E6537" w:rsidRDefault="009E6537" w:rsidP="008D758D">
            <w:pPr>
              <w:jc w:val="center"/>
            </w:pPr>
            <w:r>
              <w:t>210°27'59"</w:t>
            </w:r>
          </w:p>
        </w:tc>
        <w:tc>
          <w:tcPr>
            <w:tcW w:w="0" w:type="auto"/>
            <w:vAlign w:val="center"/>
          </w:tcPr>
          <w:p w:rsidR="009E6537" w:rsidRDefault="009E6537" w:rsidP="008D758D">
            <w:pPr>
              <w:jc w:val="center"/>
            </w:pPr>
            <w:r>
              <w:t>102,93</w:t>
            </w:r>
          </w:p>
        </w:tc>
        <w:tc>
          <w:tcPr>
            <w:tcW w:w="0" w:type="auto"/>
            <w:vAlign w:val="center"/>
          </w:tcPr>
          <w:p w:rsidR="009E6537" w:rsidRDefault="009E6537" w:rsidP="008D758D">
            <w:pPr>
              <w:jc w:val="center"/>
            </w:pPr>
            <w:r>
              <w:t>2227048,64</w:t>
            </w:r>
          </w:p>
        </w:tc>
        <w:tc>
          <w:tcPr>
            <w:tcW w:w="0" w:type="auto"/>
            <w:vAlign w:val="center"/>
          </w:tcPr>
          <w:p w:rsidR="009E6537" w:rsidRDefault="009E6537" w:rsidP="008D758D">
            <w:pPr>
              <w:jc w:val="center"/>
            </w:pPr>
            <w:r>
              <w:t>469852,34</w:t>
            </w:r>
          </w:p>
        </w:tc>
      </w:tr>
      <w:tr w:rsidR="009E6537" w:rsidTr="008D758D">
        <w:trPr>
          <w:trHeight w:val="20"/>
        </w:trPr>
        <w:tc>
          <w:tcPr>
            <w:tcW w:w="0" w:type="auto"/>
            <w:vAlign w:val="center"/>
          </w:tcPr>
          <w:p w:rsidR="009E6537" w:rsidRDefault="009E6537" w:rsidP="008D758D">
            <w:pPr>
              <w:jc w:val="center"/>
            </w:pPr>
            <w:r>
              <w:t>20</w:t>
            </w:r>
          </w:p>
        </w:tc>
        <w:tc>
          <w:tcPr>
            <w:tcW w:w="0" w:type="auto"/>
            <w:vAlign w:val="center"/>
          </w:tcPr>
          <w:p w:rsidR="009E6537" w:rsidRDefault="009E6537" w:rsidP="008D758D">
            <w:pPr>
              <w:jc w:val="center"/>
            </w:pPr>
            <w:r>
              <w:t>343°23'44"</w:t>
            </w:r>
          </w:p>
        </w:tc>
        <w:tc>
          <w:tcPr>
            <w:tcW w:w="0" w:type="auto"/>
            <w:vAlign w:val="center"/>
          </w:tcPr>
          <w:p w:rsidR="009E6537" w:rsidRDefault="009E6537" w:rsidP="008D758D">
            <w:pPr>
              <w:jc w:val="center"/>
            </w:pPr>
            <w:r>
              <w:t>10,99</w:t>
            </w:r>
          </w:p>
        </w:tc>
        <w:tc>
          <w:tcPr>
            <w:tcW w:w="0" w:type="auto"/>
            <w:vAlign w:val="center"/>
          </w:tcPr>
          <w:p w:rsidR="009E6537" w:rsidRDefault="009E6537" w:rsidP="008D758D">
            <w:pPr>
              <w:jc w:val="center"/>
            </w:pPr>
            <w:r>
              <w:t>2226959,92</w:t>
            </w:r>
          </w:p>
        </w:tc>
        <w:tc>
          <w:tcPr>
            <w:tcW w:w="0" w:type="auto"/>
            <w:vAlign w:val="center"/>
          </w:tcPr>
          <w:p w:rsidR="009E6537" w:rsidRDefault="009E6537" w:rsidP="008D758D">
            <w:pPr>
              <w:jc w:val="center"/>
            </w:pPr>
            <w:r>
              <w:t>469800,15</w:t>
            </w:r>
          </w:p>
        </w:tc>
      </w:tr>
      <w:tr w:rsidR="009E6537" w:rsidTr="008D758D">
        <w:trPr>
          <w:trHeight w:val="20"/>
        </w:trPr>
        <w:tc>
          <w:tcPr>
            <w:tcW w:w="0" w:type="auto"/>
            <w:vAlign w:val="center"/>
          </w:tcPr>
          <w:p w:rsidR="009E6537" w:rsidRDefault="009E6537" w:rsidP="008D758D">
            <w:pPr>
              <w:jc w:val="center"/>
            </w:pPr>
            <w:r>
              <w:t>19</w:t>
            </w:r>
          </w:p>
        </w:tc>
        <w:tc>
          <w:tcPr>
            <w:tcW w:w="0" w:type="auto"/>
            <w:vAlign w:val="center"/>
          </w:tcPr>
          <w:p w:rsidR="009E6537" w:rsidRDefault="009E6537" w:rsidP="008D758D">
            <w:pPr>
              <w:jc w:val="center"/>
            </w:pPr>
            <w:r>
              <w:t>341°38'3"</w:t>
            </w:r>
          </w:p>
        </w:tc>
        <w:tc>
          <w:tcPr>
            <w:tcW w:w="0" w:type="auto"/>
            <w:vAlign w:val="center"/>
          </w:tcPr>
          <w:p w:rsidR="009E6537" w:rsidRDefault="009E6537" w:rsidP="008D758D">
            <w:pPr>
              <w:jc w:val="center"/>
            </w:pPr>
            <w:r>
              <w:t>5,24</w:t>
            </w:r>
          </w:p>
        </w:tc>
        <w:tc>
          <w:tcPr>
            <w:tcW w:w="0" w:type="auto"/>
            <w:vAlign w:val="center"/>
          </w:tcPr>
          <w:p w:rsidR="009E6537" w:rsidRDefault="009E6537" w:rsidP="008D758D">
            <w:pPr>
              <w:jc w:val="center"/>
            </w:pPr>
            <w:r>
              <w:t>2226970,45</w:t>
            </w:r>
          </w:p>
        </w:tc>
        <w:tc>
          <w:tcPr>
            <w:tcW w:w="0" w:type="auto"/>
            <w:vAlign w:val="center"/>
          </w:tcPr>
          <w:p w:rsidR="009E6537" w:rsidRDefault="009E6537" w:rsidP="008D758D">
            <w:pPr>
              <w:jc w:val="center"/>
            </w:pPr>
            <w:r>
              <w:t>469797,01</w:t>
            </w:r>
          </w:p>
        </w:tc>
      </w:tr>
      <w:tr w:rsidR="009E6537" w:rsidTr="008D758D">
        <w:trPr>
          <w:trHeight w:val="20"/>
        </w:trPr>
        <w:tc>
          <w:tcPr>
            <w:tcW w:w="0" w:type="auto"/>
            <w:vAlign w:val="center"/>
          </w:tcPr>
          <w:p w:rsidR="009E6537" w:rsidRDefault="009E6537" w:rsidP="008D758D">
            <w:pPr>
              <w:jc w:val="center"/>
            </w:pPr>
            <w:r>
              <w:t>18</w:t>
            </w:r>
          </w:p>
        </w:tc>
        <w:tc>
          <w:tcPr>
            <w:tcW w:w="0" w:type="auto"/>
            <w:vAlign w:val="center"/>
          </w:tcPr>
          <w:p w:rsidR="009E6537" w:rsidRDefault="009E6537" w:rsidP="008D758D">
            <w:pPr>
              <w:jc w:val="center"/>
            </w:pPr>
            <w:r>
              <w:t>210°0'41"</w:t>
            </w:r>
          </w:p>
        </w:tc>
        <w:tc>
          <w:tcPr>
            <w:tcW w:w="0" w:type="auto"/>
            <w:vAlign w:val="center"/>
          </w:tcPr>
          <w:p w:rsidR="009E6537" w:rsidRDefault="009E6537" w:rsidP="008D758D">
            <w:pPr>
              <w:jc w:val="center"/>
            </w:pPr>
            <w:r>
              <w:t>14,14</w:t>
            </w:r>
          </w:p>
        </w:tc>
        <w:tc>
          <w:tcPr>
            <w:tcW w:w="0" w:type="auto"/>
            <w:vAlign w:val="center"/>
          </w:tcPr>
          <w:p w:rsidR="009E6537" w:rsidRDefault="009E6537" w:rsidP="008D758D">
            <w:pPr>
              <w:jc w:val="center"/>
            </w:pPr>
            <w:r>
              <w:t>2226975,42</w:t>
            </w:r>
          </w:p>
        </w:tc>
        <w:tc>
          <w:tcPr>
            <w:tcW w:w="0" w:type="auto"/>
            <w:vAlign w:val="center"/>
          </w:tcPr>
          <w:p w:rsidR="009E6537" w:rsidRDefault="009E6537" w:rsidP="008D758D">
            <w:pPr>
              <w:jc w:val="center"/>
            </w:pPr>
            <w:r>
              <w:t>469795,36</w:t>
            </w:r>
          </w:p>
        </w:tc>
      </w:tr>
      <w:tr w:rsidR="009E6537" w:rsidTr="008D758D">
        <w:trPr>
          <w:trHeight w:val="20"/>
        </w:trPr>
        <w:tc>
          <w:tcPr>
            <w:tcW w:w="0" w:type="auto"/>
            <w:vAlign w:val="center"/>
          </w:tcPr>
          <w:p w:rsidR="009E6537" w:rsidRDefault="009E6537" w:rsidP="008D758D">
            <w:pPr>
              <w:jc w:val="center"/>
            </w:pPr>
            <w:r>
              <w:t>17</w:t>
            </w:r>
          </w:p>
        </w:tc>
        <w:tc>
          <w:tcPr>
            <w:tcW w:w="0" w:type="auto"/>
            <w:vAlign w:val="center"/>
          </w:tcPr>
          <w:p w:rsidR="009E6537" w:rsidRDefault="009E6537" w:rsidP="008D758D">
            <w:pPr>
              <w:jc w:val="center"/>
            </w:pPr>
            <w:r>
              <w:t>300°2'11"</w:t>
            </w:r>
          </w:p>
        </w:tc>
        <w:tc>
          <w:tcPr>
            <w:tcW w:w="0" w:type="auto"/>
            <w:vAlign w:val="center"/>
          </w:tcPr>
          <w:p w:rsidR="009E6537" w:rsidRDefault="009E6537" w:rsidP="008D758D">
            <w:pPr>
              <w:jc w:val="center"/>
            </w:pPr>
            <w:r>
              <w:t>20,24</w:t>
            </w:r>
          </w:p>
        </w:tc>
        <w:tc>
          <w:tcPr>
            <w:tcW w:w="0" w:type="auto"/>
            <w:vAlign w:val="center"/>
          </w:tcPr>
          <w:p w:rsidR="009E6537" w:rsidRDefault="009E6537" w:rsidP="008D758D">
            <w:pPr>
              <w:jc w:val="center"/>
            </w:pPr>
            <w:r>
              <w:t>2226963,18</w:t>
            </w:r>
          </w:p>
        </w:tc>
        <w:tc>
          <w:tcPr>
            <w:tcW w:w="0" w:type="auto"/>
            <w:vAlign w:val="center"/>
          </w:tcPr>
          <w:p w:rsidR="009E6537" w:rsidRDefault="009E6537" w:rsidP="008D758D">
            <w:pPr>
              <w:jc w:val="center"/>
            </w:pPr>
            <w:r>
              <w:t>469788,29</w:t>
            </w:r>
          </w:p>
        </w:tc>
      </w:tr>
      <w:tr w:rsidR="009E6537" w:rsidTr="008D758D">
        <w:trPr>
          <w:trHeight w:val="20"/>
        </w:trPr>
        <w:tc>
          <w:tcPr>
            <w:tcW w:w="0" w:type="auto"/>
            <w:vAlign w:val="center"/>
          </w:tcPr>
          <w:p w:rsidR="009E6537" w:rsidRDefault="009E6537" w:rsidP="008D758D">
            <w:pPr>
              <w:jc w:val="center"/>
            </w:pPr>
            <w:r>
              <w:t>16</w:t>
            </w:r>
          </w:p>
        </w:tc>
        <w:tc>
          <w:tcPr>
            <w:tcW w:w="0" w:type="auto"/>
            <w:vAlign w:val="center"/>
          </w:tcPr>
          <w:p w:rsidR="009E6537" w:rsidRDefault="009E6537" w:rsidP="008D758D">
            <w:pPr>
              <w:jc w:val="center"/>
            </w:pPr>
            <w:r>
              <w:t>300°1'31"</w:t>
            </w:r>
          </w:p>
        </w:tc>
        <w:tc>
          <w:tcPr>
            <w:tcW w:w="0" w:type="auto"/>
            <w:vAlign w:val="center"/>
          </w:tcPr>
          <w:p w:rsidR="009E6537" w:rsidRDefault="009E6537" w:rsidP="008D758D">
            <w:pPr>
              <w:jc w:val="center"/>
            </w:pPr>
            <w:r>
              <w:t>84,92</w:t>
            </w:r>
          </w:p>
        </w:tc>
        <w:tc>
          <w:tcPr>
            <w:tcW w:w="0" w:type="auto"/>
            <w:vAlign w:val="center"/>
          </w:tcPr>
          <w:p w:rsidR="009E6537" w:rsidRDefault="009E6537" w:rsidP="008D758D">
            <w:pPr>
              <w:jc w:val="center"/>
            </w:pPr>
            <w:r>
              <w:t>2226973,31</w:t>
            </w:r>
          </w:p>
        </w:tc>
        <w:tc>
          <w:tcPr>
            <w:tcW w:w="0" w:type="auto"/>
            <w:vAlign w:val="center"/>
          </w:tcPr>
          <w:p w:rsidR="009E6537" w:rsidRDefault="009E6537" w:rsidP="008D758D">
            <w:pPr>
              <w:jc w:val="center"/>
            </w:pPr>
            <w:r>
              <w:t>469770,77</w:t>
            </w:r>
          </w:p>
        </w:tc>
      </w:tr>
      <w:tr w:rsidR="009E6537" w:rsidTr="008D758D">
        <w:trPr>
          <w:trHeight w:val="20"/>
        </w:trPr>
        <w:tc>
          <w:tcPr>
            <w:tcW w:w="0" w:type="auto"/>
            <w:vAlign w:val="center"/>
          </w:tcPr>
          <w:p w:rsidR="009E6537" w:rsidRDefault="009E6537" w:rsidP="008D758D">
            <w:pPr>
              <w:jc w:val="center"/>
            </w:pPr>
            <w:r>
              <w:t>159</w:t>
            </w:r>
          </w:p>
        </w:tc>
        <w:tc>
          <w:tcPr>
            <w:tcW w:w="0" w:type="auto"/>
            <w:vAlign w:val="center"/>
          </w:tcPr>
          <w:p w:rsidR="009E6537" w:rsidRDefault="009E6537" w:rsidP="008D758D">
            <w:pPr>
              <w:jc w:val="center"/>
            </w:pPr>
            <w:r>
              <w:t>31°17'7"</w:t>
            </w:r>
          </w:p>
        </w:tc>
        <w:tc>
          <w:tcPr>
            <w:tcW w:w="0" w:type="auto"/>
            <w:vAlign w:val="center"/>
          </w:tcPr>
          <w:p w:rsidR="009E6537" w:rsidRDefault="009E6537" w:rsidP="008D758D">
            <w:pPr>
              <w:jc w:val="center"/>
            </w:pPr>
            <w:r>
              <w:t>11,3</w:t>
            </w:r>
          </w:p>
        </w:tc>
        <w:tc>
          <w:tcPr>
            <w:tcW w:w="0" w:type="auto"/>
            <w:vAlign w:val="center"/>
          </w:tcPr>
          <w:p w:rsidR="009E6537" w:rsidRDefault="009E6537" w:rsidP="008D758D">
            <w:pPr>
              <w:jc w:val="center"/>
            </w:pPr>
            <w:r>
              <w:t>2227015,80</w:t>
            </w:r>
          </w:p>
        </w:tc>
        <w:tc>
          <w:tcPr>
            <w:tcW w:w="0" w:type="auto"/>
            <w:vAlign w:val="center"/>
          </w:tcPr>
          <w:p w:rsidR="009E6537" w:rsidRDefault="009E6537" w:rsidP="008D758D">
            <w:pPr>
              <w:jc w:val="center"/>
            </w:pPr>
            <w:r>
              <w:t>469697,25</w:t>
            </w:r>
          </w:p>
        </w:tc>
      </w:tr>
      <w:tr w:rsidR="009E6537" w:rsidTr="008D758D">
        <w:trPr>
          <w:trHeight w:val="20"/>
        </w:trPr>
        <w:tc>
          <w:tcPr>
            <w:tcW w:w="0" w:type="auto"/>
            <w:vAlign w:val="center"/>
          </w:tcPr>
          <w:p w:rsidR="009E6537" w:rsidRDefault="009E6537" w:rsidP="008D758D">
            <w:pPr>
              <w:jc w:val="center"/>
            </w:pPr>
            <w:r>
              <w:t>126</w:t>
            </w:r>
          </w:p>
        </w:tc>
        <w:tc>
          <w:tcPr>
            <w:tcW w:w="0" w:type="auto"/>
            <w:vAlign w:val="center"/>
          </w:tcPr>
          <w:p w:rsidR="009E6537" w:rsidRDefault="009E6537" w:rsidP="008D758D">
            <w:pPr>
              <w:jc w:val="center"/>
            </w:pPr>
            <w:r>
              <w:t>31°38'41"</w:t>
            </w:r>
          </w:p>
        </w:tc>
        <w:tc>
          <w:tcPr>
            <w:tcW w:w="0" w:type="auto"/>
            <w:vAlign w:val="center"/>
          </w:tcPr>
          <w:p w:rsidR="009E6537" w:rsidRDefault="009E6537" w:rsidP="008D758D">
            <w:pPr>
              <w:jc w:val="center"/>
            </w:pPr>
            <w:r>
              <w:t>3,03</w:t>
            </w:r>
          </w:p>
        </w:tc>
        <w:tc>
          <w:tcPr>
            <w:tcW w:w="0" w:type="auto"/>
            <w:vAlign w:val="center"/>
          </w:tcPr>
          <w:p w:rsidR="009E6537" w:rsidRDefault="009E6537" w:rsidP="008D758D">
            <w:pPr>
              <w:jc w:val="center"/>
            </w:pPr>
            <w:r>
              <w:t>2227025,46</w:t>
            </w:r>
          </w:p>
        </w:tc>
        <w:tc>
          <w:tcPr>
            <w:tcW w:w="0" w:type="auto"/>
            <w:vAlign w:val="center"/>
          </w:tcPr>
          <w:p w:rsidR="009E6537" w:rsidRDefault="009E6537" w:rsidP="008D758D">
            <w:pPr>
              <w:jc w:val="center"/>
            </w:pPr>
            <w:r>
              <w:t>469703,12</w:t>
            </w:r>
          </w:p>
        </w:tc>
      </w:tr>
      <w:tr w:rsidR="009E6537" w:rsidTr="008D758D">
        <w:trPr>
          <w:trHeight w:val="20"/>
        </w:trPr>
        <w:tc>
          <w:tcPr>
            <w:tcW w:w="0" w:type="auto"/>
            <w:vAlign w:val="center"/>
          </w:tcPr>
          <w:p w:rsidR="009E6537" w:rsidRDefault="009E6537" w:rsidP="008D758D">
            <w:pPr>
              <w:jc w:val="center"/>
            </w:pPr>
            <w:r>
              <w:t>125</w:t>
            </w:r>
          </w:p>
        </w:tc>
        <w:tc>
          <w:tcPr>
            <w:tcW w:w="0" w:type="auto"/>
            <w:vAlign w:val="center"/>
          </w:tcPr>
          <w:p w:rsidR="009E6537" w:rsidRDefault="009E6537" w:rsidP="008D758D">
            <w:pPr>
              <w:jc w:val="center"/>
            </w:pPr>
            <w:r>
              <w:t>127°5'45"</w:t>
            </w:r>
          </w:p>
        </w:tc>
        <w:tc>
          <w:tcPr>
            <w:tcW w:w="0" w:type="auto"/>
            <w:vAlign w:val="center"/>
          </w:tcPr>
          <w:p w:rsidR="009E6537" w:rsidRDefault="009E6537" w:rsidP="008D758D">
            <w:pPr>
              <w:jc w:val="center"/>
            </w:pPr>
            <w:r>
              <w:t>28,9</w:t>
            </w:r>
          </w:p>
        </w:tc>
        <w:tc>
          <w:tcPr>
            <w:tcW w:w="0" w:type="auto"/>
            <w:vAlign w:val="center"/>
          </w:tcPr>
          <w:p w:rsidR="009E6537" w:rsidRDefault="009E6537" w:rsidP="008D758D">
            <w:pPr>
              <w:jc w:val="center"/>
            </w:pPr>
            <w:r>
              <w:t>2227028,04</w:t>
            </w:r>
          </w:p>
        </w:tc>
        <w:tc>
          <w:tcPr>
            <w:tcW w:w="0" w:type="auto"/>
            <w:vAlign w:val="center"/>
          </w:tcPr>
          <w:p w:rsidR="009E6537" w:rsidRDefault="009E6537" w:rsidP="008D758D">
            <w:pPr>
              <w:jc w:val="center"/>
            </w:pPr>
            <w:r>
              <w:t>469704,71</w:t>
            </w:r>
          </w:p>
        </w:tc>
      </w:tr>
      <w:tr w:rsidR="009E6537" w:rsidTr="008D758D">
        <w:trPr>
          <w:trHeight w:val="20"/>
        </w:trPr>
        <w:tc>
          <w:tcPr>
            <w:tcW w:w="0" w:type="auto"/>
            <w:vAlign w:val="center"/>
          </w:tcPr>
          <w:p w:rsidR="009E6537" w:rsidRDefault="009E6537" w:rsidP="008D758D">
            <w:pPr>
              <w:jc w:val="center"/>
            </w:pPr>
            <w:r>
              <w:t>124</w:t>
            </w:r>
          </w:p>
        </w:tc>
        <w:tc>
          <w:tcPr>
            <w:tcW w:w="0" w:type="auto"/>
            <w:vAlign w:val="center"/>
          </w:tcPr>
          <w:p w:rsidR="009E6537" w:rsidRDefault="009E6537" w:rsidP="008D758D">
            <w:pPr>
              <w:jc w:val="center"/>
            </w:pPr>
            <w:r>
              <w:t>127°7'51"</w:t>
            </w:r>
          </w:p>
        </w:tc>
        <w:tc>
          <w:tcPr>
            <w:tcW w:w="0" w:type="auto"/>
            <w:vAlign w:val="center"/>
          </w:tcPr>
          <w:p w:rsidR="009E6537" w:rsidRDefault="009E6537" w:rsidP="008D758D">
            <w:pPr>
              <w:jc w:val="center"/>
            </w:pPr>
            <w:r>
              <w:t>1,76</w:t>
            </w:r>
          </w:p>
        </w:tc>
        <w:tc>
          <w:tcPr>
            <w:tcW w:w="0" w:type="auto"/>
            <w:vAlign w:val="center"/>
          </w:tcPr>
          <w:p w:rsidR="009E6537" w:rsidRDefault="009E6537" w:rsidP="008D758D">
            <w:pPr>
              <w:jc w:val="center"/>
            </w:pPr>
            <w:r>
              <w:t>2227010,61</w:t>
            </w:r>
          </w:p>
        </w:tc>
        <w:tc>
          <w:tcPr>
            <w:tcW w:w="0" w:type="auto"/>
            <w:vAlign w:val="center"/>
          </w:tcPr>
          <w:p w:rsidR="009E6537" w:rsidRDefault="009E6537" w:rsidP="008D758D">
            <w:pPr>
              <w:jc w:val="center"/>
            </w:pPr>
            <w:r>
              <w:t>469727,76</w:t>
            </w:r>
          </w:p>
        </w:tc>
      </w:tr>
      <w:tr w:rsidR="009E6537" w:rsidTr="008D758D">
        <w:trPr>
          <w:trHeight w:val="20"/>
        </w:trPr>
        <w:tc>
          <w:tcPr>
            <w:tcW w:w="0" w:type="auto"/>
            <w:vAlign w:val="center"/>
          </w:tcPr>
          <w:p w:rsidR="009E6537" w:rsidRDefault="009E6537" w:rsidP="008D758D">
            <w:pPr>
              <w:jc w:val="center"/>
            </w:pPr>
            <w:r>
              <w:t>123</w:t>
            </w:r>
          </w:p>
        </w:tc>
        <w:tc>
          <w:tcPr>
            <w:tcW w:w="0" w:type="auto"/>
            <w:vAlign w:val="center"/>
          </w:tcPr>
          <w:p w:rsidR="009E6537" w:rsidRDefault="009E6537" w:rsidP="008D758D">
            <w:pPr>
              <w:jc w:val="center"/>
            </w:pPr>
            <w:r>
              <w:t>28°26'35"</w:t>
            </w:r>
          </w:p>
        </w:tc>
        <w:tc>
          <w:tcPr>
            <w:tcW w:w="0" w:type="auto"/>
            <w:vAlign w:val="center"/>
          </w:tcPr>
          <w:p w:rsidR="009E6537" w:rsidRDefault="009E6537" w:rsidP="008D758D">
            <w:pPr>
              <w:jc w:val="center"/>
            </w:pPr>
            <w:r>
              <w:t>0,27</w:t>
            </w:r>
          </w:p>
        </w:tc>
        <w:tc>
          <w:tcPr>
            <w:tcW w:w="0" w:type="auto"/>
            <w:vAlign w:val="center"/>
          </w:tcPr>
          <w:p w:rsidR="009E6537" w:rsidRDefault="009E6537" w:rsidP="008D758D">
            <w:pPr>
              <w:jc w:val="center"/>
            </w:pPr>
            <w:r>
              <w:t>2227009,55</w:t>
            </w:r>
          </w:p>
        </w:tc>
        <w:tc>
          <w:tcPr>
            <w:tcW w:w="0" w:type="auto"/>
            <w:vAlign w:val="center"/>
          </w:tcPr>
          <w:p w:rsidR="009E6537" w:rsidRDefault="009E6537" w:rsidP="008D758D">
            <w:pPr>
              <w:jc w:val="center"/>
            </w:pPr>
            <w:r>
              <w:t>469729,16</w:t>
            </w:r>
          </w:p>
        </w:tc>
      </w:tr>
      <w:tr w:rsidR="009E6537" w:rsidTr="008D758D">
        <w:trPr>
          <w:trHeight w:val="20"/>
        </w:trPr>
        <w:tc>
          <w:tcPr>
            <w:tcW w:w="0" w:type="auto"/>
            <w:vAlign w:val="center"/>
          </w:tcPr>
          <w:p w:rsidR="009E6537" w:rsidRDefault="009E6537" w:rsidP="008D758D">
            <w:pPr>
              <w:jc w:val="center"/>
            </w:pPr>
            <w:r>
              <w:t>122</w:t>
            </w:r>
          </w:p>
        </w:tc>
        <w:tc>
          <w:tcPr>
            <w:tcW w:w="0" w:type="auto"/>
            <w:vAlign w:val="center"/>
          </w:tcPr>
          <w:p w:rsidR="009E6537" w:rsidRDefault="009E6537" w:rsidP="008D758D">
            <w:pPr>
              <w:jc w:val="center"/>
            </w:pPr>
            <w:r>
              <w:t>30°18'10"</w:t>
            </w:r>
          </w:p>
        </w:tc>
        <w:tc>
          <w:tcPr>
            <w:tcW w:w="0" w:type="auto"/>
            <w:vAlign w:val="center"/>
          </w:tcPr>
          <w:p w:rsidR="009E6537" w:rsidRDefault="009E6537" w:rsidP="008D758D">
            <w:pPr>
              <w:jc w:val="center"/>
            </w:pPr>
            <w:r>
              <w:t>8,03</w:t>
            </w:r>
          </w:p>
        </w:tc>
        <w:tc>
          <w:tcPr>
            <w:tcW w:w="0" w:type="auto"/>
            <w:vAlign w:val="center"/>
          </w:tcPr>
          <w:p w:rsidR="009E6537" w:rsidRDefault="009E6537" w:rsidP="008D758D">
            <w:pPr>
              <w:jc w:val="center"/>
            </w:pPr>
            <w:r>
              <w:t>2227009,79</w:t>
            </w:r>
          </w:p>
        </w:tc>
        <w:tc>
          <w:tcPr>
            <w:tcW w:w="0" w:type="auto"/>
            <w:vAlign w:val="center"/>
          </w:tcPr>
          <w:p w:rsidR="009E6537" w:rsidRDefault="009E6537" w:rsidP="008D758D">
            <w:pPr>
              <w:jc w:val="center"/>
            </w:pPr>
            <w:r>
              <w:t>469729,29</w:t>
            </w:r>
          </w:p>
        </w:tc>
      </w:tr>
      <w:tr w:rsidR="009E6537" w:rsidTr="008D758D">
        <w:trPr>
          <w:trHeight w:val="20"/>
        </w:trPr>
        <w:tc>
          <w:tcPr>
            <w:tcW w:w="0" w:type="auto"/>
            <w:vAlign w:val="center"/>
          </w:tcPr>
          <w:p w:rsidR="009E6537" w:rsidRDefault="009E6537" w:rsidP="008D758D">
            <w:pPr>
              <w:jc w:val="center"/>
            </w:pPr>
            <w:r>
              <w:t>121</w:t>
            </w:r>
          </w:p>
        </w:tc>
        <w:tc>
          <w:tcPr>
            <w:tcW w:w="0" w:type="auto"/>
            <w:vAlign w:val="center"/>
          </w:tcPr>
          <w:p w:rsidR="009E6537" w:rsidRDefault="009E6537" w:rsidP="008D758D">
            <w:pPr>
              <w:jc w:val="center"/>
            </w:pPr>
            <w:r>
              <w:t>30°8'29"</w:t>
            </w:r>
          </w:p>
        </w:tc>
        <w:tc>
          <w:tcPr>
            <w:tcW w:w="0" w:type="auto"/>
            <w:vAlign w:val="center"/>
          </w:tcPr>
          <w:p w:rsidR="009E6537" w:rsidRDefault="009E6537" w:rsidP="008D758D">
            <w:pPr>
              <w:jc w:val="center"/>
            </w:pPr>
            <w:r>
              <w:t>1,43</w:t>
            </w:r>
          </w:p>
        </w:tc>
        <w:tc>
          <w:tcPr>
            <w:tcW w:w="0" w:type="auto"/>
            <w:vAlign w:val="center"/>
          </w:tcPr>
          <w:p w:rsidR="009E6537" w:rsidRDefault="009E6537" w:rsidP="008D758D">
            <w:pPr>
              <w:jc w:val="center"/>
            </w:pPr>
            <w:r>
              <w:t>2227016,72</w:t>
            </w:r>
          </w:p>
        </w:tc>
        <w:tc>
          <w:tcPr>
            <w:tcW w:w="0" w:type="auto"/>
            <w:vAlign w:val="center"/>
          </w:tcPr>
          <w:p w:rsidR="009E6537" w:rsidRDefault="009E6537" w:rsidP="008D758D">
            <w:pPr>
              <w:jc w:val="center"/>
            </w:pPr>
            <w:r>
              <w:t>469733,34</w:t>
            </w:r>
          </w:p>
        </w:tc>
      </w:tr>
      <w:tr w:rsidR="009E6537" w:rsidTr="008D758D">
        <w:trPr>
          <w:trHeight w:val="20"/>
        </w:trPr>
        <w:tc>
          <w:tcPr>
            <w:tcW w:w="0" w:type="auto"/>
            <w:vAlign w:val="center"/>
          </w:tcPr>
          <w:p w:rsidR="009E6537" w:rsidRDefault="009E6537" w:rsidP="008D758D">
            <w:pPr>
              <w:jc w:val="center"/>
            </w:pPr>
            <w:r>
              <w:t>120</w:t>
            </w:r>
          </w:p>
        </w:tc>
        <w:tc>
          <w:tcPr>
            <w:tcW w:w="0" w:type="auto"/>
            <w:vAlign w:val="center"/>
          </w:tcPr>
          <w:p w:rsidR="009E6537" w:rsidRDefault="009E6537" w:rsidP="008D758D">
            <w:pPr>
              <w:jc w:val="center"/>
            </w:pPr>
            <w:r>
              <w:t>334°59'58"</w:t>
            </w:r>
          </w:p>
        </w:tc>
        <w:tc>
          <w:tcPr>
            <w:tcW w:w="0" w:type="auto"/>
            <w:vAlign w:val="center"/>
          </w:tcPr>
          <w:p w:rsidR="009E6537" w:rsidRDefault="009E6537" w:rsidP="008D758D">
            <w:pPr>
              <w:jc w:val="center"/>
            </w:pPr>
            <w:r>
              <w:t>2,13</w:t>
            </w:r>
          </w:p>
        </w:tc>
        <w:tc>
          <w:tcPr>
            <w:tcW w:w="0" w:type="auto"/>
            <w:vAlign w:val="center"/>
          </w:tcPr>
          <w:p w:rsidR="009E6537" w:rsidRDefault="009E6537" w:rsidP="008D758D">
            <w:pPr>
              <w:jc w:val="center"/>
            </w:pPr>
            <w:r>
              <w:t>2227017,96</w:t>
            </w:r>
          </w:p>
        </w:tc>
        <w:tc>
          <w:tcPr>
            <w:tcW w:w="0" w:type="auto"/>
            <w:vAlign w:val="center"/>
          </w:tcPr>
          <w:p w:rsidR="009E6537" w:rsidRDefault="009E6537" w:rsidP="008D758D">
            <w:pPr>
              <w:jc w:val="center"/>
            </w:pPr>
            <w:r>
              <w:t>469734,06</w:t>
            </w:r>
          </w:p>
        </w:tc>
      </w:tr>
      <w:tr w:rsidR="009E6537" w:rsidTr="008D758D">
        <w:trPr>
          <w:trHeight w:val="20"/>
        </w:trPr>
        <w:tc>
          <w:tcPr>
            <w:tcW w:w="0" w:type="auto"/>
            <w:vAlign w:val="center"/>
          </w:tcPr>
          <w:p w:rsidR="009E6537" w:rsidRDefault="009E6537" w:rsidP="008D758D">
            <w:pPr>
              <w:jc w:val="center"/>
            </w:pPr>
            <w:r>
              <w:t>119</w:t>
            </w:r>
          </w:p>
        </w:tc>
        <w:tc>
          <w:tcPr>
            <w:tcW w:w="0" w:type="auto"/>
            <w:vAlign w:val="center"/>
          </w:tcPr>
          <w:p w:rsidR="009E6537" w:rsidRDefault="009E6537" w:rsidP="008D758D">
            <w:pPr>
              <w:jc w:val="center"/>
            </w:pPr>
            <w:r>
              <w:t>351°47'9"</w:t>
            </w:r>
          </w:p>
        </w:tc>
        <w:tc>
          <w:tcPr>
            <w:tcW w:w="0" w:type="auto"/>
            <w:vAlign w:val="center"/>
          </w:tcPr>
          <w:p w:rsidR="009E6537" w:rsidRDefault="009E6537" w:rsidP="008D758D">
            <w:pPr>
              <w:jc w:val="center"/>
            </w:pPr>
            <w:r>
              <w:t>3,85</w:t>
            </w:r>
          </w:p>
        </w:tc>
        <w:tc>
          <w:tcPr>
            <w:tcW w:w="0" w:type="auto"/>
            <w:vAlign w:val="center"/>
          </w:tcPr>
          <w:p w:rsidR="009E6537" w:rsidRDefault="009E6537" w:rsidP="008D758D">
            <w:pPr>
              <w:jc w:val="center"/>
            </w:pPr>
            <w:r>
              <w:t>2227019,89</w:t>
            </w:r>
          </w:p>
        </w:tc>
        <w:tc>
          <w:tcPr>
            <w:tcW w:w="0" w:type="auto"/>
            <w:vAlign w:val="center"/>
          </w:tcPr>
          <w:p w:rsidR="009E6537" w:rsidRDefault="009E6537" w:rsidP="008D758D">
            <w:pPr>
              <w:jc w:val="center"/>
            </w:pPr>
            <w:r>
              <w:t>469733,16</w:t>
            </w:r>
          </w:p>
        </w:tc>
      </w:tr>
      <w:tr w:rsidR="009E6537" w:rsidTr="008D758D">
        <w:trPr>
          <w:trHeight w:val="20"/>
        </w:trPr>
        <w:tc>
          <w:tcPr>
            <w:tcW w:w="0" w:type="auto"/>
            <w:vAlign w:val="center"/>
          </w:tcPr>
          <w:p w:rsidR="009E6537" w:rsidRDefault="009E6537" w:rsidP="008D758D">
            <w:pPr>
              <w:jc w:val="center"/>
            </w:pPr>
            <w:r>
              <w:t>118</w:t>
            </w:r>
          </w:p>
        </w:tc>
        <w:tc>
          <w:tcPr>
            <w:tcW w:w="0" w:type="auto"/>
            <w:vAlign w:val="center"/>
          </w:tcPr>
          <w:p w:rsidR="009E6537" w:rsidRDefault="009E6537" w:rsidP="008D758D">
            <w:pPr>
              <w:jc w:val="center"/>
            </w:pPr>
            <w:r>
              <w:t>12°51'23"</w:t>
            </w:r>
          </w:p>
        </w:tc>
        <w:tc>
          <w:tcPr>
            <w:tcW w:w="0" w:type="auto"/>
            <w:vAlign w:val="center"/>
          </w:tcPr>
          <w:p w:rsidR="009E6537" w:rsidRDefault="009E6537" w:rsidP="008D758D">
            <w:pPr>
              <w:jc w:val="center"/>
            </w:pPr>
            <w:r>
              <w:t>3,42</w:t>
            </w:r>
          </w:p>
        </w:tc>
        <w:tc>
          <w:tcPr>
            <w:tcW w:w="0" w:type="auto"/>
            <w:vAlign w:val="center"/>
          </w:tcPr>
          <w:p w:rsidR="009E6537" w:rsidRDefault="009E6537" w:rsidP="008D758D">
            <w:pPr>
              <w:jc w:val="center"/>
            </w:pPr>
            <w:r>
              <w:t>2227023,70</w:t>
            </w:r>
          </w:p>
        </w:tc>
        <w:tc>
          <w:tcPr>
            <w:tcW w:w="0" w:type="auto"/>
            <w:vAlign w:val="center"/>
          </w:tcPr>
          <w:p w:rsidR="009E6537" w:rsidRDefault="009E6537" w:rsidP="008D758D">
            <w:pPr>
              <w:jc w:val="center"/>
            </w:pPr>
            <w:r>
              <w:t>469732,61</w:t>
            </w:r>
          </w:p>
        </w:tc>
      </w:tr>
      <w:tr w:rsidR="009E6537" w:rsidTr="008D758D">
        <w:trPr>
          <w:trHeight w:val="20"/>
        </w:trPr>
        <w:tc>
          <w:tcPr>
            <w:tcW w:w="0" w:type="auto"/>
            <w:vAlign w:val="center"/>
          </w:tcPr>
          <w:p w:rsidR="009E6537" w:rsidRDefault="009E6537" w:rsidP="008D758D">
            <w:pPr>
              <w:jc w:val="center"/>
            </w:pPr>
            <w:r>
              <w:t>117</w:t>
            </w:r>
          </w:p>
        </w:tc>
        <w:tc>
          <w:tcPr>
            <w:tcW w:w="0" w:type="auto"/>
            <w:vAlign w:val="center"/>
          </w:tcPr>
          <w:p w:rsidR="009E6537" w:rsidRDefault="009E6537" w:rsidP="008D758D">
            <w:pPr>
              <w:jc w:val="center"/>
            </w:pPr>
            <w:r>
              <w:t>32°43'13"</w:t>
            </w:r>
          </w:p>
        </w:tc>
        <w:tc>
          <w:tcPr>
            <w:tcW w:w="0" w:type="auto"/>
            <w:vAlign w:val="center"/>
          </w:tcPr>
          <w:p w:rsidR="009E6537" w:rsidRDefault="009E6537" w:rsidP="008D758D">
            <w:pPr>
              <w:jc w:val="center"/>
            </w:pPr>
            <w:r>
              <w:t>2,29</w:t>
            </w:r>
          </w:p>
        </w:tc>
        <w:tc>
          <w:tcPr>
            <w:tcW w:w="0" w:type="auto"/>
            <w:vAlign w:val="center"/>
          </w:tcPr>
          <w:p w:rsidR="009E6537" w:rsidRDefault="009E6537" w:rsidP="008D758D">
            <w:pPr>
              <w:jc w:val="center"/>
            </w:pPr>
            <w:r>
              <w:t>2227027,03</w:t>
            </w:r>
          </w:p>
        </w:tc>
        <w:tc>
          <w:tcPr>
            <w:tcW w:w="0" w:type="auto"/>
            <w:vAlign w:val="center"/>
          </w:tcPr>
          <w:p w:rsidR="009E6537" w:rsidRDefault="009E6537" w:rsidP="008D758D">
            <w:pPr>
              <w:jc w:val="center"/>
            </w:pPr>
            <w:r>
              <w:t>469733,37</w:t>
            </w:r>
          </w:p>
        </w:tc>
      </w:tr>
      <w:tr w:rsidR="009E6537" w:rsidTr="008D758D">
        <w:trPr>
          <w:trHeight w:val="20"/>
        </w:trPr>
        <w:tc>
          <w:tcPr>
            <w:tcW w:w="0" w:type="auto"/>
            <w:vAlign w:val="center"/>
          </w:tcPr>
          <w:p w:rsidR="009E6537" w:rsidRDefault="009E6537" w:rsidP="008D758D">
            <w:pPr>
              <w:jc w:val="center"/>
            </w:pPr>
            <w:r>
              <w:t>116</w:t>
            </w:r>
          </w:p>
        </w:tc>
        <w:tc>
          <w:tcPr>
            <w:tcW w:w="0" w:type="auto"/>
            <w:vAlign w:val="center"/>
          </w:tcPr>
          <w:p w:rsidR="009E6537" w:rsidRDefault="009E6537" w:rsidP="008D758D">
            <w:pPr>
              <w:jc w:val="center"/>
            </w:pPr>
            <w:r>
              <w:t>70°3'52"</w:t>
            </w:r>
          </w:p>
        </w:tc>
        <w:tc>
          <w:tcPr>
            <w:tcW w:w="0" w:type="auto"/>
            <w:vAlign w:val="center"/>
          </w:tcPr>
          <w:p w:rsidR="009E6537" w:rsidRDefault="009E6537" w:rsidP="008D758D">
            <w:pPr>
              <w:jc w:val="center"/>
            </w:pPr>
            <w:r>
              <w:t>2,05</w:t>
            </w:r>
          </w:p>
        </w:tc>
        <w:tc>
          <w:tcPr>
            <w:tcW w:w="0" w:type="auto"/>
            <w:vAlign w:val="center"/>
          </w:tcPr>
          <w:p w:rsidR="009E6537" w:rsidRDefault="009E6537" w:rsidP="008D758D">
            <w:pPr>
              <w:jc w:val="center"/>
            </w:pPr>
            <w:r>
              <w:t>2227028,96</w:t>
            </w:r>
          </w:p>
        </w:tc>
        <w:tc>
          <w:tcPr>
            <w:tcW w:w="0" w:type="auto"/>
            <w:vAlign w:val="center"/>
          </w:tcPr>
          <w:p w:rsidR="009E6537" w:rsidRDefault="009E6537" w:rsidP="008D758D">
            <w:pPr>
              <w:jc w:val="center"/>
            </w:pPr>
            <w:r>
              <w:t>469734,61</w:t>
            </w:r>
          </w:p>
        </w:tc>
      </w:tr>
      <w:tr w:rsidR="009E6537" w:rsidTr="008D758D">
        <w:trPr>
          <w:trHeight w:val="20"/>
        </w:trPr>
        <w:tc>
          <w:tcPr>
            <w:tcW w:w="0" w:type="auto"/>
            <w:vAlign w:val="center"/>
          </w:tcPr>
          <w:p w:rsidR="009E6537" w:rsidRDefault="009E6537" w:rsidP="008D758D">
            <w:pPr>
              <w:jc w:val="center"/>
            </w:pPr>
            <w:r>
              <w:t>115</w:t>
            </w:r>
          </w:p>
        </w:tc>
        <w:tc>
          <w:tcPr>
            <w:tcW w:w="0" w:type="auto"/>
            <w:vAlign w:val="center"/>
          </w:tcPr>
          <w:p w:rsidR="009E6537" w:rsidRDefault="009E6537" w:rsidP="008D758D">
            <w:pPr>
              <w:jc w:val="center"/>
            </w:pPr>
            <w:r>
              <w:t>109°8'40"</w:t>
            </w:r>
          </w:p>
        </w:tc>
        <w:tc>
          <w:tcPr>
            <w:tcW w:w="0" w:type="auto"/>
            <w:vAlign w:val="center"/>
          </w:tcPr>
          <w:p w:rsidR="009E6537" w:rsidRDefault="009E6537" w:rsidP="008D758D">
            <w:pPr>
              <w:jc w:val="center"/>
            </w:pPr>
            <w:r>
              <w:t>2,04</w:t>
            </w:r>
          </w:p>
        </w:tc>
        <w:tc>
          <w:tcPr>
            <w:tcW w:w="0" w:type="auto"/>
            <w:vAlign w:val="center"/>
          </w:tcPr>
          <w:p w:rsidR="009E6537" w:rsidRDefault="009E6537" w:rsidP="008D758D">
            <w:pPr>
              <w:jc w:val="center"/>
            </w:pPr>
            <w:r>
              <w:t>2227029,66</w:t>
            </w:r>
          </w:p>
        </w:tc>
        <w:tc>
          <w:tcPr>
            <w:tcW w:w="0" w:type="auto"/>
            <w:vAlign w:val="center"/>
          </w:tcPr>
          <w:p w:rsidR="009E6537" w:rsidRDefault="009E6537" w:rsidP="008D758D">
            <w:pPr>
              <w:jc w:val="center"/>
            </w:pPr>
            <w:r>
              <w:t>469736,54</w:t>
            </w:r>
          </w:p>
        </w:tc>
      </w:tr>
      <w:tr w:rsidR="009E6537" w:rsidTr="008D758D">
        <w:trPr>
          <w:trHeight w:val="20"/>
        </w:trPr>
        <w:tc>
          <w:tcPr>
            <w:tcW w:w="0" w:type="auto"/>
            <w:vAlign w:val="center"/>
          </w:tcPr>
          <w:p w:rsidR="009E6537" w:rsidRDefault="009E6537" w:rsidP="008D758D">
            <w:pPr>
              <w:jc w:val="center"/>
            </w:pPr>
            <w:r>
              <w:t>114</w:t>
            </w:r>
          </w:p>
        </w:tc>
        <w:tc>
          <w:tcPr>
            <w:tcW w:w="0" w:type="auto"/>
            <w:vAlign w:val="center"/>
          </w:tcPr>
          <w:p w:rsidR="009E6537" w:rsidRDefault="009E6537" w:rsidP="008D758D">
            <w:pPr>
              <w:jc w:val="center"/>
            </w:pPr>
            <w:r>
              <w:t>120°31'6"</w:t>
            </w:r>
          </w:p>
        </w:tc>
        <w:tc>
          <w:tcPr>
            <w:tcW w:w="0" w:type="auto"/>
            <w:vAlign w:val="center"/>
          </w:tcPr>
          <w:p w:rsidR="009E6537" w:rsidRDefault="009E6537" w:rsidP="008D758D">
            <w:pPr>
              <w:jc w:val="center"/>
            </w:pPr>
            <w:r>
              <w:t>1,1</w:t>
            </w:r>
          </w:p>
        </w:tc>
        <w:tc>
          <w:tcPr>
            <w:tcW w:w="0" w:type="auto"/>
            <w:vAlign w:val="center"/>
          </w:tcPr>
          <w:p w:rsidR="009E6537" w:rsidRDefault="009E6537" w:rsidP="008D758D">
            <w:pPr>
              <w:jc w:val="center"/>
            </w:pPr>
            <w:r>
              <w:t>2227028,99</w:t>
            </w:r>
          </w:p>
        </w:tc>
        <w:tc>
          <w:tcPr>
            <w:tcW w:w="0" w:type="auto"/>
            <w:vAlign w:val="center"/>
          </w:tcPr>
          <w:p w:rsidR="009E6537" w:rsidRDefault="009E6537" w:rsidP="008D758D">
            <w:pPr>
              <w:jc w:val="center"/>
            </w:pPr>
            <w:r>
              <w:t>469738,47</w:t>
            </w:r>
          </w:p>
        </w:tc>
      </w:tr>
      <w:tr w:rsidR="009E6537" w:rsidTr="008D758D">
        <w:trPr>
          <w:trHeight w:val="20"/>
        </w:trPr>
        <w:tc>
          <w:tcPr>
            <w:tcW w:w="0" w:type="auto"/>
            <w:vAlign w:val="center"/>
          </w:tcPr>
          <w:p w:rsidR="009E6537" w:rsidRDefault="009E6537" w:rsidP="008D758D">
            <w:pPr>
              <w:jc w:val="center"/>
            </w:pPr>
            <w:r>
              <w:t>113</w:t>
            </w:r>
          </w:p>
        </w:tc>
        <w:tc>
          <w:tcPr>
            <w:tcW w:w="0" w:type="auto"/>
            <w:vAlign w:val="center"/>
          </w:tcPr>
          <w:p w:rsidR="009E6537" w:rsidRDefault="009E6537" w:rsidP="008D758D">
            <w:pPr>
              <w:jc w:val="center"/>
            </w:pPr>
            <w:r>
              <w:t>30°16'37"</w:t>
            </w:r>
          </w:p>
        </w:tc>
        <w:tc>
          <w:tcPr>
            <w:tcW w:w="0" w:type="auto"/>
            <w:vAlign w:val="center"/>
          </w:tcPr>
          <w:p w:rsidR="009E6537" w:rsidRDefault="009E6537" w:rsidP="008D758D">
            <w:pPr>
              <w:jc w:val="center"/>
            </w:pPr>
            <w:r>
              <w:t>2</w:t>
            </w:r>
          </w:p>
        </w:tc>
        <w:tc>
          <w:tcPr>
            <w:tcW w:w="0" w:type="auto"/>
            <w:vAlign w:val="center"/>
          </w:tcPr>
          <w:p w:rsidR="009E6537" w:rsidRDefault="009E6537" w:rsidP="008D758D">
            <w:pPr>
              <w:jc w:val="center"/>
            </w:pPr>
            <w:r>
              <w:t>2227028,43</w:t>
            </w:r>
          </w:p>
        </w:tc>
        <w:tc>
          <w:tcPr>
            <w:tcW w:w="0" w:type="auto"/>
            <w:vAlign w:val="center"/>
          </w:tcPr>
          <w:p w:rsidR="009E6537" w:rsidRDefault="009E6537" w:rsidP="008D758D">
            <w:pPr>
              <w:jc w:val="center"/>
            </w:pPr>
            <w:r>
              <w:t>469739,42</w:t>
            </w:r>
          </w:p>
        </w:tc>
      </w:tr>
      <w:tr w:rsidR="009E6537" w:rsidTr="008D758D">
        <w:trPr>
          <w:trHeight w:val="20"/>
        </w:trPr>
        <w:tc>
          <w:tcPr>
            <w:tcW w:w="0" w:type="auto"/>
            <w:vAlign w:val="center"/>
          </w:tcPr>
          <w:p w:rsidR="009E6537" w:rsidRDefault="009E6537" w:rsidP="008D758D">
            <w:pPr>
              <w:jc w:val="center"/>
            </w:pPr>
            <w:r>
              <w:t>112</w:t>
            </w:r>
          </w:p>
        </w:tc>
        <w:tc>
          <w:tcPr>
            <w:tcW w:w="0" w:type="auto"/>
            <w:vAlign w:val="center"/>
          </w:tcPr>
          <w:p w:rsidR="009E6537" w:rsidRDefault="009E6537" w:rsidP="008D758D">
            <w:pPr>
              <w:jc w:val="center"/>
            </w:pPr>
            <w:r>
              <w:t>120°11'42"</w:t>
            </w:r>
          </w:p>
        </w:tc>
        <w:tc>
          <w:tcPr>
            <w:tcW w:w="0" w:type="auto"/>
            <w:vAlign w:val="center"/>
          </w:tcPr>
          <w:p w:rsidR="009E6537" w:rsidRDefault="009E6537" w:rsidP="008D758D">
            <w:pPr>
              <w:jc w:val="center"/>
            </w:pPr>
            <w:r>
              <w:t>2,68</w:t>
            </w:r>
          </w:p>
        </w:tc>
        <w:tc>
          <w:tcPr>
            <w:tcW w:w="0" w:type="auto"/>
            <w:vAlign w:val="center"/>
          </w:tcPr>
          <w:p w:rsidR="009E6537" w:rsidRDefault="009E6537" w:rsidP="008D758D">
            <w:pPr>
              <w:jc w:val="center"/>
            </w:pPr>
            <w:r>
              <w:t>2227030,16</w:t>
            </w:r>
          </w:p>
        </w:tc>
        <w:tc>
          <w:tcPr>
            <w:tcW w:w="0" w:type="auto"/>
            <w:vAlign w:val="center"/>
          </w:tcPr>
          <w:p w:rsidR="009E6537" w:rsidRDefault="009E6537" w:rsidP="008D758D">
            <w:pPr>
              <w:jc w:val="center"/>
            </w:pPr>
            <w:r>
              <w:t>469740,43</w:t>
            </w:r>
          </w:p>
        </w:tc>
      </w:tr>
      <w:tr w:rsidR="009E6537" w:rsidTr="008D758D">
        <w:trPr>
          <w:trHeight w:val="20"/>
        </w:trPr>
        <w:tc>
          <w:tcPr>
            <w:tcW w:w="0" w:type="auto"/>
            <w:vAlign w:val="center"/>
          </w:tcPr>
          <w:p w:rsidR="009E6537" w:rsidRDefault="009E6537" w:rsidP="008D758D">
            <w:pPr>
              <w:jc w:val="center"/>
            </w:pPr>
            <w:r>
              <w:t>111</w:t>
            </w:r>
          </w:p>
        </w:tc>
        <w:tc>
          <w:tcPr>
            <w:tcW w:w="0" w:type="auto"/>
            <w:vAlign w:val="center"/>
          </w:tcPr>
          <w:p w:rsidR="009E6537" w:rsidRDefault="009E6537" w:rsidP="008D758D">
            <w:pPr>
              <w:jc w:val="center"/>
            </w:pPr>
            <w:r>
              <w:t>210°1'46"</w:t>
            </w:r>
          </w:p>
        </w:tc>
        <w:tc>
          <w:tcPr>
            <w:tcW w:w="0" w:type="auto"/>
            <w:vAlign w:val="center"/>
          </w:tcPr>
          <w:p w:rsidR="009E6537" w:rsidRDefault="009E6537" w:rsidP="008D758D">
            <w:pPr>
              <w:jc w:val="center"/>
            </w:pPr>
            <w:r>
              <w:t>2</w:t>
            </w:r>
          </w:p>
        </w:tc>
        <w:tc>
          <w:tcPr>
            <w:tcW w:w="0" w:type="auto"/>
            <w:vAlign w:val="center"/>
          </w:tcPr>
          <w:p w:rsidR="009E6537" w:rsidRDefault="009E6537" w:rsidP="008D758D">
            <w:pPr>
              <w:jc w:val="center"/>
            </w:pPr>
            <w:r>
              <w:t>2227028,81</w:t>
            </w:r>
          </w:p>
        </w:tc>
        <w:tc>
          <w:tcPr>
            <w:tcW w:w="0" w:type="auto"/>
            <w:vAlign w:val="center"/>
          </w:tcPr>
          <w:p w:rsidR="009E6537" w:rsidRDefault="009E6537" w:rsidP="008D758D">
            <w:pPr>
              <w:jc w:val="center"/>
            </w:pPr>
            <w:r>
              <w:t>469742,75</w:t>
            </w:r>
          </w:p>
        </w:tc>
      </w:tr>
      <w:tr w:rsidR="009E6537" w:rsidTr="008D758D">
        <w:trPr>
          <w:trHeight w:val="20"/>
        </w:trPr>
        <w:tc>
          <w:tcPr>
            <w:tcW w:w="0" w:type="auto"/>
            <w:vAlign w:val="center"/>
          </w:tcPr>
          <w:p w:rsidR="009E6537" w:rsidRDefault="009E6537" w:rsidP="008D758D">
            <w:pPr>
              <w:jc w:val="center"/>
            </w:pPr>
            <w:r>
              <w:t>110</w:t>
            </w:r>
          </w:p>
        </w:tc>
        <w:tc>
          <w:tcPr>
            <w:tcW w:w="0" w:type="auto"/>
            <w:vAlign w:val="center"/>
          </w:tcPr>
          <w:p w:rsidR="009E6537" w:rsidRDefault="009E6537" w:rsidP="008D758D">
            <w:pPr>
              <w:jc w:val="center"/>
            </w:pPr>
            <w:r>
              <w:t>120°19'15"</w:t>
            </w:r>
          </w:p>
        </w:tc>
        <w:tc>
          <w:tcPr>
            <w:tcW w:w="0" w:type="auto"/>
            <w:vAlign w:val="center"/>
          </w:tcPr>
          <w:p w:rsidR="009E6537" w:rsidRDefault="009E6537" w:rsidP="008D758D">
            <w:pPr>
              <w:jc w:val="center"/>
            </w:pPr>
            <w:r>
              <w:t>3,21</w:t>
            </w:r>
          </w:p>
        </w:tc>
        <w:tc>
          <w:tcPr>
            <w:tcW w:w="0" w:type="auto"/>
            <w:vAlign w:val="center"/>
          </w:tcPr>
          <w:p w:rsidR="009E6537" w:rsidRDefault="009E6537" w:rsidP="008D758D">
            <w:pPr>
              <w:jc w:val="center"/>
            </w:pPr>
            <w:r>
              <w:t>2227027,08</w:t>
            </w:r>
          </w:p>
        </w:tc>
        <w:tc>
          <w:tcPr>
            <w:tcW w:w="0" w:type="auto"/>
            <w:vAlign w:val="center"/>
          </w:tcPr>
          <w:p w:rsidR="009E6537" w:rsidRDefault="009E6537" w:rsidP="008D758D">
            <w:pPr>
              <w:jc w:val="center"/>
            </w:pPr>
            <w:r>
              <w:t>469741,75</w:t>
            </w:r>
          </w:p>
        </w:tc>
      </w:tr>
      <w:tr w:rsidR="009E6537" w:rsidTr="008D758D">
        <w:trPr>
          <w:trHeight w:val="20"/>
        </w:trPr>
        <w:tc>
          <w:tcPr>
            <w:tcW w:w="0" w:type="auto"/>
            <w:vAlign w:val="center"/>
          </w:tcPr>
          <w:p w:rsidR="009E6537" w:rsidRDefault="009E6537" w:rsidP="008D758D">
            <w:pPr>
              <w:jc w:val="center"/>
            </w:pPr>
            <w:r>
              <w:t>109</w:t>
            </w:r>
          </w:p>
        </w:tc>
        <w:tc>
          <w:tcPr>
            <w:tcW w:w="0" w:type="auto"/>
            <w:vAlign w:val="center"/>
          </w:tcPr>
          <w:p w:rsidR="009E6537" w:rsidRDefault="009E6537" w:rsidP="008D758D">
            <w:pPr>
              <w:jc w:val="center"/>
            </w:pPr>
            <w:r>
              <w:t>30°15'39"</w:t>
            </w:r>
          </w:p>
        </w:tc>
        <w:tc>
          <w:tcPr>
            <w:tcW w:w="0" w:type="auto"/>
            <w:vAlign w:val="center"/>
          </w:tcPr>
          <w:p w:rsidR="009E6537" w:rsidRDefault="009E6537" w:rsidP="008D758D">
            <w:pPr>
              <w:jc w:val="center"/>
            </w:pPr>
            <w:r>
              <w:t>19,01</w:t>
            </w:r>
          </w:p>
        </w:tc>
        <w:tc>
          <w:tcPr>
            <w:tcW w:w="0" w:type="auto"/>
            <w:vAlign w:val="center"/>
          </w:tcPr>
          <w:p w:rsidR="009E6537" w:rsidRDefault="009E6537" w:rsidP="008D758D">
            <w:pPr>
              <w:jc w:val="center"/>
            </w:pPr>
            <w:r>
              <w:t>2227025,46</w:t>
            </w:r>
          </w:p>
        </w:tc>
        <w:tc>
          <w:tcPr>
            <w:tcW w:w="0" w:type="auto"/>
            <w:vAlign w:val="center"/>
          </w:tcPr>
          <w:p w:rsidR="009E6537" w:rsidRDefault="009E6537" w:rsidP="008D758D">
            <w:pPr>
              <w:jc w:val="center"/>
            </w:pPr>
            <w:r>
              <w:t>469744,52</w:t>
            </w:r>
          </w:p>
        </w:tc>
      </w:tr>
      <w:tr w:rsidR="009E6537" w:rsidTr="008D758D">
        <w:trPr>
          <w:trHeight w:val="20"/>
        </w:trPr>
        <w:tc>
          <w:tcPr>
            <w:tcW w:w="0" w:type="auto"/>
            <w:vAlign w:val="center"/>
          </w:tcPr>
          <w:p w:rsidR="009E6537" w:rsidRDefault="009E6537" w:rsidP="008D758D">
            <w:pPr>
              <w:jc w:val="center"/>
            </w:pPr>
            <w:r>
              <w:t>108</w:t>
            </w:r>
          </w:p>
        </w:tc>
        <w:tc>
          <w:tcPr>
            <w:tcW w:w="0" w:type="auto"/>
            <w:vAlign w:val="center"/>
          </w:tcPr>
          <w:p w:rsidR="009E6537" w:rsidRDefault="009E6537" w:rsidP="008D758D">
            <w:pPr>
              <w:jc w:val="center"/>
            </w:pPr>
            <w:r>
              <w:t>299°53'11"</w:t>
            </w:r>
          </w:p>
        </w:tc>
        <w:tc>
          <w:tcPr>
            <w:tcW w:w="0" w:type="auto"/>
            <w:vAlign w:val="center"/>
          </w:tcPr>
          <w:p w:rsidR="009E6537" w:rsidRDefault="009E6537" w:rsidP="008D758D">
            <w:pPr>
              <w:jc w:val="center"/>
            </w:pPr>
            <w:r>
              <w:t>1</w:t>
            </w:r>
          </w:p>
        </w:tc>
        <w:tc>
          <w:tcPr>
            <w:tcW w:w="0" w:type="auto"/>
            <w:vAlign w:val="center"/>
          </w:tcPr>
          <w:p w:rsidR="009E6537" w:rsidRDefault="009E6537" w:rsidP="008D758D">
            <w:pPr>
              <w:jc w:val="center"/>
            </w:pPr>
            <w:r>
              <w:t>2227041,88</w:t>
            </w:r>
          </w:p>
        </w:tc>
        <w:tc>
          <w:tcPr>
            <w:tcW w:w="0" w:type="auto"/>
            <w:vAlign w:val="center"/>
          </w:tcPr>
          <w:p w:rsidR="009E6537" w:rsidRDefault="009E6537" w:rsidP="008D758D">
            <w:pPr>
              <w:jc w:val="center"/>
            </w:pPr>
            <w:r>
              <w:t>469754,10</w:t>
            </w:r>
          </w:p>
        </w:tc>
      </w:tr>
      <w:tr w:rsidR="009E6537" w:rsidTr="008D758D">
        <w:trPr>
          <w:trHeight w:val="20"/>
        </w:trPr>
        <w:tc>
          <w:tcPr>
            <w:tcW w:w="0" w:type="auto"/>
            <w:vAlign w:val="center"/>
          </w:tcPr>
          <w:p w:rsidR="009E6537" w:rsidRDefault="009E6537" w:rsidP="008D758D">
            <w:pPr>
              <w:jc w:val="center"/>
            </w:pPr>
            <w:r>
              <w:t>107</w:t>
            </w:r>
          </w:p>
        </w:tc>
        <w:tc>
          <w:tcPr>
            <w:tcW w:w="0" w:type="auto"/>
            <w:vAlign w:val="center"/>
          </w:tcPr>
          <w:p w:rsidR="009E6537" w:rsidRDefault="009E6537" w:rsidP="008D758D">
            <w:pPr>
              <w:jc w:val="center"/>
            </w:pPr>
            <w:r>
              <w:t>210°8'0"</w:t>
            </w:r>
          </w:p>
        </w:tc>
        <w:tc>
          <w:tcPr>
            <w:tcW w:w="0" w:type="auto"/>
            <w:vAlign w:val="center"/>
          </w:tcPr>
          <w:p w:rsidR="009E6537" w:rsidRDefault="009E6537" w:rsidP="008D758D">
            <w:pPr>
              <w:jc w:val="center"/>
            </w:pPr>
            <w:r>
              <w:t>2,01</w:t>
            </w:r>
          </w:p>
        </w:tc>
        <w:tc>
          <w:tcPr>
            <w:tcW w:w="0" w:type="auto"/>
            <w:vAlign w:val="center"/>
          </w:tcPr>
          <w:p w:rsidR="009E6537" w:rsidRDefault="009E6537" w:rsidP="008D758D">
            <w:pPr>
              <w:jc w:val="center"/>
            </w:pPr>
            <w:r>
              <w:t>2227042,38</w:t>
            </w:r>
          </w:p>
        </w:tc>
        <w:tc>
          <w:tcPr>
            <w:tcW w:w="0" w:type="auto"/>
            <w:vAlign w:val="center"/>
          </w:tcPr>
          <w:p w:rsidR="009E6537" w:rsidRDefault="009E6537" w:rsidP="008D758D">
            <w:pPr>
              <w:jc w:val="center"/>
            </w:pPr>
            <w:r>
              <w:t>469753,23</w:t>
            </w:r>
          </w:p>
        </w:tc>
      </w:tr>
      <w:tr w:rsidR="009E6537" w:rsidTr="008D758D">
        <w:trPr>
          <w:trHeight w:val="20"/>
        </w:trPr>
        <w:tc>
          <w:tcPr>
            <w:tcW w:w="0" w:type="auto"/>
            <w:vAlign w:val="center"/>
          </w:tcPr>
          <w:p w:rsidR="009E6537" w:rsidRDefault="009E6537" w:rsidP="008D758D">
            <w:pPr>
              <w:jc w:val="center"/>
            </w:pPr>
            <w:r>
              <w:t>106</w:t>
            </w:r>
          </w:p>
        </w:tc>
        <w:tc>
          <w:tcPr>
            <w:tcW w:w="0" w:type="auto"/>
            <w:vAlign w:val="center"/>
          </w:tcPr>
          <w:p w:rsidR="009E6537" w:rsidRDefault="009E6537" w:rsidP="008D758D">
            <w:pPr>
              <w:jc w:val="center"/>
            </w:pPr>
            <w:r>
              <w:t>300°17'32"</w:t>
            </w:r>
          </w:p>
        </w:tc>
        <w:tc>
          <w:tcPr>
            <w:tcW w:w="0" w:type="auto"/>
            <w:vAlign w:val="center"/>
          </w:tcPr>
          <w:p w:rsidR="009E6537" w:rsidRDefault="009E6537" w:rsidP="008D758D">
            <w:pPr>
              <w:jc w:val="center"/>
            </w:pPr>
            <w:r>
              <w:t>11,56</w:t>
            </w:r>
          </w:p>
        </w:tc>
        <w:tc>
          <w:tcPr>
            <w:tcW w:w="0" w:type="auto"/>
            <w:vAlign w:val="center"/>
          </w:tcPr>
          <w:p w:rsidR="009E6537" w:rsidRDefault="009E6537" w:rsidP="008D758D">
            <w:pPr>
              <w:jc w:val="center"/>
            </w:pPr>
            <w:r>
              <w:t>2227040,64</w:t>
            </w:r>
          </w:p>
        </w:tc>
        <w:tc>
          <w:tcPr>
            <w:tcW w:w="0" w:type="auto"/>
            <w:vAlign w:val="center"/>
          </w:tcPr>
          <w:p w:rsidR="009E6537" w:rsidRDefault="009E6537" w:rsidP="008D758D">
            <w:pPr>
              <w:jc w:val="center"/>
            </w:pPr>
            <w:r>
              <w:t>469752,22</w:t>
            </w:r>
          </w:p>
        </w:tc>
      </w:tr>
      <w:tr w:rsidR="009E6537" w:rsidTr="008D758D">
        <w:trPr>
          <w:trHeight w:val="20"/>
        </w:trPr>
        <w:tc>
          <w:tcPr>
            <w:tcW w:w="0" w:type="auto"/>
            <w:vAlign w:val="center"/>
          </w:tcPr>
          <w:p w:rsidR="009E6537" w:rsidRDefault="009E6537" w:rsidP="008D758D">
            <w:pPr>
              <w:jc w:val="center"/>
            </w:pPr>
            <w:r>
              <w:t>105</w:t>
            </w:r>
          </w:p>
        </w:tc>
        <w:tc>
          <w:tcPr>
            <w:tcW w:w="0" w:type="auto"/>
            <w:vAlign w:val="center"/>
          </w:tcPr>
          <w:p w:rsidR="009E6537" w:rsidRDefault="009E6537" w:rsidP="008D758D">
            <w:pPr>
              <w:jc w:val="center"/>
            </w:pPr>
            <w:r>
              <w:t>30°25'19"</w:t>
            </w:r>
          </w:p>
        </w:tc>
        <w:tc>
          <w:tcPr>
            <w:tcW w:w="0" w:type="auto"/>
            <w:vAlign w:val="center"/>
          </w:tcPr>
          <w:p w:rsidR="009E6537" w:rsidRDefault="009E6537" w:rsidP="008D758D">
            <w:pPr>
              <w:jc w:val="center"/>
            </w:pPr>
            <w:r>
              <w:t>1,99</w:t>
            </w:r>
          </w:p>
        </w:tc>
        <w:tc>
          <w:tcPr>
            <w:tcW w:w="0" w:type="auto"/>
            <w:vAlign w:val="center"/>
          </w:tcPr>
          <w:p w:rsidR="009E6537" w:rsidRDefault="009E6537" w:rsidP="008D758D">
            <w:pPr>
              <w:jc w:val="center"/>
            </w:pPr>
            <w:r>
              <w:t>2227046,47</w:t>
            </w:r>
          </w:p>
        </w:tc>
        <w:tc>
          <w:tcPr>
            <w:tcW w:w="0" w:type="auto"/>
            <w:vAlign w:val="center"/>
          </w:tcPr>
          <w:p w:rsidR="009E6537" w:rsidRDefault="009E6537" w:rsidP="008D758D">
            <w:pPr>
              <w:jc w:val="center"/>
            </w:pPr>
            <w:r>
              <w:t>469742,24</w:t>
            </w:r>
          </w:p>
        </w:tc>
      </w:tr>
      <w:tr w:rsidR="009E6537" w:rsidTr="008D758D">
        <w:trPr>
          <w:trHeight w:val="20"/>
        </w:trPr>
        <w:tc>
          <w:tcPr>
            <w:tcW w:w="0" w:type="auto"/>
            <w:vAlign w:val="center"/>
          </w:tcPr>
          <w:p w:rsidR="009E6537" w:rsidRDefault="009E6537" w:rsidP="008D758D">
            <w:pPr>
              <w:jc w:val="center"/>
            </w:pPr>
            <w:r>
              <w:t>37</w:t>
            </w:r>
          </w:p>
        </w:tc>
        <w:tc>
          <w:tcPr>
            <w:tcW w:w="0" w:type="auto"/>
            <w:vAlign w:val="center"/>
          </w:tcPr>
          <w:p w:rsidR="009E6537" w:rsidRDefault="009E6537" w:rsidP="008D758D">
            <w:pPr>
              <w:jc w:val="center"/>
            </w:pPr>
            <w:r>
              <w:t>30°17'38"</w:t>
            </w:r>
          </w:p>
        </w:tc>
        <w:tc>
          <w:tcPr>
            <w:tcW w:w="0" w:type="auto"/>
            <w:vAlign w:val="center"/>
          </w:tcPr>
          <w:p w:rsidR="009E6537" w:rsidRDefault="009E6537" w:rsidP="008D758D">
            <w:pPr>
              <w:jc w:val="center"/>
            </w:pPr>
            <w:r>
              <w:t>4,4</w:t>
            </w:r>
          </w:p>
        </w:tc>
        <w:tc>
          <w:tcPr>
            <w:tcW w:w="0" w:type="auto"/>
            <w:vAlign w:val="center"/>
          </w:tcPr>
          <w:p w:rsidR="009E6537" w:rsidRDefault="009E6537" w:rsidP="008D758D">
            <w:pPr>
              <w:jc w:val="center"/>
            </w:pPr>
            <w:r>
              <w:t>2227048,19</w:t>
            </w:r>
          </w:p>
        </w:tc>
        <w:tc>
          <w:tcPr>
            <w:tcW w:w="0" w:type="auto"/>
            <w:vAlign w:val="center"/>
          </w:tcPr>
          <w:p w:rsidR="009E6537" w:rsidRDefault="009E6537" w:rsidP="008D758D">
            <w:pPr>
              <w:jc w:val="center"/>
            </w:pPr>
            <w:r>
              <w:t>469743,25</w:t>
            </w:r>
          </w:p>
        </w:tc>
      </w:tr>
      <w:tr w:rsidR="009E6537" w:rsidTr="008D758D">
        <w:trPr>
          <w:trHeight w:val="20"/>
        </w:trPr>
        <w:tc>
          <w:tcPr>
            <w:tcW w:w="0" w:type="auto"/>
            <w:vAlign w:val="center"/>
          </w:tcPr>
          <w:p w:rsidR="009E6537" w:rsidRDefault="009E6537" w:rsidP="008D758D">
            <w:pPr>
              <w:jc w:val="center"/>
            </w:pPr>
            <w:r>
              <w:t>36</w:t>
            </w:r>
          </w:p>
        </w:tc>
        <w:tc>
          <w:tcPr>
            <w:tcW w:w="0" w:type="auto"/>
            <w:vAlign w:val="center"/>
          </w:tcPr>
          <w:p w:rsidR="009E6537" w:rsidRDefault="009E6537" w:rsidP="008D758D">
            <w:pPr>
              <w:jc w:val="center"/>
            </w:pPr>
            <w:r>
              <w:t>120°2'29"</w:t>
            </w:r>
          </w:p>
        </w:tc>
        <w:tc>
          <w:tcPr>
            <w:tcW w:w="0" w:type="auto"/>
            <w:vAlign w:val="center"/>
          </w:tcPr>
          <w:p w:rsidR="009E6537" w:rsidRDefault="009E6537" w:rsidP="008D758D">
            <w:pPr>
              <w:jc w:val="center"/>
            </w:pPr>
            <w:r>
              <w:t>1,92</w:t>
            </w:r>
          </w:p>
        </w:tc>
        <w:tc>
          <w:tcPr>
            <w:tcW w:w="0" w:type="auto"/>
            <w:vAlign w:val="center"/>
          </w:tcPr>
          <w:p w:rsidR="009E6537" w:rsidRDefault="009E6537" w:rsidP="008D758D">
            <w:pPr>
              <w:jc w:val="center"/>
            </w:pPr>
            <w:r>
              <w:t>2227051,99</w:t>
            </w:r>
          </w:p>
        </w:tc>
        <w:tc>
          <w:tcPr>
            <w:tcW w:w="0" w:type="auto"/>
            <w:vAlign w:val="center"/>
          </w:tcPr>
          <w:p w:rsidR="009E6537" w:rsidRDefault="009E6537" w:rsidP="008D758D">
            <w:pPr>
              <w:jc w:val="center"/>
            </w:pPr>
            <w:r>
              <w:t>469745,47</w:t>
            </w:r>
          </w:p>
        </w:tc>
      </w:tr>
      <w:tr w:rsidR="009E6537" w:rsidTr="008D758D">
        <w:trPr>
          <w:trHeight w:val="20"/>
        </w:trPr>
        <w:tc>
          <w:tcPr>
            <w:tcW w:w="0" w:type="auto"/>
            <w:vAlign w:val="center"/>
          </w:tcPr>
          <w:p w:rsidR="009E6537" w:rsidRDefault="009E6537" w:rsidP="008D758D">
            <w:pPr>
              <w:jc w:val="center"/>
            </w:pPr>
            <w:r>
              <w:t>35</w:t>
            </w:r>
          </w:p>
        </w:tc>
        <w:tc>
          <w:tcPr>
            <w:tcW w:w="0" w:type="auto"/>
            <w:vAlign w:val="center"/>
          </w:tcPr>
          <w:p w:rsidR="009E6537" w:rsidRDefault="009E6537" w:rsidP="008D758D">
            <w:pPr>
              <w:jc w:val="center"/>
            </w:pPr>
            <w:r>
              <w:t>30°29'36"</w:t>
            </w:r>
          </w:p>
        </w:tc>
        <w:tc>
          <w:tcPr>
            <w:tcW w:w="0" w:type="auto"/>
            <w:vAlign w:val="center"/>
          </w:tcPr>
          <w:p w:rsidR="009E6537" w:rsidRDefault="009E6537" w:rsidP="008D758D">
            <w:pPr>
              <w:jc w:val="center"/>
            </w:pPr>
            <w:r>
              <w:t>1,04</w:t>
            </w:r>
          </w:p>
        </w:tc>
        <w:tc>
          <w:tcPr>
            <w:tcW w:w="0" w:type="auto"/>
            <w:vAlign w:val="center"/>
          </w:tcPr>
          <w:p w:rsidR="009E6537" w:rsidRDefault="009E6537" w:rsidP="008D758D">
            <w:pPr>
              <w:jc w:val="center"/>
            </w:pPr>
            <w:r>
              <w:t>2227051,03</w:t>
            </w:r>
          </w:p>
        </w:tc>
        <w:tc>
          <w:tcPr>
            <w:tcW w:w="0" w:type="auto"/>
            <w:vAlign w:val="center"/>
          </w:tcPr>
          <w:p w:rsidR="009E6537" w:rsidRDefault="009E6537" w:rsidP="008D758D">
            <w:pPr>
              <w:jc w:val="center"/>
            </w:pPr>
            <w:r>
              <w:t>469747,13</w:t>
            </w:r>
          </w:p>
        </w:tc>
      </w:tr>
      <w:tr w:rsidR="009E6537" w:rsidTr="008D758D">
        <w:trPr>
          <w:trHeight w:val="20"/>
        </w:trPr>
        <w:tc>
          <w:tcPr>
            <w:tcW w:w="0" w:type="auto"/>
            <w:vAlign w:val="center"/>
          </w:tcPr>
          <w:p w:rsidR="009E6537" w:rsidRDefault="009E6537" w:rsidP="008D758D">
            <w:pPr>
              <w:jc w:val="center"/>
            </w:pPr>
            <w:r>
              <w:t>34</w:t>
            </w:r>
          </w:p>
        </w:tc>
        <w:tc>
          <w:tcPr>
            <w:tcW w:w="0" w:type="auto"/>
            <w:vAlign w:val="center"/>
          </w:tcPr>
          <w:p w:rsidR="009E6537" w:rsidRDefault="009E6537" w:rsidP="008D758D">
            <w:pPr>
              <w:jc w:val="center"/>
            </w:pPr>
            <w:r>
              <w:t>300°13'51"</w:t>
            </w:r>
          </w:p>
        </w:tc>
        <w:tc>
          <w:tcPr>
            <w:tcW w:w="0" w:type="auto"/>
            <w:vAlign w:val="center"/>
          </w:tcPr>
          <w:p w:rsidR="009E6537" w:rsidRDefault="009E6537" w:rsidP="008D758D">
            <w:pPr>
              <w:jc w:val="center"/>
            </w:pPr>
            <w:r>
              <w:t>24,27</w:t>
            </w:r>
          </w:p>
        </w:tc>
        <w:tc>
          <w:tcPr>
            <w:tcW w:w="0" w:type="auto"/>
            <w:vAlign w:val="center"/>
          </w:tcPr>
          <w:p w:rsidR="009E6537" w:rsidRDefault="009E6537" w:rsidP="008D758D">
            <w:pPr>
              <w:jc w:val="center"/>
            </w:pPr>
            <w:r>
              <w:t>2227051,93</w:t>
            </w:r>
          </w:p>
        </w:tc>
        <w:tc>
          <w:tcPr>
            <w:tcW w:w="0" w:type="auto"/>
            <w:vAlign w:val="center"/>
          </w:tcPr>
          <w:p w:rsidR="009E6537" w:rsidRDefault="009E6537" w:rsidP="008D758D">
            <w:pPr>
              <w:jc w:val="center"/>
            </w:pPr>
            <w:r>
              <w:t>469747,66</w:t>
            </w:r>
          </w:p>
        </w:tc>
      </w:tr>
      <w:tr w:rsidR="009E6537" w:rsidTr="008D758D">
        <w:trPr>
          <w:trHeight w:val="20"/>
        </w:trPr>
        <w:tc>
          <w:tcPr>
            <w:tcW w:w="0" w:type="auto"/>
            <w:vAlign w:val="center"/>
          </w:tcPr>
          <w:p w:rsidR="009E6537" w:rsidRDefault="009E6537" w:rsidP="008D758D">
            <w:pPr>
              <w:jc w:val="center"/>
            </w:pPr>
            <w:r>
              <w:t>33</w:t>
            </w:r>
          </w:p>
        </w:tc>
        <w:tc>
          <w:tcPr>
            <w:tcW w:w="0" w:type="auto"/>
            <w:vAlign w:val="center"/>
          </w:tcPr>
          <w:p w:rsidR="009E6537" w:rsidRDefault="009E6537" w:rsidP="008D758D">
            <w:pPr>
              <w:jc w:val="center"/>
            </w:pPr>
            <w:r>
              <w:t>31°9'6"</w:t>
            </w:r>
          </w:p>
        </w:tc>
        <w:tc>
          <w:tcPr>
            <w:tcW w:w="0" w:type="auto"/>
            <w:vAlign w:val="center"/>
          </w:tcPr>
          <w:p w:rsidR="009E6537" w:rsidRDefault="009E6537" w:rsidP="008D758D">
            <w:pPr>
              <w:jc w:val="center"/>
            </w:pPr>
            <w:r>
              <w:t>8,89</w:t>
            </w:r>
          </w:p>
        </w:tc>
        <w:tc>
          <w:tcPr>
            <w:tcW w:w="0" w:type="auto"/>
            <w:vAlign w:val="center"/>
          </w:tcPr>
          <w:p w:rsidR="009E6537" w:rsidRDefault="009E6537" w:rsidP="008D758D">
            <w:pPr>
              <w:jc w:val="center"/>
            </w:pPr>
            <w:r>
              <w:t>2227064,15</w:t>
            </w:r>
          </w:p>
        </w:tc>
        <w:tc>
          <w:tcPr>
            <w:tcW w:w="0" w:type="auto"/>
            <w:vAlign w:val="center"/>
          </w:tcPr>
          <w:p w:rsidR="009E6537" w:rsidRDefault="009E6537" w:rsidP="008D758D">
            <w:pPr>
              <w:jc w:val="center"/>
            </w:pPr>
            <w:r>
              <w:t>469726,69</w:t>
            </w:r>
          </w:p>
        </w:tc>
      </w:tr>
      <w:tr w:rsidR="009E6537" w:rsidTr="008D758D">
        <w:trPr>
          <w:trHeight w:val="20"/>
        </w:trPr>
        <w:tc>
          <w:tcPr>
            <w:tcW w:w="0" w:type="auto"/>
            <w:vAlign w:val="center"/>
          </w:tcPr>
          <w:p w:rsidR="009E6537" w:rsidRDefault="009E6537" w:rsidP="008D758D">
            <w:pPr>
              <w:jc w:val="center"/>
            </w:pPr>
            <w:r>
              <w:t>160</w:t>
            </w:r>
          </w:p>
        </w:tc>
        <w:tc>
          <w:tcPr>
            <w:tcW w:w="0" w:type="auto"/>
            <w:vAlign w:val="center"/>
          </w:tcPr>
          <w:p w:rsidR="009E6537" w:rsidRDefault="009E6537" w:rsidP="008D758D">
            <w:pPr>
              <w:jc w:val="center"/>
            </w:pPr>
            <w:r>
              <w:t>327°22'31"</w:t>
            </w:r>
          </w:p>
        </w:tc>
        <w:tc>
          <w:tcPr>
            <w:tcW w:w="0" w:type="auto"/>
            <w:vAlign w:val="center"/>
          </w:tcPr>
          <w:p w:rsidR="009E6537" w:rsidRDefault="009E6537" w:rsidP="008D758D">
            <w:pPr>
              <w:jc w:val="center"/>
            </w:pPr>
            <w:r>
              <w:t>10,59</w:t>
            </w:r>
          </w:p>
        </w:tc>
        <w:tc>
          <w:tcPr>
            <w:tcW w:w="0" w:type="auto"/>
            <w:vAlign w:val="center"/>
          </w:tcPr>
          <w:p w:rsidR="009E6537" w:rsidRDefault="009E6537" w:rsidP="008D758D">
            <w:pPr>
              <w:jc w:val="center"/>
            </w:pPr>
            <w:r>
              <w:t>2227071,76</w:t>
            </w:r>
          </w:p>
        </w:tc>
        <w:tc>
          <w:tcPr>
            <w:tcW w:w="0" w:type="auto"/>
            <w:vAlign w:val="center"/>
          </w:tcPr>
          <w:p w:rsidR="009E6537" w:rsidRDefault="009E6537" w:rsidP="008D758D">
            <w:pPr>
              <w:jc w:val="center"/>
            </w:pPr>
            <w:r>
              <w:t>469731,29</w:t>
            </w:r>
          </w:p>
        </w:tc>
      </w:tr>
      <w:tr w:rsidR="009E6537" w:rsidTr="008D758D">
        <w:trPr>
          <w:trHeight w:val="20"/>
        </w:trPr>
        <w:tc>
          <w:tcPr>
            <w:tcW w:w="0" w:type="auto"/>
            <w:vAlign w:val="center"/>
          </w:tcPr>
          <w:p w:rsidR="009E6537" w:rsidRDefault="009E6537" w:rsidP="008D758D">
            <w:pPr>
              <w:jc w:val="center"/>
            </w:pPr>
            <w:r>
              <w:t>161</w:t>
            </w:r>
          </w:p>
        </w:tc>
        <w:tc>
          <w:tcPr>
            <w:tcW w:w="0" w:type="auto"/>
            <w:vAlign w:val="center"/>
          </w:tcPr>
          <w:p w:rsidR="009E6537" w:rsidRDefault="009E6537" w:rsidP="008D758D">
            <w:pPr>
              <w:jc w:val="center"/>
            </w:pPr>
            <w:r>
              <w:t>300°43'36"</w:t>
            </w:r>
          </w:p>
        </w:tc>
        <w:tc>
          <w:tcPr>
            <w:tcW w:w="0" w:type="auto"/>
            <w:vAlign w:val="center"/>
          </w:tcPr>
          <w:p w:rsidR="009E6537" w:rsidRDefault="009E6537" w:rsidP="008D758D">
            <w:pPr>
              <w:jc w:val="center"/>
            </w:pPr>
            <w:r>
              <w:t>24,03</w:t>
            </w:r>
          </w:p>
        </w:tc>
        <w:tc>
          <w:tcPr>
            <w:tcW w:w="0" w:type="auto"/>
            <w:vAlign w:val="center"/>
          </w:tcPr>
          <w:p w:rsidR="009E6537" w:rsidRDefault="009E6537" w:rsidP="008D758D">
            <w:pPr>
              <w:jc w:val="center"/>
            </w:pPr>
            <w:r>
              <w:t>2227080,68</w:t>
            </w:r>
          </w:p>
        </w:tc>
        <w:tc>
          <w:tcPr>
            <w:tcW w:w="0" w:type="auto"/>
            <w:vAlign w:val="center"/>
          </w:tcPr>
          <w:p w:rsidR="009E6537" w:rsidRDefault="009E6537" w:rsidP="008D758D">
            <w:pPr>
              <w:jc w:val="center"/>
            </w:pPr>
            <w:r>
              <w:t>469725,58</w:t>
            </w:r>
          </w:p>
        </w:tc>
      </w:tr>
      <w:tr w:rsidR="009E6537" w:rsidTr="008D758D">
        <w:trPr>
          <w:trHeight w:val="20"/>
        </w:trPr>
        <w:tc>
          <w:tcPr>
            <w:tcW w:w="0" w:type="auto"/>
            <w:vAlign w:val="center"/>
          </w:tcPr>
          <w:p w:rsidR="009E6537" w:rsidRDefault="009E6537" w:rsidP="008D758D">
            <w:pPr>
              <w:jc w:val="center"/>
            </w:pPr>
            <w:r>
              <w:t>97</w:t>
            </w:r>
          </w:p>
        </w:tc>
        <w:tc>
          <w:tcPr>
            <w:tcW w:w="0" w:type="auto"/>
            <w:vAlign w:val="center"/>
          </w:tcPr>
          <w:p w:rsidR="009E6537" w:rsidRDefault="009E6537" w:rsidP="008D758D">
            <w:pPr>
              <w:jc w:val="center"/>
            </w:pPr>
            <w:r>
              <w:t>30°48'57"</w:t>
            </w:r>
          </w:p>
        </w:tc>
        <w:tc>
          <w:tcPr>
            <w:tcW w:w="0" w:type="auto"/>
            <w:vAlign w:val="center"/>
          </w:tcPr>
          <w:p w:rsidR="009E6537" w:rsidRDefault="009E6537" w:rsidP="008D758D">
            <w:pPr>
              <w:jc w:val="center"/>
            </w:pPr>
            <w:r>
              <w:t>0,66</w:t>
            </w:r>
          </w:p>
        </w:tc>
        <w:tc>
          <w:tcPr>
            <w:tcW w:w="0" w:type="auto"/>
            <w:vAlign w:val="center"/>
          </w:tcPr>
          <w:p w:rsidR="009E6537" w:rsidRDefault="009E6537" w:rsidP="008D758D">
            <w:pPr>
              <w:jc w:val="center"/>
            </w:pPr>
            <w:r>
              <w:t>2227092,96</w:t>
            </w:r>
          </w:p>
        </w:tc>
        <w:tc>
          <w:tcPr>
            <w:tcW w:w="0" w:type="auto"/>
            <w:vAlign w:val="center"/>
          </w:tcPr>
          <w:p w:rsidR="009E6537" w:rsidRDefault="009E6537" w:rsidP="008D758D">
            <w:pPr>
              <w:jc w:val="center"/>
            </w:pPr>
            <w:r>
              <w:t>469704,92</w:t>
            </w:r>
          </w:p>
        </w:tc>
      </w:tr>
      <w:tr w:rsidR="009E6537" w:rsidTr="008D758D">
        <w:trPr>
          <w:trHeight w:val="20"/>
        </w:trPr>
        <w:tc>
          <w:tcPr>
            <w:tcW w:w="0" w:type="auto"/>
            <w:vAlign w:val="center"/>
          </w:tcPr>
          <w:p w:rsidR="009E6537" w:rsidRDefault="009E6537" w:rsidP="008D758D">
            <w:pPr>
              <w:jc w:val="center"/>
            </w:pPr>
            <w:r>
              <w:t>10</w:t>
            </w:r>
          </w:p>
        </w:tc>
        <w:tc>
          <w:tcPr>
            <w:tcW w:w="0" w:type="auto"/>
            <w:vAlign w:val="center"/>
          </w:tcPr>
          <w:p w:rsidR="009E6537" w:rsidRDefault="009E6537" w:rsidP="008D758D">
            <w:pPr>
              <w:jc w:val="center"/>
            </w:pPr>
            <w:r>
              <w:t>120°42'46"</w:t>
            </w:r>
          </w:p>
        </w:tc>
        <w:tc>
          <w:tcPr>
            <w:tcW w:w="0" w:type="auto"/>
            <w:vAlign w:val="center"/>
          </w:tcPr>
          <w:p w:rsidR="009E6537" w:rsidRDefault="009E6537" w:rsidP="008D758D">
            <w:pPr>
              <w:jc w:val="center"/>
            </w:pPr>
            <w:r>
              <w:t>2,35</w:t>
            </w:r>
          </w:p>
        </w:tc>
        <w:tc>
          <w:tcPr>
            <w:tcW w:w="0" w:type="auto"/>
            <w:vAlign w:val="center"/>
          </w:tcPr>
          <w:p w:rsidR="009E6537" w:rsidRDefault="009E6537" w:rsidP="008D758D">
            <w:pPr>
              <w:jc w:val="center"/>
            </w:pPr>
            <w:r>
              <w:t>2227093,53</w:t>
            </w:r>
          </w:p>
        </w:tc>
        <w:tc>
          <w:tcPr>
            <w:tcW w:w="0" w:type="auto"/>
            <w:vAlign w:val="center"/>
          </w:tcPr>
          <w:p w:rsidR="009E6537" w:rsidRDefault="009E6537" w:rsidP="008D758D">
            <w:pPr>
              <w:jc w:val="center"/>
            </w:pPr>
            <w:r>
              <w:t>469705,26</w:t>
            </w:r>
          </w:p>
        </w:tc>
      </w:tr>
      <w:tr w:rsidR="009E6537" w:rsidTr="008D758D">
        <w:trPr>
          <w:trHeight w:val="20"/>
        </w:trPr>
        <w:tc>
          <w:tcPr>
            <w:tcW w:w="0" w:type="auto"/>
            <w:vAlign w:val="center"/>
          </w:tcPr>
          <w:p w:rsidR="009E6537" w:rsidRDefault="009E6537" w:rsidP="008D758D">
            <w:pPr>
              <w:jc w:val="center"/>
            </w:pPr>
            <w:r>
              <w:t>5</w:t>
            </w:r>
          </w:p>
        </w:tc>
        <w:tc>
          <w:tcPr>
            <w:tcW w:w="0" w:type="auto"/>
            <w:vAlign w:val="center"/>
          </w:tcPr>
          <w:p w:rsidR="009E6537" w:rsidRDefault="009E6537" w:rsidP="008D758D">
            <w:pPr>
              <w:jc w:val="center"/>
            </w:pPr>
            <w:r>
              <w:t>30°42'46"</w:t>
            </w:r>
          </w:p>
        </w:tc>
        <w:tc>
          <w:tcPr>
            <w:tcW w:w="0" w:type="auto"/>
            <w:vAlign w:val="center"/>
          </w:tcPr>
          <w:p w:rsidR="009E6537" w:rsidRDefault="009E6537" w:rsidP="008D758D">
            <w:pPr>
              <w:jc w:val="center"/>
            </w:pPr>
            <w:r>
              <w:t>4,7</w:t>
            </w:r>
          </w:p>
        </w:tc>
        <w:tc>
          <w:tcPr>
            <w:tcW w:w="0" w:type="auto"/>
            <w:vAlign w:val="center"/>
          </w:tcPr>
          <w:p w:rsidR="009E6537" w:rsidRDefault="009E6537" w:rsidP="008D758D">
            <w:pPr>
              <w:jc w:val="center"/>
            </w:pPr>
            <w:r>
              <w:t>2227092,33</w:t>
            </w:r>
          </w:p>
        </w:tc>
        <w:tc>
          <w:tcPr>
            <w:tcW w:w="0" w:type="auto"/>
            <w:vAlign w:val="center"/>
          </w:tcPr>
          <w:p w:rsidR="009E6537" w:rsidRDefault="009E6537" w:rsidP="008D758D">
            <w:pPr>
              <w:jc w:val="center"/>
            </w:pPr>
            <w:r>
              <w:t>469707,28</w:t>
            </w:r>
          </w:p>
        </w:tc>
      </w:tr>
      <w:tr w:rsidR="009E6537" w:rsidTr="008D758D">
        <w:trPr>
          <w:trHeight w:val="20"/>
        </w:trPr>
        <w:tc>
          <w:tcPr>
            <w:tcW w:w="0" w:type="auto"/>
            <w:vAlign w:val="center"/>
          </w:tcPr>
          <w:p w:rsidR="009E6537" w:rsidRDefault="009E6537" w:rsidP="008D758D">
            <w:pPr>
              <w:jc w:val="center"/>
            </w:pPr>
            <w:r>
              <w:t>6</w:t>
            </w:r>
          </w:p>
        </w:tc>
        <w:tc>
          <w:tcPr>
            <w:tcW w:w="0" w:type="auto"/>
            <w:vAlign w:val="center"/>
          </w:tcPr>
          <w:p w:rsidR="009E6537" w:rsidRDefault="009E6537" w:rsidP="008D758D">
            <w:pPr>
              <w:jc w:val="center"/>
            </w:pPr>
            <w:r>
              <w:t>300°45'10"</w:t>
            </w:r>
          </w:p>
        </w:tc>
        <w:tc>
          <w:tcPr>
            <w:tcW w:w="0" w:type="auto"/>
            <w:vAlign w:val="center"/>
          </w:tcPr>
          <w:p w:rsidR="009E6537" w:rsidRDefault="009E6537" w:rsidP="008D758D">
            <w:pPr>
              <w:jc w:val="center"/>
            </w:pPr>
            <w:r>
              <w:t>2,33</w:t>
            </w:r>
          </w:p>
        </w:tc>
        <w:tc>
          <w:tcPr>
            <w:tcW w:w="0" w:type="auto"/>
            <w:vAlign w:val="center"/>
          </w:tcPr>
          <w:p w:rsidR="009E6537" w:rsidRDefault="009E6537" w:rsidP="008D758D">
            <w:pPr>
              <w:jc w:val="center"/>
            </w:pPr>
            <w:r>
              <w:t>2227096,37</w:t>
            </w:r>
          </w:p>
        </w:tc>
        <w:tc>
          <w:tcPr>
            <w:tcW w:w="0" w:type="auto"/>
            <w:vAlign w:val="center"/>
          </w:tcPr>
          <w:p w:rsidR="009E6537" w:rsidRDefault="009E6537" w:rsidP="008D758D">
            <w:pPr>
              <w:jc w:val="center"/>
            </w:pPr>
            <w:r>
              <w:t>469709,68</w:t>
            </w:r>
          </w:p>
        </w:tc>
      </w:tr>
      <w:tr w:rsidR="009E6537" w:rsidTr="008D758D">
        <w:trPr>
          <w:trHeight w:val="20"/>
        </w:trPr>
        <w:tc>
          <w:tcPr>
            <w:tcW w:w="0" w:type="auto"/>
            <w:vAlign w:val="center"/>
          </w:tcPr>
          <w:p w:rsidR="009E6537" w:rsidRDefault="009E6537" w:rsidP="008D758D">
            <w:pPr>
              <w:jc w:val="center"/>
            </w:pPr>
            <w:r>
              <w:t>7</w:t>
            </w:r>
          </w:p>
        </w:tc>
        <w:tc>
          <w:tcPr>
            <w:tcW w:w="0" w:type="auto"/>
            <w:vAlign w:val="center"/>
          </w:tcPr>
          <w:p w:rsidR="009E6537" w:rsidRDefault="009E6537" w:rsidP="008D758D">
            <w:pPr>
              <w:jc w:val="center"/>
            </w:pPr>
            <w:r>
              <w:t>28°58'4"</w:t>
            </w:r>
          </w:p>
        </w:tc>
        <w:tc>
          <w:tcPr>
            <w:tcW w:w="0" w:type="auto"/>
            <w:vAlign w:val="center"/>
          </w:tcPr>
          <w:p w:rsidR="009E6537" w:rsidRDefault="009E6537" w:rsidP="008D758D">
            <w:pPr>
              <w:jc w:val="center"/>
            </w:pPr>
            <w:r>
              <w:t>0,64</w:t>
            </w:r>
          </w:p>
        </w:tc>
        <w:tc>
          <w:tcPr>
            <w:tcW w:w="0" w:type="auto"/>
            <w:vAlign w:val="center"/>
          </w:tcPr>
          <w:p w:rsidR="009E6537" w:rsidRDefault="009E6537" w:rsidP="008D758D">
            <w:pPr>
              <w:jc w:val="center"/>
            </w:pPr>
            <w:r>
              <w:t>2227097,56</w:t>
            </w:r>
          </w:p>
        </w:tc>
        <w:tc>
          <w:tcPr>
            <w:tcW w:w="0" w:type="auto"/>
            <w:vAlign w:val="center"/>
          </w:tcPr>
          <w:p w:rsidR="009E6537" w:rsidRDefault="009E6537" w:rsidP="008D758D">
            <w:pPr>
              <w:jc w:val="center"/>
            </w:pPr>
            <w:r>
              <w:t>469707,68</w:t>
            </w:r>
          </w:p>
        </w:tc>
      </w:tr>
      <w:tr w:rsidR="009E6537" w:rsidTr="008D758D">
        <w:trPr>
          <w:trHeight w:val="20"/>
        </w:trPr>
        <w:tc>
          <w:tcPr>
            <w:tcW w:w="0" w:type="auto"/>
            <w:vAlign w:val="center"/>
          </w:tcPr>
          <w:p w:rsidR="009E6537" w:rsidRDefault="009E6537" w:rsidP="008D758D">
            <w:pPr>
              <w:jc w:val="center"/>
            </w:pPr>
            <w:r>
              <w:t>96</w:t>
            </w:r>
          </w:p>
        </w:tc>
        <w:tc>
          <w:tcPr>
            <w:tcW w:w="0" w:type="auto"/>
            <w:vAlign w:val="center"/>
          </w:tcPr>
          <w:p w:rsidR="009E6537" w:rsidRDefault="009E6537" w:rsidP="008D758D">
            <w:pPr>
              <w:jc w:val="center"/>
            </w:pPr>
            <w:r>
              <w:t>120°45'33"</w:t>
            </w:r>
          </w:p>
        </w:tc>
        <w:tc>
          <w:tcPr>
            <w:tcW w:w="0" w:type="auto"/>
            <w:vAlign w:val="center"/>
          </w:tcPr>
          <w:p w:rsidR="009E6537" w:rsidRDefault="009E6537" w:rsidP="008D758D">
            <w:pPr>
              <w:jc w:val="center"/>
            </w:pPr>
            <w:r>
              <w:t>25,44</w:t>
            </w:r>
          </w:p>
        </w:tc>
        <w:tc>
          <w:tcPr>
            <w:tcW w:w="0" w:type="auto"/>
            <w:vAlign w:val="center"/>
          </w:tcPr>
          <w:p w:rsidR="009E6537" w:rsidRDefault="009E6537" w:rsidP="008D758D">
            <w:pPr>
              <w:jc w:val="center"/>
            </w:pPr>
            <w:r>
              <w:t>2227098,12</w:t>
            </w:r>
          </w:p>
        </w:tc>
        <w:tc>
          <w:tcPr>
            <w:tcW w:w="0" w:type="auto"/>
            <w:vAlign w:val="center"/>
          </w:tcPr>
          <w:p w:rsidR="009E6537" w:rsidRDefault="009E6537" w:rsidP="008D758D">
            <w:pPr>
              <w:jc w:val="center"/>
            </w:pPr>
            <w:r>
              <w:t>469707,99</w:t>
            </w:r>
          </w:p>
        </w:tc>
      </w:tr>
      <w:tr w:rsidR="009E6537" w:rsidTr="008D758D">
        <w:trPr>
          <w:trHeight w:val="20"/>
        </w:trPr>
        <w:tc>
          <w:tcPr>
            <w:tcW w:w="0" w:type="auto"/>
            <w:vAlign w:val="center"/>
          </w:tcPr>
          <w:p w:rsidR="009E6537" w:rsidRDefault="009E6537" w:rsidP="008D758D">
            <w:pPr>
              <w:jc w:val="center"/>
            </w:pPr>
            <w:r>
              <w:t>162</w:t>
            </w:r>
          </w:p>
        </w:tc>
        <w:tc>
          <w:tcPr>
            <w:tcW w:w="0" w:type="auto"/>
            <w:vAlign w:val="center"/>
          </w:tcPr>
          <w:p w:rsidR="009E6537" w:rsidRDefault="009E6537" w:rsidP="008D758D">
            <w:pPr>
              <w:jc w:val="center"/>
            </w:pPr>
            <w:r>
              <w:t>147°21'7"</w:t>
            </w:r>
          </w:p>
        </w:tc>
        <w:tc>
          <w:tcPr>
            <w:tcW w:w="0" w:type="auto"/>
            <w:vAlign w:val="center"/>
          </w:tcPr>
          <w:p w:rsidR="009E6537" w:rsidRDefault="009E6537" w:rsidP="008D758D">
            <w:pPr>
              <w:jc w:val="center"/>
            </w:pPr>
            <w:r>
              <w:t>28,06</w:t>
            </w:r>
          </w:p>
        </w:tc>
        <w:tc>
          <w:tcPr>
            <w:tcW w:w="0" w:type="auto"/>
            <w:vAlign w:val="center"/>
          </w:tcPr>
          <w:p w:rsidR="009E6537" w:rsidRDefault="009E6537" w:rsidP="008D758D">
            <w:pPr>
              <w:jc w:val="center"/>
            </w:pPr>
            <w:r>
              <w:t>2227085,11</w:t>
            </w:r>
          </w:p>
        </w:tc>
        <w:tc>
          <w:tcPr>
            <w:tcW w:w="0" w:type="auto"/>
            <w:vAlign w:val="center"/>
          </w:tcPr>
          <w:p w:rsidR="009E6537" w:rsidRDefault="009E6537" w:rsidP="008D758D">
            <w:pPr>
              <w:jc w:val="center"/>
            </w:pPr>
            <w:r>
              <w:t>469729,85</w:t>
            </w:r>
          </w:p>
        </w:tc>
      </w:tr>
      <w:tr w:rsidR="009E6537" w:rsidTr="008D758D">
        <w:trPr>
          <w:trHeight w:val="20"/>
        </w:trPr>
        <w:tc>
          <w:tcPr>
            <w:tcW w:w="0" w:type="auto"/>
            <w:vAlign w:val="center"/>
          </w:tcPr>
          <w:p w:rsidR="009E6537" w:rsidRDefault="009E6537" w:rsidP="008D758D">
            <w:pPr>
              <w:jc w:val="center"/>
            </w:pPr>
            <w:r>
              <w:t>25</w:t>
            </w:r>
          </w:p>
        </w:tc>
        <w:tc>
          <w:tcPr>
            <w:tcW w:w="0" w:type="auto"/>
            <w:vAlign w:val="center"/>
          </w:tcPr>
          <w:p w:rsidR="009E6537" w:rsidRDefault="009E6537" w:rsidP="008D758D">
            <w:pPr>
              <w:jc w:val="center"/>
            </w:pPr>
            <w:r>
              <w:t>124°13'37"</w:t>
            </w:r>
          </w:p>
        </w:tc>
        <w:tc>
          <w:tcPr>
            <w:tcW w:w="0" w:type="auto"/>
            <w:vAlign w:val="center"/>
          </w:tcPr>
          <w:p w:rsidR="009E6537" w:rsidRDefault="009E6537" w:rsidP="008D758D">
            <w:pPr>
              <w:jc w:val="center"/>
            </w:pPr>
            <w:r>
              <w:t>5,03</w:t>
            </w:r>
          </w:p>
        </w:tc>
        <w:tc>
          <w:tcPr>
            <w:tcW w:w="0" w:type="auto"/>
            <w:vAlign w:val="center"/>
          </w:tcPr>
          <w:p w:rsidR="009E6537" w:rsidRDefault="009E6537" w:rsidP="008D758D">
            <w:pPr>
              <w:jc w:val="center"/>
            </w:pPr>
            <w:r>
              <w:t>2227061,48</w:t>
            </w:r>
          </w:p>
        </w:tc>
        <w:tc>
          <w:tcPr>
            <w:tcW w:w="0" w:type="auto"/>
            <w:vAlign w:val="center"/>
          </w:tcPr>
          <w:p w:rsidR="009E6537" w:rsidRDefault="009E6537" w:rsidP="008D758D">
            <w:pPr>
              <w:jc w:val="center"/>
            </w:pPr>
            <w:r>
              <w:t>469744,99</w:t>
            </w:r>
          </w:p>
        </w:tc>
      </w:tr>
      <w:tr w:rsidR="009E6537" w:rsidTr="008D758D">
        <w:trPr>
          <w:trHeight w:val="20"/>
        </w:trPr>
        <w:tc>
          <w:tcPr>
            <w:tcW w:w="0" w:type="auto"/>
            <w:vAlign w:val="center"/>
          </w:tcPr>
          <w:p w:rsidR="009E6537" w:rsidRDefault="009E6537" w:rsidP="008D758D">
            <w:pPr>
              <w:jc w:val="center"/>
            </w:pPr>
            <w:r>
              <w:t>24</w:t>
            </w:r>
          </w:p>
        </w:tc>
        <w:tc>
          <w:tcPr>
            <w:tcW w:w="0" w:type="auto"/>
            <w:vAlign w:val="center"/>
          </w:tcPr>
          <w:p w:rsidR="009E6537" w:rsidRDefault="009E6537" w:rsidP="008D758D">
            <w:pPr>
              <w:jc w:val="center"/>
            </w:pPr>
            <w:r>
              <w:t>29°32'28"</w:t>
            </w:r>
          </w:p>
        </w:tc>
        <w:tc>
          <w:tcPr>
            <w:tcW w:w="0" w:type="auto"/>
            <w:vAlign w:val="center"/>
          </w:tcPr>
          <w:p w:rsidR="009E6537" w:rsidRDefault="009E6537" w:rsidP="008D758D">
            <w:pPr>
              <w:jc w:val="center"/>
            </w:pPr>
            <w:r>
              <w:t>30,32</w:t>
            </w:r>
          </w:p>
        </w:tc>
        <w:tc>
          <w:tcPr>
            <w:tcW w:w="0" w:type="auto"/>
            <w:vAlign w:val="center"/>
          </w:tcPr>
          <w:p w:rsidR="009E6537" w:rsidRDefault="009E6537" w:rsidP="008D758D">
            <w:pPr>
              <w:jc w:val="center"/>
            </w:pPr>
            <w:r>
              <w:t>2227058,65</w:t>
            </w:r>
          </w:p>
        </w:tc>
        <w:tc>
          <w:tcPr>
            <w:tcW w:w="0" w:type="auto"/>
            <w:vAlign w:val="center"/>
          </w:tcPr>
          <w:p w:rsidR="009E6537" w:rsidRDefault="009E6537" w:rsidP="008D758D">
            <w:pPr>
              <w:jc w:val="center"/>
            </w:pPr>
            <w:r>
              <w:t>469749,15</w:t>
            </w:r>
          </w:p>
        </w:tc>
      </w:tr>
      <w:tr w:rsidR="009E6537" w:rsidTr="008D758D">
        <w:trPr>
          <w:trHeight w:val="20"/>
        </w:trPr>
        <w:tc>
          <w:tcPr>
            <w:tcW w:w="0" w:type="auto"/>
            <w:vAlign w:val="center"/>
          </w:tcPr>
          <w:p w:rsidR="009E6537" w:rsidRDefault="009E6537" w:rsidP="008D758D">
            <w:pPr>
              <w:jc w:val="center"/>
            </w:pPr>
            <w:r>
              <w:lastRenderedPageBreak/>
              <w:t>23</w:t>
            </w:r>
          </w:p>
        </w:tc>
        <w:tc>
          <w:tcPr>
            <w:tcW w:w="0" w:type="auto"/>
            <w:vAlign w:val="center"/>
          </w:tcPr>
          <w:p w:rsidR="009E6537" w:rsidRDefault="009E6537" w:rsidP="008D758D">
            <w:pPr>
              <w:jc w:val="center"/>
            </w:pPr>
            <w:r>
              <w:t>349°22'28"</w:t>
            </w:r>
          </w:p>
        </w:tc>
        <w:tc>
          <w:tcPr>
            <w:tcW w:w="0" w:type="auto"/>
            <w:vAlign w:val="center"/>
          </w:tcPr>
          <w:p w:rsidR="009E6537" w:rsidRDefault="009E6537" w:rsidP="008D758D">
            <w:pPr>
              <w:jc w:val="center"/>
            </w:pPr>
            <w:r>
              <w:t>17,73</w:t>
            </w:r>
          </w:p>
        </w:tc>
        <w:tc>
          <w:tcPr>
            <w:tcW w:w="0" w:type="auto"/>
            <w:vAlign w:val="center"/>
          </w:tcPr>
          <w:p w:rsidR="009E6537" w:rsidRDefault="009E6537" w:rsidP="008D758D">
            <w:pPr>
              <w:jc w:val="center"/>
            </w:pPr>
            <w:r>
              <w:t>2227085,03</w:t>
            </w:r>
          </w:p>
        </w:tc>
        <w:tc>
          <w:tcPr>
            <w:tcW w:w="0" w:type="auto"/>
            <w:vAlign w:val="center"/>
          </w:tcPr>
          <w:p w:rsidR="009E6537" w:rsidRDefault="009E6537" w:rsidP="008D758D">
            <w:pPr>
              <w:jc w:val="center"/>
            </w:pPr>
            <w:r>
              <w:t>469764,10</w:t>
            </w:r>
          </w:p>
        </w:tc>
      </w:tr>
      <w:tr w:rsidR="009E6537" w:rsidTr="008D758D">
        <w:trPr>
          <w:trHeight w:val="20"/>
        </w:trPr>
        <w:tc>
          <w:tcPr>
            <w:tcW w:w="0" w:type="auto"/>
            <w:vAlign w:val="center"/>
          </w:tcPr>
          <w:p w:rsidR="009E6537" w:rsidRDefault="009E6537" w:rsidP="008D758D">
            <w:pPr>
              <w:jc w:val="center"/>
            </w:pPr>
            <w:r>
              <w:t>163</w:t>
            </w:r>
          </w:p>
        </w:tc>
        <w:tc>
          <w:tcPr>
            <w:tcW w:w="0" w:type="auto"/>
            <w:vAlign w:val="center"/>
          </w:tcPr>
          <w:p w:rsidR="009E6537" w:rsidRDefault="009E6537" w:rsidP="008D758D">
            <w:pPr>
              <w:jc w:val="center"/>
            </w:pPr>
            <w:r>
              <w:t>120°15'28"</w:t>
            </w:r>
          </w:p>
        </w:tc>
        <w:tc>
          <w:tcPr>
            <w:tcW w:w="0" w:type="auto"/>
            <w:vAlign w:val="center"/>
          </w:tcPr>
          <w:p w:rsidR="009E6537" w:rsidRDefault="009E6537" w:rsidP="008D758D">
            <w:pPr>
              <w:jc w:val="center"/>
            </w:pPr>
            <w:r>
              <w:t>59,99</w:t>
            </w:r>
          </w:p>
        </w:tc>
        <w:tc>
          <w:tcPr>
            <w:tcW w:w="0" w:type="auto"/>
            <w:vAlign w:val="center"/>
          </w:tcPr>
          <w:p w:rsidR="009E6537" w:rsidRDefault="009E6537" w:rsidP="008D758D">
            <w:pPr>
              <w:jc w:val="center"/>
            </w:pPr>
            <w:r>
              <w:t>2227055,52</w:t>
            </w:r>
          </w:p>
        </w:tc>
        <w:tc>
          <w:tcPr>
            <w:tcW w:w="0" w:type="auto"/>
            <w:vAlign w:val="center"/>
          </w:tcPr>
          <w:p w:rsidR="009E6537" w:rsidRDefault="009E6537" w:rsidP="008D758D">
            <w:pPr>
              <w:jc w:val="center"/>
            </w:pPr>
            <w:r>
              <w:t>469765,53</w:t>
            </w:r>
          </w:p>
        </w:tc>
      </w:tr>
      <w:tr w:rsidR="009E6537" w:rsidTr="008D758D">
        <w:trPr>
          <w:trHeight w:val="20"/>
        </w:trPr>
        <w:tc>
          <w:tcPr>
            <w:tcW w:w="0" w:type="auto"/>
            <w:vAlign w:val="center"/>
          </w:tcPr>
          <w:p w:rsidR="009E6537" w:rsidRDefault="009E6537" w:rsidP="008D758D">
            <w:pPr>
              <w:jc w:val="center"/>
            </w:pPr>
            <w:r>
              <w:t>164</w:t>
            </w:r>
          </w:p>
        </w:tc>
        <w:tc>
          <w:tcPr>
            <w:tcW w:w="0" w:type="auto"/>
            <w:vAlign w:val="center"/>
          </w:tcPr>
          <w:p w:rsidR="009E6537" w:rsidRDefault="009E6537" w:rsidP="008D758D">
            <w:pPr>
              <w:jc w:val="center"/>
            </w:pPr>
            <w:r>
              <w:t>210°14'6"</w:t>
            </w:r>
          </w:p>
        </w:tc>
        <w:tc>
          <w:tcPr>
            <w:tcW w:w="0" w:type="auto"/>
            <w:vAlign w:val="center"/>
          </w:tcPr>
          <w:p w:rsidR="009E6537" w:rsidRDefault="009E6537" w:rsidP="008D758D">
            <w:pPr>
              <w:jc w:val="center"/>
            </w:pPr>
            <w:r>
              <w:t>60,01</w:t>
            </w:r>
          </w:p>
        </w:tc>
        <w:tc>
          <w:tcPr>
            <w:tcW w:w="0" w:type="auto"/>
            <w:vAlign w:val="center"/>
          </w:tcPr>
          <w:p w:rsidR="009E6537" w:rsidRDefault="009E6537" w:rsidP="008D758D">
            <w:pPr>
              <w:jc w:val="center"/>
            </w:pPr>
            <w:r>
              <w:t>2227025,29</w:t>
            </w:r>
          </w:p>
        </w:tc>
        <w:tc>
          <w:tcPr>
            <w:tcW w:w="0" w:type="auto"/>
            <w:vAlign w:val="center"/>
          </w:tcPr>
          <w:p w:rsidR="009E6537" w:rsidRDefault="009E6537" w:rsidP="008D758D">
            <w:pPr>
              <w:jc w:val="center"/>
            </w:pPr>
            <w:r>
              <w:t>469817,35</w:t>
            </w:r>
          </w:p>
        </w:tc>
      </w:tr>
      <w:tr w:rsidR="009E6537" w:rsidTr="008D758D">
        <w:trPr>
          <w:trHeight w:val="20"/>
        </w:trPr>
        <w:tc>
          <w:tcPr>
            <w:tcW w:w="0" w:type="auto"/>
            <w:vAlign w:val="center"/>
          </w:tcPr>
          <w:p w:rsidR="009E6537" w:rsidRDefault="009E6537" w:rsidP="008D758D">
            <w:pPr>
              <w:jc w:val="center"/>
            </w:pPr>
            <w:r>
              <w:t>4</w:t>
            </w:r>
          </w:p>
        </w:tc>
        <w:tc>
          <w:tcPr>
            <w:tcW w:w="0" w:type="auto"/>
            <w:vAlign w:val="center"/>
          </w:tcPr>
          <w:p w:rsidR="009E6537" w:rsidRDefault="009E6537" w:rsidP="008D758D">
            <w:pPr>
              <w:jc w:val="center"/>
            </w:pPr>
            <w:r>
              <w:t>300°16'40"</w:t>
            </w:r>
          </w:p>
        </w:tc>
        <w:tc>
          <w:tcPr>
            <w:tcW w:w="0" w:type="auto"/>
            <w:vAlign w:val="center"/>
          </w:tcPr>
          <w:p w:rsidR="009E6537" w:rsidRDefault="009E6537" w:rsidP="008D758D">
            <w:pPr>
              <w:jc w:val="center"/>
            </w:pPr>
            <w:r>
              <w:t>60,02</w:t>
            </w:r>
          </w:p>
        </w:tc>
        <w:tc>
          <w:tcPr>
            <w:tcW w:w="0" w:type="auto"/>
            <w:vAlign w:val="center"/>
          </w:tcPr>
          <w:p w:rsidR="009E6537" w:rsidRDefault="009E6537" w:rsidP="008D758D">
            <w:pPr>
              <w:jc w:val="center"/>
            </w:pPr>
            <w:r>
              <w:t>2226973,44</w:t>
            </w:r>
          </w:p>
        </w:tc>
        <w:tc>
          <w:tcPr>
            <w:tcW w:w="0" w:type="auto"/>
            <w:vAlign w:val="center"/>
          </w:tcPr>
          <w:p w:rsidR="009E6537" w:rsidRDefault="009E6537" w:rsidP="008D758D">
            <w:pPr>
              <w:jc w:val="center"/>
            </w:pPr>
            <w:r>
              <w:t>469787,13</w:t>
            </w:r>
          </w:p>
        </w:tc>
      </w:tr>
      <w:tr w:rsidR="009E6537" w:rsidTr="008D758D">
        <w:trPr>
          <w:trHeight w:val="20"/>
        </w:trPr>
        <w:tc>
          <w:tcPr>
            <w:tcW w:w="0" w:type="auto"/>
            <w:vAlign w:val="center"/>
          </w:tcPr>
          <w:p w:rsidR="009E6537" w:rsidRDefault="009E6537" w:rsidP="008D758D">
            <w:pPr>
              <w:jc w:val="center"/>
            </w:pPr>
            <w:r>
              <w:t>165</w:t>
            </w:r>
          </w:p>
        </w:tc>
        <w:tc>
          <w:tcPr>
            <w:tcW w:w="0" w:type="auto"/>
            <w:vAlign w:val="center"/>
          </w:tcPr>
          <w:p w:rsidR="009E6537" w:rsidRDefault="009E6537" w:rsidP="008D758D">
            <w:pPr>
              <w:jc w:val="center"/>
            </w:pPr>
            <w:r>
              <w:t>30°15'28"</w:t>
            </w:r>
          </w:p>
        </w:tc>
        <w:tc>
          <w:tcPr>
            <w:tcW w:w="0" w:type="auto"/>
            <w:vAlign w:val="center"/>
          </w:tcPr>
          <w:p w:rsidR="009E6537" w:rsidRDefault="009E6537" w:rsidP="008D758D">
            <w:pPr>
              <w:jc w:val="center"/>
            </w:pPr>
            <w:r>
              <w:t>59,99</w:t>
            </w:r>
          </w:p>
        </w:tc>
        <w:tc>
          <w:tcPr>
            <w:tcW w:w="0" w:type="auto"/>
            <w:vAlign w:val="center"/>
          </w:tcPr>
          <w:p w:rsidR="009E6537" w:rsidRDefault="009E6537" w:rsidP="008D758D">
            <w:pPr>
              <w:jc w:val="center"/>
            </w:pPr>
            <w:r>
              <w:t>2227003,70</w:t>
            </w:r>
          </w:p>
        </w:tc>
        <w:tc>
          <w:tcPr>
            <w:tcW w:w="0" w:type="auto"/>
            <w:vAlign w:val="center"/>
          </w:tcPr>
          <w:p w:rsidR="009E6537" w:rsidRDefault="009E6537" w:rsidP="008D758D">
            <w:pPr>
              <w:jc w:val="center"/>
            </w:pPr>
            <w:r>
              <w:t>469735,30</w:t>
            </w:r>
          </w:p>
        </w:tc>
      </w:tr>
      <w:tr w:rsidR="009E6537" w:rsidTr="008D758D">
        <w:tc>
          <w:tcPr>
            <w:tcW w:w="0" w:type="auto"/>
            <w:gridSpan w:val="5"/>
            <w:vAlign w:val="center"/>
          </w:tcPr>
          <w:p w:rsidR="009E6537" w:rsidRDefault="009E6537" w:rsidP="008D758D">
            <w:r>
              <w:t>№ 9</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Противопожарный проезд к ВРП</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166</w:t>
            </w:r>
          </w:p>
        </w:tc>
        <w:tc>
          <w:tcPr>
            <w:tcW w:w="0" w:type="auto"/>
            <w:vAlign w:val="center"/>
          </w:tcPr>
          <w:p w:rsidR="009E6537" w:rsidRDefault="009E6537" w:rsidP="008D758D">
            <w:pPr>
              <w:jc w:val="center"/>
            </w:pPr>
            <w:r>
              <w:t>96°56'22"</w:t>
            </w:r>
          </w:p>
        </w:tc>
        <w:tc>
          <w:tcPr>
            <w:tcW w:w="0" w:type="auto"/>
            <w:vAlign w:val="center"/>
          </w:tcPr>
          <w:p w:rsidR="009E6537" w:rsidRDefault="009E6537" w:rsidP="008D758D">
            <w:pPr>
              <w:jc w:val="center"/>
            </w:pPr>
            <w:r>
              <w:t>3,06</w:t>
            </w:r>
          </w:p>
        </w:tc>
        <w:tc>
          <w:tcPr>
            <w:tcW w:w="0" w:type="auto"/>
            <w:vAlign w:val="center"/>
          </w:tcPr>
          <w:p w:rsidR="009E6537" w:rsidRDefault="009E6537" w:rsidP="008D758D">
            <w:pPr>
              <w:jc w:val="center"/>
            </w:pPr>
            <w:r>
              <w:t>2228229,40</w:t>
            </w:r>
          </w:p>
        </w:tc>
        <w:tc>
          <w:tcPr>
            <w:tcW w:w="0" w:type="auto"/>
            <w:vAlign w:val="center"/>
          </w:tcPr>
          <w:p w:rsidR="009E6537" w:rsidRDefault="009E6537" w:rsidP="008D758D">
            <w:pPr>
              <w:jc w:val="center"/>
            </w:pPr>
            <w:r>
              <w:t>470218,63</w:t>
            </w:r>
          </w:p>
        </w:tc>
      </w:tr>
      <w:tr w:rsidR="009E6537" w:rsidTr="008D758D">
        <w:trPr>
          <w:trHeight w:val="20"/>
        </w:trPr>
        <w:tc>
          <w:tcPr>
            <w:tcW w:w="0" w:type="auto"/>
            <w:vAlign w:val="center"/>
          </w:tcPr>
          <w:p w:rsidR="009E6537" w:rsidRDefault="009E6537" w:rsidP="008D758D">
            <w:pPr>
              <w:jc w:val="center"/>
            </w:pPr>
            <w:r>
              <w:t>167</w:t>
            </w:r>
          </w:p>
        </w:tc>
        <w:tc>
          <w:tcPr>
            <w:tcW w:w="0" w:type="auto"/>
            <w:vAlign w:val="center"/>
          </w:tcPr>
          <w:p w:rsidR="009E6537" w:rsidRDefault="009E6537" w:rsidP="008D758D">
            <w:pPr>
              <w:jc w:val="center"/>
            </w:pPr>
            <w:r>
              <w:t>186°50'34"</w:t>
            </w:r>
          </w:p>
        </w:tc>
        <w:tc>
          <w:tcPr>
            <w:tcW w:w="0" w:type="auto"/>
            <w:vAlign w:val="center"/>
          </w:tcPr>
          <w:p w:rsidR="009E6537" w:rsidRDefault="009E6537" w:rsidP="008D758D">
            <w:pPr>
              <w:jc w:val="center"/>
            </w:pPr>
            <w:r>
              <w:t>0,25</w:t>
            </w:r>
          </w:p>
        </w:tc>
        <w:tc>
          <w:tcPr>
            <w:tcW w:w="0" w:type="auto"/>
            <w:vAlign w:val="center"/>
          </w:tcPr>
          <w:p w:rsidR="009E6537" w:rsidRDefault="009E6537" w:rsidP="008D758D">
            <w:pPr>
              <w:jc w:val="center"/>
            </w:pPr>
            <w:r>
              <w:t>2228229,03</w:t>
            </w:r>
          </w:p>
        </w:tc>
        <w:tc>
          <w:tcPr>
            <w:tcW w:w="0" w:type="auto"/>
            <w:vAlign w:val="center"/>
          </w:tcPr>
          <w:p w:rsidR="009E6537" w:rsidRDefault="009E6537" w:rsidP="008D758D">
            <w:pPr>
              <w:jc w:val="center"/>
            </w:pPr>
            <w:r>
              <w:t>470221,67</w:t>
            </w:r>
          </w:p>
        </w:tc>
      </w:tr>
      <w:tr w:rsidR="009E6537" w:rsidTr="008D758D">
        <w:trPr>
          <w:trHeight w:val="20"/>
        </w:trPr>
        <w:tc>
          <w:tcPr>
            <w:tcW w:w="0" w:type="auto"/>
            <w:vAlign w:val="center"/>
          </w:tcPr>
          <w:p w:rsidR="009E6537" w:rsidRDefault="009E6537" w:rsidP="008D758D">
            <w:pPr>
              <w:jc w:val="center"/>
            </w:pPr>
            <w:r>
              <w:t>168</w:t>
            </w:r>
          </w:p>
        </w:tc>
        <w:tc>
          <w:tcPr>
            <w:tcW w:w="0" w:type="auto"/>
            <w:vAlign w:val="center"/>
          </w:tcPr>
          <w:p w:rsidR="009E6537" w:rsidRDefault="009E6537" w:rsidP="008D758D">
            <w:pPr>
              <w:jc w:val="center"/>
            </w:pPr>
            <w:r>
              <w:t>96°18'47"</w:t>
            </w:r>
          </w:p>
        </w:tc>
        <w:tc>
          <w:tcPr>
            <w:tcW w:w="0" w:type="auto"/>
            <w:vAlign w:val="center"/>
          </w:tcPr>
          <w:p w:rsidR="009E6537" w:rsidRDefault="009E6537" w:rsidP="008D758D">
            <w:pPr>
              <w:jc w:val="center"/>
            </w:pPr>
            <w:r>
              <w:t>7</w:t>
            </w:r>
          </w:p>
        </w:tc>
        <w:tc>
          <w:tcPr>
            <w:tcW w:w="0" w:type="auto"/>
            <w:vAlign w:val="center"/>
          </w:tcPr>
          <w:p w:rsidR="009E6537" w:rsidRDefault="009E6537" w:rsidP="008D758D">
            <w:pPr>
              <w:jc w:val="center"/>
            </w:pPr>
            <w:r>
              <w:t>2228228,78</w:t>
            </w:r>
          </w:p>
        </w:tc>
        <w:tc>
          <w:tcPr>
            <w:tcW w:w="0" w:type="auto"/>
            <w:vAlign w:val="center"/>
          </w:tcPr>
          <w:p w:rsidR="009E6537" w:rsidRDefault="009E6537" w:rsidP="008D758D">
            <w:pPr>
              <w:jc w:val="center"/>
            </w:pPr>
            <w:r>
              <w:t>470221,64</w:t>
            </w:r>
          </w:p>
        </w:tc>
      </w:tr>
      <w:tr w:rsidR="009E6537" w:rsidTr="008D758D">
        <w:trPr>
          <w:trHeight w:val="20"/>
        </w:trPr>
        <w:tc>
          <w:tcPr>
            <w:tcW w:w="0" w:type="auto"/>
            <w:vAlign w:val="center"/>
          </w:tcPr>
          <w:p w:rsidR="009E6537" w:rsidRDefault="009E6537" w:rsidP="008D758D">
            <w:pPr>
              <w:jc w:val="center"/>
            </w:pPr>
            <w:r>
              <w:t>169</w:t>
            </w:r>
          </w:p>
        </w:tc>
        <w:tc>
          <w:tcPr>
            <w:tcW w:w="0" w:type="auto"/>
            <w:vAlign w:val="center"/>
          </w:tcPr>
          <w:p w:rsidR="009E6537" w:rsidRDefault="009E6537" w:rsidP="008D758D">
            <w:pPr>
              <w:jc w:val="center"/>
            </w:pPr>
            <w:r>
              <w:t>2°51'45"</w:t>
            </w:r>
          </w:p>
        </w:tc>
        <w:tc>
          <w:tcPr>
            <w:tcW w:w="0" w:type="auto"/>
            <w:vAlign w:val="center"/>
          </w:tcPr>
          <w:p w:rsidR="009E6537" w:rsidRDefault="009E6537" w:rsidP="008D758D">
            <w:pPr>
              <w:jc w:val="center"/>
            </w:pPr>
            <w:r>
              <w:t>0,2</w:t>
            </w:r>
          </w:p>
        </w:tc>
        <w:tc>
          <w:tcPr>
            <w:tcW w:w="0" w:type="auto"/>
            <w:vAlign w:val="center"/>
          </w:tcPr>
          <w:p w:rsidR="009E6537" w:rsidRDefault="009E6537" w:rsidP="008D758D">
            <w:pPr>
              <w:jc w:val="center"/>
            </w:pPr>
            <w:r>
              <w:t>2228228,01</w:t>
            </w:r>
          </w:p>
        </w:tc>
        <w:tc>
          <w:tcPr>
            <w:tcW w:w="0" w:type="auto"/>
            <w:vAlign w:val="center"/>
          </w:tcPr>
          <w:p w:rsidR="009E6537" w:rsidRDefault="009E6537" w:rsidP="008D758D">
            <w:pPr>
              <w:jc w:val="center"/>
            </w:pPr>
            <w:r>
              <w:t>470228,60</w:t>
            </w:r>
          </w:p>
        </w:tc>
      </w:tr>
      <w:tr w:rsidR="009E6537" w:rsidTr="008D758D">
        <w:trPr>
          <w:trHeight w:val="20"/>
        </w:trPr>
        <w:tc>
          <w:tcPr>
            <w:tcW w:w="0" w:type="auto"/>
            <w:vAlign w:val="center"/>
          </w:tcPr>
          <w:p w:rsidR="009E6537" w:rsidRDefault="009E6537" w:rsidP="008D758D">
            <w:pPr>
              <w:jc w:val="center"/>
            </w:pPr>
            <w:r>
              <w:t>170</w:t>
            </w:r>
          </w:p>
        </w:tc>
        <w:tc>
          <w:tcPr>
            <w:tcW w:w="0" w:type="auto"/>
            <w:vAlign w:val="center"/>
          </w:tcPr>
          <w:p w:rsidR="009E6537" w:rsidRDefault="009E6537" w:rsidP="008D758D">
            <w:pPr>
              <w:jc w:val="center"/>
            </w:pPr>
            <w:r>
              <w:t>97°13'49"</w:t>
            </w:r>
          </w:p>
        </w:tc>
        <w:tc>
          <w:tcPr>
            <w:tcW w:w="0" w:type="auto"/>
            <w:vAlign w:val="center"/>
          </w:tcPr>
          <w:p w:rsidR="009E6537" w:rsidRDefault="009E6537" w:rsidP="008D758D">
            <w:pPr>
              <w:jc w:val="center"/>
            </w:pPr>
            <w:r>
              <w:t>1,35</w:t>
            </w:r>
          </w:p>
        </w:tc>
        <w:tc>
          <w:tcPr>
            <w:tcW w:w="0" w:type="auto"/>
            <w:vAlign w:val="center"/>
          </w:tcPr>
          <w:p w:rsidR="009E6537" w:rsidRDefault="009E6537" w:rsidP="008D758D">
            <w:pPr>
              <w:jc w:val="center"/>
            </w:pPr>
            <w:r>
              <w:t>2228228,21</w:t>
            </w:r>
          </w:p>
        </w:tc>
        <w:tc>
          <w:tcPr>
            <w:tcW w:w="0" w:type="auto"/>
            <w:vAlign w:val="center"/>
          </w:tcPr>
          <w:p w:rsidR="009E6537" w:rsidRDefault="009E6537" w:rsidP="008D758D">
            <w:pPr>
              <w:jc w:val="center"/>
            </w:pPr>
            <w:r>
              <w:t>470228,61</w:t>
            </w:r>
          </w:p>
        </w:tc>
      </w:tr>
      <w:tr w:rsidR="009E6537" w:rsidTr="008D758D">
        <w:trPr>
          <w:trHeight w:val="20"/>
        </w:trPr>
        <w:tc>
          <w:tcPr>
            <w:tcW w:w="0" w:type="auto"/>
            <w:vAlign w:val="center"/>
          </w:tcPr>
          <w:p w:rsidR="009E6537" w:rsidRDefault="009E6537" w:rsidP="008D758D">
            <w:pPr>
              <w:jc w:val="center"/>
            </w:pPr>
            <w:r>
              <w:t>171</w:t>
            </w:r>
          </w:p>
        </w:tc>
        <w:tc>
          <w:tcPr>
            <w:tcW w:w="0" w:type="auto"/>
            <w:vAlign w:val="center"/>
          </w:tcPr>
          <w:p w:rsidR="009E6537" w:rsidRDefault="009E6537" w:rsidP="008D758D">
            <w:pPr>
              <w:jc w:val="center"/>
            </w:pPr>
            <w:r>
              <w:t>184°46'42"</w:t>
            </w:r>
          </w:p>
        </w:tc>
        <w:tc>
          <w:tcPr>
            <w:tcW w:w="0" w:type="auto"/>
            <w:vAlign w:val="center"/>
          </w:tcPr>
          <w:p w:rsidR="009E6537" w:rsidRDefault="009E6537" w:rsidP="008D758D">
            <w:pPr>
              <w:jc w:val="center"/>
            </w:pPr>
            <w:r>
              <w:t>3,24</w:t>
            </w:r>
          </w:p>
        </w:tc>
        <w:tc>
          <w:tcPr>
            <w:tcW w:w="0" w:type="auto"/>
            <w:vAlign w:val="center"/>
          </w:tcPr>
          <w:p w:rsidR="009E6537" w:rsidRDefault="009E6537" w:rsidP="008D758D">
            <w:pPr>
              <w:jc w:val="center"/>
            </w:pPr>
            <w:r>
              <w:t>2228228,04</w:t>
            </w:r>
          </w:p>
        </w:tc>
        <w:tc>
          <w:tcPr>
            <w:tcW w:w="0" w:type="auto"/>
            <w:vAlign w:val="center"/>
          </w:tcPr>
          <w:p w:rsidR="009E6537" w:rsidRDefault="009E6537" w:rsidP="008D758D">
            <w:pPr>
              <w:jc w:val="center"/>
            </w:pPr>
            <w:r>
              <w:t>470229,95</w:t>
            </w:r>
          </w:p>
        </w:tc>
      </w:tr>
      <w:tr w:rsidR="009E6537" w:rsidTr="008D758D">
        <w:trPr>
          <w:trHeight w:val="20"/>
        </w:trPr>
        <w:tc>
          <w:tcPr>
            <w:tcW w:w="0" w:type="auto"/>
            <w:vAlign w:val="center"/>
          </w:tcPr>
          <w:p w:rsidR="009E6537" w:rsidRDefault="009E6537" w:rsidP="008D758D">
            <w:pPr>
              <w:jc w:val="center"/>
            </w:pPr>
            <w:r>
              <w:t>172</w:t>
            </w:r>
          </w:p>
        </w:tc>
        <w:tc>
          <w:tcPr>
            <w:tcW w:w="0" w:type="auto"/>
            <w:vAlign w:val="center"/>
          </w:tcPr>
          <w:p w:rsidR="009E6537" w:rsidRDefault="009E6537" w:rsidP="008D758D">
            <w:pPr>
              <w:jc w:val="center"/>
            </w:pPr>
            <w:r>
              <w:t>183°55'49"</w:t>
            </w:r>
          </w:p>
        </w:tc>
        <w:tc>
          <w:tcPr>
            <w:tcW w:w="0" w:type="auto"/>
            <w:vAlign w:val="center"/>
          </w:tcPr>
          <w:p w:rsidR="009E6537" w:rsidRDefault="009E6537" w:rsidP="008D758D">
            <w:pPr>
              <w:jc w:val="center"/>
            </w:pPr>
            <w:r>
              <w:t>1,31</w:t>
            </w:r>
          </w:p>
        </w:tc>
        <w:tc>
          <w:tcPr>
            <w:tcW w:w="0" w:type="auto"/>
            <w:vAlign w:val="center"/>
          </w:tcPr>
          <w:p w:rsidR="009E6537" w:rsidRDefault="009E6537" w:rsidP="008D758D">
            <w:pPr>
              <w:jc w:val="center"/>
            </w:pPr>
            <w:r>
              <w:t>2228224,81</w:t>
            </w:r>
          </w:p>
        </w:tc>
        <w:tc>
          <w:tcPr>
            <w:tcW w:w="0" w:type="auto"/>
            <w:vAlign w:val="center"/>
          </w:tcPr>
          <w:p w:rsidR="009E6537" w:rsidRDefault="009E6537" w:rsidP="008D758D">
            <w:pPr>
              <w:jc w:val="center"/>
            </w:pPr>
            <w:r>
              <w:t>470229,68</w:t>
            </w:r>
          </w:p>
        </w:tc>
      </w:tr>
      <w:tr w:rsidR="009E6537" w:rsidTr="008D758D">
        <w:trPr>
          <w:trHeight w:val="20"/>
        </w:trPr>
        <w:tc>
          <w:tcPr>
            <w:tcW w:w="0" w:type="auto"/>
            <w:vAlign w:val="center"/>
          </w:tcPr>
          <w:p w:rsidR="009E6537" w:rsidRDefault="009E6537" w:rsidP="008D758D">
            <w:pPr>
              <w:jc w:val="center"/>
            </w:pPr>
            <w:r>
              <w:t>173</w:t>
            </w:r>
          </w:p>
        </w:tc>
        <w:tc>
          <w:tcPr>
            <w:tcW w:w="0" w:type="auto"/>
            <w:vAlign w:val="center"/>
          </w:tcPr>
          <w:p w:rsidR="009E6537" w:rsidRDefault="009E6537" w:rsidP="008D758D">
            <w:pPr>
              <w:jc w:val="center"/>
            </w:pPr>
            <w:r>
              <w:t>166°21'21"</w:t>
            </w:r>
          </w:p>
        </w:tc>
        <w:tc>
          <w:tcPr>
            <w:tcW w:w="0" w:type="auto"/>
            <w:vAlign w:val="center"/>
          </w:tcPr>
          <w:p w:rsidR="009E6537" w:rsidRDefault="009E6537" w:rsidP="008D758D">
            <w:pPr>
              <w:jc w:val="center"/>
            </w:pPr>
            <w:r>
              <w:t>3,9</w:t>
            </w:r>
          </w:p>
        </w:tc>
        <w:tc>
          <w:tcPr>
            <w:tcW w:w="0" w:type="auto"/>
            <w:vAlign w:val="center"/>
          </w:tcPr>
          <w:p w:rsidR="009E6537" w:rsidRDefault="009E6537" w:rsidP="008D758D">
            <w:pPr>
              <w:jc w:val="center"/>
            </w:pPr>
            <w:r>
              <w:t>2228223,50</w:t>
            </w:r>
          </w:p>
        </w:tc>
        <w:tc>
          <w:tcPr>
            <w:tcW w:w="0" w:type="auto"/>
            <w:vAlign w:val="center"/>
          </w:tcPr>
          <w:p w:rsidR="009E6537" w:rsidRDefault="009E6537" w:rsidP="008D758D">
            <w:pPr>
              <w:jc w:val="center"/>
            </w:pPr>
            <w:r>
              <w:t>470229,59</w:t>
            </w:r>
          </w:p>
        </w:tc>
      </w:tr>
      <w:tr w:rsidR="009E6537" w:rsidTr="008D758D">
        <w:trPr>
          <w:trHeight w:val="20"/>
        </w:trPr>
        <w:tc>
          <w:tcPr>
            <w:tcW w:w="0" w:type="auto"/>
            <w:vAlign w:val="center"/>
          </w:tcPr>
          <w:p w:rsidR="009E6537" w:rsidRDefault="009E6537" w:rsidP="008D758D">
            <w:pPr>
              <w:jc w:val="center"/>
            </w:pPr>
            <w:r>
              <w:t>174</w:t>
            </w:r>
          </w:p>
        </w:tc>
        <w:tc>
          <w:tcPr>
            <w:tcW w:w="0" w:type="auto"/>
            <w:vAlign w:val="center"/>
          </w:tcPr>
          <w:p w:rsidR="009E6537" w:rsidRDefault="009E6537" w:rsidP="008D758D">
            <w:pPr>
              <w:jc w:val="center"/>
            </w:pPr>
            <w:r>
              <w:t>145°59'1"</w:t>
            </w:r>
          </w:p>
        </w:tc>
        <w:tc>
          <w:tcPr>
            <w:tcW w:w="0" w:type="auto"/>
            <w:vAlign w:val="center"/>
          </w:tcPr>
          <w:p w:rsidR="009E6537" w:rsidRDefault="009E6537" w:rsidP="008D758D">
            <w:pPr>
              <w:jc w:val="center"/>
            </w:pPr>
            <w:r>
              <w:t>3,9</w:t>
            </w:r>
          </w:p>
        </w:tc>
        <w:tc>
          <w:tcPr>
            <w:tcW w:w="0" w:type="auto"/>
            <w:vAlign w:val="center"/>
          </w:tcPr>
          <w:p w:rsidR="009E6537" w:rsidRDefault="009E6537" w:rsidP="008D758D">
            <w:pPr>
              <w:jc w:val="center"/>
            </w:pPr>
            <w:r>
              <w:t>2228219,71</w:t>
            </w:r>
          </w:p>
        </w:tc>
        <w:tc>
          <w:tcPr>
            <w:tcW w:w="0" w:type="auto"/>
            <w:vAlign w:val="center"/>
          </w:tcPr>
          <w:p w:rsidR="009E6537" w:rsidRDefault="009E6537" w:rsidP="008D758D">
            <w:pPr>
              <w:jc w:val="center"/>
            </w:pPr>
            <w:r>
              <w:t>470230,51</w:t>
            </w:r>
          </w:p>
        </w:tc>
      </w:tr>
      <w:tr w:rsidR="009E6537" w:rsidTr="008D758D">
        <w:trPr>
          <w:trHeight w:val="20"/>
        </w:trPr>
        <w:tc>
          <w:tcPr>
            <w:tcW w:w="0" w:type="auto"/>
            <w:vAlign w:val="center"/>
          </w:tcPr>
          <w:p w:rsidR="009E6537" w:rsidRDefault="009E6537" w:rsidP="008D758D">
            <w:pPr>
              <w:jc w:val="center"/>
            </w:pPr>
            <w:r>
              <w:t>175</w:t>
            </w:r>
          </w:p>
        </w:tc>
        <w:tc>
          <w:tcPr>
            <w:tcW w:w="0" w:type="auto"/>
            <w:vAlign w:val="center"/>
          </w:tcPr>
          <w:p w:rsidR="009E6537" w:rsidRDefault="009E6537" w:rsidP="008D758D">
            <w:pPr>
              <w:jc w:val="center"/>
            </w:pPr>
            <w:r>
              <w:t>125°43'31"</w:t>
            </w:r>
          </w:p>
        </w:tc>
        <w:tc>
          <w:tcPr>
            <w:tcW w:w="0" w:type="auto"/>
            <w:vAlign w:val="center"/>
          </w:tcPr>
          <w:p w:rsidR="009E6537" w:rsidRDefault="009E6537" w:rsidP="008D758D">
            <w:pPr>
              <w:jc w:val="center"/>
            </w:pPr>
            <w:r>
              <w:t>3,9</w:t>
            </w:r>
          </w:p>
        </w:tc>
        <w:tc>
          <w:tcPr>
            <w:tcW w:w="0" w:type="auto"/>
            <w:vAlign w:val="center"/>
          </w:tcPr>
          <w:p w:rsidR="009E6537" w:rsidRDefault="009E6537" w:rsidP="008D758D">
            <w:pPr>
              <w:jc w:val="center"/>
            </w:pPr>
            <w:r>
              <w:t>2228216,48</w:t>
            </w:r>
          </w:p>
        </w:tc>
        <w:tc>
          <w:tcPr>
            <w:tcW w:w="0" w:type="auto"/>
            <w:vAlign w:val="center"/>
          </w:tcPr>
          <w:p w:rsidR="009E6537" w:rsidRDefault="009E6537" w:rsidP="008D758D">
            <w:pPr>
              <w:jc w:val="center"/>
            </w:pPr>
            <w:r>
              <w:t>470232,69</w:t>
            </w:r>
          </w:p>
        </w:tc>
      </w:tr>
      <w:tr w:rsidR="009E6537" w:rsidTr="008D758D">
        <w:trPr>
          <w:trHeight w:val="20"/>
        </w:trPr>
        <w:tc>
          <w:tcPr>
            <w:tcW w:w="0" w:type="auto"/>
            <w:vAlign w:val="center"/>
          </w:tcPr>
          <w:p w:rsidR="009E6537" w:rsidRDefault="009E6537" w:rsidP="008D758D">
            <w:pPr>
              <w:jc w:val="center"/>
            </w:pPr>
            <w:r>
              <w:t>176</w:t>
            </w:r>
          </w:p>
        </w:tc>
        <w:tc>
          <w:tcPr>
            <w:tcW w:w="0" w:type="auto"/>
            <w:vAlign w:val="center"/>
          </w:tcPr>
          <w:p w:rsidR="009E6537" w:rsidRDefault="009E6537" w:rsidP="008D758D">
            <w:pPr>
              <w:jc w:val="center"/>
            </w:pPr>
            <w:r>
              <w:t>115°11'54"</w:t>
            </w:r>
          </w:p>
        </w:tc>
        <w:tc>
          <w:tcPr>
            <w:tcW w:w="0" w:type="auto"/>
            <w:vAlign w:val="center"/>
          </w:tcPr>
          <w:p w:rsidR="009E6537" w:rsidRDefault="009E6537" w:rsidP="008D758D">
            <w:pPr>
              <w:jc w:val="center"/>
            </w:pPr>
            <w:r>
              <w:t>10,69</w:t>
            </w:r>
          </w:p>
        </w:tc>
        <w:tc>
          <w:tcPr>
            <w:tcW w:w="0" w:type="auto"/>
            <w:vAlign w:val="center"/>
          </w:tcPr>
          <w:p w:rsidR="009E6537" w:rsidRDefault="009E6537" w:rsidP="008D758D">
            <w:pPr>
              <w:jc w:val="center"/>
            </w:pPr>
            <w:r>
              <w:t>2228214,20</w:t>
            </w:r>
          </w:p>
        </w:tc>
        <w:tc>
          <w:tcPr>
            <w:tcW w:w="0" w:type="auto"/>
            <w:vAlign w:val="center"/>
          </w:tcPr>
          <w:p w:rsidR="009E6537" w:rsidRDefault="009E6537" w:rsidP="008D758D">
            <w:pPr>
              <w:jc w:val="center"/>
            </w:pPr>
            <w:r>
              <w:t>470235,86</w:t>
            </w:r>
          </w:p>
        </w:tc>
      </w:tr>
      <w:tr w:rsidR="009E6537" w:rsidTr="008D758D">
        <w:trPr>
          <w:trHeight w:val="20"/>
        </w:trPr>
        <w:tc>
          <w:tcPr>
            <w:tcW w:w="0" w:type="auto"/>
            <w:vAlign w:val="center"/>
          </w:tcPr>
          <w:p w:rsidR="009E6537" w:rsidRDefault="009E6537" w:rsidP="008D758D">
            <w:pPr>
              <w:jc w:val="center"/>
            </w:pPr>
            <w:r>
              <w:t>177</w:t>
            </w:r>
          </w:p>
        </w:tc>
        <w:tc>
          <w:tcPr>
            <w:tcW w:w="0" w:type="auto"/>
            <w:vAlign w:val="center"/>
          </w:tcPr>
          <w:p w:rsidR="009E6537" w:rsidRDefault="009E6537" w:rsidP="008D758D">
            <w:pPr>
              <w:jc w:val="center"/>
            </w:pPr>
            <w:r>
              <w:t>110°8'36"</w:t>
            </w:r>
          </w:p>
        </w:tc>
        <w:tc>
          <w:tcPr>
            <w:tcW w:w="0" w:type="auto"/>
            <w:vAlign w:val="center"/>
          </w:tcPr>
          <w:p w:rsidR="009E6537" w:rsidRDefault="009E6537" w:rsidP="008D758D">
            <w:pPr>
              <w:jc w:val="center"/>
            </w:pPr>
            <w:r>
              <w:t>5,2</w:t>
            </w:r>
          </w:p>
        </w:tc>
        <w:tc>
          <w:tcPr>
            <w:tcW w:w="0" w:type="auto"/>
            <w:vAlign w:val="center"/>
          </w:tcPr>
          <w:p w:rsidR="009E6537" w:rsidRDefault="009E6537" w:rsidP="008D758D">
            <w:pPr>
              <w:jc w:val="center"/>
            </w:pPr>
            <w:r>
              <w:t>2228209,65</w:t>
            </w:r>
          </w:p>
        </w:tc>
        <w:tc>
          <w:tcPr>
            <w:tcW w:w="0" w:type="auto"/>
            <w:vAlign w:val="center"/>
          </w:tcPr>
          <w:p w:rsidR="009E6537" w:rsidRDefault="009E6537" w:rsidP="008D758D">
            <w:pPr>
              <w:jc w:val="center"/>
            </w:pPr>
            <w:r>
              <w:t>470245,53</w:t>
            </w:r>
          </w:p>
        </w:tc>
      </w:tr>
      <w:tr w:rsidR="009E6537" w:rsidTr="008D758D">
        <w:trPr>
          <w:trHeight w:val="20"/>
        </w:trPr>
        <w:tc>
          <w:tcPr>
            <w:tcW w:w="0" w:type="auto"/>
            <w:vAlign w:val="center"/>
          </w:tcPr>
          <w:p w:rsidR="009E6537" w:rsidRDefault="009E6537" w:rsidP="008D758D">
            <w:pPr>
              <w:jc w:val="center"/>
            </w:pPr>
            <w:r>
              <w:t>178</w:t>
            </w:r>
          </w:p>
        </w:tc>
        <w:tc>
          <w:tcPr>
            <w:tcW w:w="0" w:type="auto"/>
            <w:vAlign w:val="center"/>
          </w:tcPr>
          <w:p w:rsidR="009E6537" w:rsidRDefault="009E6537" w:rsidP="008D758D">
            <w:pPr>
              <w:jc w:val="center"/>
            </w:pPr>
            <w:r>
              <w:t>99°44'2"</w:t>
            </w:r>
          </w:p>
        </w:tc>
        <w:tc>
          <w:tcPr>
            <w:tcW w:w="0" w:type="auto"/>
            <w:vAlign w:val="center"/>
          </w:tcPr>
          <w:p w:rsidR="009E6537" w:rsidRDefault="009E6537" w:rsidP="008D758D">
            <w:pPr>
              <w:jc w:val="center"/>
            </w:pPr>
            <w:r>
              <w:t>5,2</w:t>
            </w:r>
          </w:p>
        </w:tc>
        <w:tc>
          <w:tcPr>
            <w:tcW w:w="0" w:type="auto"/>
            <w:vAlign w:val="center"/>
          </w:tcPr>
          <w:p w:rsidR="009E6537" w:rsidRDefault="009E6537" w:rsidP="008D758D">
            <w:pPr>
              <w:jc w:val="center"/>
            </w:pPr>
            <w:r>
              <w:t>2228207,86</w:t>
            </w:r>
          </w:p>
        </w:tc>
        <w:tc>
          <w:tcPr>
            <w:tcW w:w="0" w:type="auto"/>
            <w:vAlign w:val="center"/>
          </w:tcPr>
          <w:p w:rsidR="009E6537" w:rsidRDefault="009E6537" w:rsidP="008D758D">
            <w:pPr>
              <w:jc w:val="center"/>
            </w:pPr>
            <w:r>
              <w:t>470250,41</w:t>
            </w:r>
          </w:p>
        </w:tc>
      </w:tr>
      <w:tr w:rsidR="009E6537" w:rsidTr="008D758D">
        <w:trPr>
          <w:trHeight w:val="20"/>
        </w:trPr>
        <w:tc>
          <w:tcPr>
            <w:tcW w:w="0" w:type="auto"/>
            <w:vAlign w:val="center"/>
          </w:tcPr>
          <w:p w:rsidR="009E6537" w:rsidRDefault="009E6537" w:rsidP="008D758D">
            <w:pPr>
              <w:jc w:val="center"/>
            </w:pPr>
            <w:r>
              <w:t>179</w:t>
            </w:r>
          </w:p>
        </w:tc>
        <w:tc>
          <w:tcPr>
            <w:tcW w:w="0" w:type="auto"/>
            <w:vAlign w:val="center"/>
          </w:tcPr>
          <w:p w:rsidR="009E6537" w:rsidRDefault="009E6537" w:rsidP="008D758D">
            <w:pPr>
              <w:jc w:val="center"/>
            </w:pPr>
            <w:r>
              <w:t>108°47'9"</w:t>
            </w:r>
          </w:p>
        </w:tc>
        <w:tc>
          <w:tcPr>
            <w:tcW w:w="0" w:type="auto"/>
            <w:vAlign w:val="center"/>
          </w:tcPr>
          <w:p w:rsidR="009E6537" w:rsidRDefault="009E6537" w:rsidP="008D758D">
            <w:pPr>
              <w:jc w:val="center"/>
            </w:pPr>
            <w:r>
              <w:t>4,13</w:t>
            </w:r>
          </w:p>
        </w:tc>
        <w:tc>
          <w:tcPr>
            <w:tcW w:w="0" w:type="auto"/>
            <w:vAlign w:val="center"/>
          </w:tcPr>
          <w:p w:rsidR="009E6537" w:rsidRDefault="009E6537" w:rsidP="008D758D">
            <w:pPr>
              <w:jc w:val="center"/>
            </w:pPr>
            <w:r>
              <w:t>2228206,98</w:t>
            </w:r>
          </w:p>
        </w:tc>
        <w:tc>
          <w:tcPr>
            <w:tcW w:w="0" w:type="auto"/>
            <w:vAlign w:val="center"/>
          </w:tcPr>
          <w:p w:rsidR="009E6537" w:rsidRDefault="009E6537" w:rsidP="008D758D">
            <w:pPr>
              <w:jc w:val="center"/>
            </w:pPr>
            <w:r>
              <w:t>470255,54</w:t>
            </w:r>
          </w:p>
        </w:tc>
      </w:tr>
      <w:tr w:rsidR="009E6537" w:rsidTr="008D758D">
        <w:trPr>
          <w:trHeight w:val="20"/>
        </w:trPr>
        <w:tc>
          <w:tcPr>
            <w:tcW w:w="0" w:type="auto"/>
            <w:vAlign w:val="center"/>
          </w:tcPr>
          <w:p w:rsidR="009E6537" w:rsidRDefault="009E6537" w:rsidP="008D758D">
            <w:pPr>
              <w:jc w:val="center"/>
            </w:pPr>
            <w:r>
              <w:t>180</w:t>
            </w:r>
          </w:p>
        </w:tc>
        <w:tc>
          <w:tcPr>
            <w:tcW w:w="0" w:type="auto"/>
            <w:vAlign w:val="center"/>
          </w:tcPr>
          <w:p w:rsidR="009E6537" w:rsidRDefault="009E6537" w:rsidP="008D758D">
            <w:pPr>
              <w:jc w:val="center"/>
            </w:pPr>
            <w:r>
              <w:t>188°26'9"</w:t>
            </w:r>
          </w:p>
        </w:tc>
        <w:tc>
          <w:tcPr>
            <w:tcW w:w="0" w:type="auto"/>
            <w:vAlign w:val="center"/>
          </w:tcPr>
          <w:p w:rsidR="009E6537" w:rsidRDefault="009E6537" w:rsidP="008D758D">
            <w:pPr>
              <w:jc w:val="center"/>
            </w:pPr>
            <w:r>
              <w:t>2,39</w:t>
            </w:r>
          </w:p>
        </w:tc>
        <w:tc>
          <w:tcPr>
            <w:tcW w:w="0" w:type="auto"/>
            <w:vAlign w:val="center"/>
          </w:tcPr>
          <w:p w:rsidR="009E6537" w:rsidRDefault="009E6537" w:rsidP="008D758D">
            <w:pPr>
              <w:jc w:val="center"/>
            </w:pPr>
            <w:r>
              <w:t>2228205,65</w:t>
            </w:r>
          </w:p>
        </w:tc>
        <w:tc>
          <w:tcPr>
            <w:tcW w:w="0" w:type="auto"/>
            <w:vAlign w:val="center"/>
          </w:tcPr>
          <w:p w:rsidR="009E6537" w:rsidRDefault="009E6537" w:rsidP="008D758D">
            <w:pPr>
              <w:jc w:val="center"/>
            </w:pPr>
            <w:r>
              <w:t>470259,45</w:t>
            </w:r>
          </w:p>
        </w:tc>
      </w:tr>
      <w:tr w:rsidR="009E6537" w:rsidTr="008D758D">
        <w:trPr>
          <w:trHeight w:val="20"/>
        </w:trPr>
        <w:tc>
          <w:tcPr>
            <w:tcW w:w="0" w:type="auto"/>
            <w:vAlign w:val="center"/>
          </w:tcPr>
          <w:p w:rsidR="009E6537" w:rsidRDefault="009E6537" w:rsidP="008D758D">
            <w:pPr>
              <w:jc w:val="center"/>
            </w:pPr>
            <w:r>
              <w:t>181</w:t>
            </w:r>
          </w:p>
        </w:tc>
        <w:tc>
          <w:tcPr>
            <w:tcW w:w="0" w:type="auto"/>
            <w:vAlign w:val="center"/>
          </w:tcPr>
          <w:p w:rsidR="009E6537" w:rsidRDefault="009E6537" w:rsidP="008D758D">
            <w:pPr>
              <w:jc w:val="center"/>
            </w:pPr>
            <w:r>
              <w:t>188°27'32"</w:t>
            </w:r>
          </w:p>
        </w:tc>
        <w:tc>
          <w:tcPr>
            <w:tcW w:w="0" w:type="auto"/>
            <w:vAlign w:val="center"/>
          </w:tcPr>
          <w:p w:rsidR="009E6537" w:rsidRDefault="009E6537" w:rsidP="008D758D">
            <w:pPr>
              <w:jc w:val="center"/>
            </w:pPr>
            <w:r>
              <w:t>5,91</w:t>
            </w:r>
          </w:p>
        </w:tc>
        <w:tc>
          <w:tcPr>
            <w:tcW w:w="0" w:type="auto"/>
            <w:vAlign w:val="center"/>
          </w:tcPr>
          <w:p w:rsidR="009E6537" w:rsidRDefault="009E6537" w:rsidP="008D758D">
            <w:pPr>
              <w:jc w:val="center"/>
            </w:pPr>
            <w:r>
              <w:t>2228203,29</w:t>
            </w:r>
          </w:p>
        </w:tc>
        <w:tc>
          <w:tcPr>
            <w:tcW w:w="0" w:type="auto"/>
            <w:vAlign w:val="center"/>
          </w:tcPr>
          <w:p w:rsidR="009E6537" w:rsidRDefault="009E6537" w:rsidP="008D758D">
            <w:pPr>
              <w:jc w:val="center"/>
            </w:pPr>
            <w:r>
              <w:t>470259,10</w:t>
            </w:r>
          </w:p>
        </w:tc>
      </w:tr>
      <w:tr w:rsidR="009E6537" w:rsidTr="008D758D">
        <w:trPr>
          <w:trHeight w:val="20"/>
        </w:trPr>
        <w:tc>
          <w:tcPr>
            <w:tcW w:w="0" w:type="auto"/>
            <w:vAlign w:val="center"/>
          </w:tcPr>
          <w:p w:rsidR="009E6537" w:rsidRDefault="009E6537" w:rsidP="008D758D">
            <w:pPr>
              <w:jc w:val="center"/>
            </w:pPr>
            <w:r>
              <w:t>182</w:t>
            </w:r>
          </w:p>
        </w:tc>
        <w:tc>
          <w:tcPr>
            <w:tcW w:w="0" w:type="auto"/>
            <w:vAlign w:val="center"/>
          </w:tcPr>
          <w:p w:rsidR="009E6537" w:rsidRDefault="009E6537" w:rsidP="008D758D">
            <w:pPr>
              <w:jc w:val="center"/>
            </w:pPr>
            <w:r>
              <w:t>224°59'60"</w:t>
            </w:r>
          </w:p>
        </w:tc>
        <w:tc>
          <w:tcPr>
            <w:tcW w:w="0" w:type="auto"/>
            <w:vAlign w:val="center"/>
          </w:tcPr>
          <w:p w:rsidR="009E6537" w:rsidRDefault="009E6537" w:rsidP="008D758D">
            <w:pPr>
              <w:jc w:val="center"/>
            </w:pPr>
            <w:r>
              <w:t>0,11</w:t>
            </w:r>
          </w:p>
        </w:tc>
        <w:tc>
          <w:tcPr>
            <w:tcW w:w="0" w:type="auto"/>
            <w:vAlign w:val="center"/>
          </w:tcPr>
          <w:p w:rsidR="009E6537" w:rsidRDefault="009E6537" w:rsidP="008D758D">
            <w:pPr>
              <w:jc w:val="center"/>
            </w:pPr>
            <w:r>
              <w:t>2228197,44</w:t>
            </w:r>
          </w:p>
        </w:tc>
        <w:tc>
          <w:tcPr>
            <w:tcW w:w="0" w:type="auto"/>
            <w:vAlign w:val="center"/>
          </w:tcPr>
          <w:p w:rsidR="009E6537" w:rsidRDefault="009E6537" w:rsidP="008D758D">
            <w:pPr>
              <w:jc w:val="center"/>
            </w:pPr>
            <w:r>
              <w:t>470258,23</w:t>
            </w:r>
          </w:p>
        </w:tc>
      </w:tr>
      <w:tr w:rsidR="009E6537" w:rsidTr="008D758D">
        <w:trPr>
          <w:trHeight w:val="20"/>
        </w:trPr>
        <w:tc>
          <w:tcPr>
            <w:tcW w:w="0" w:type="auto"/>
            <w:vAlign w:val="center"/>
          </w:tcPr>
          <w:p w:rsidR="009E6537" w:rsidRDefault="009E6537" w:rsidP="008D758D">
            <w:pPr>
              <w:jc w:val="center"/>
            </w:pPr>
            <w:r>
              <w:t>183</w:t>
            </w:r>
          </w:p>
        </w:tc>
        <w:tc>
          <w:tcPr>
            <w:tcW w:w="0" w:type="auto"/>
            <w:vAlign w:val="center"/>
          </w:tcPr>
          <w:p w:rsidR="009E6537" w:rsidRDefault="009E6537" w:rsidP="008D758D">
            <w:pPr>
              <w:jc w:val="center"/>
            </w:pPr>
            <w:r>
              <w:t>227°27'27"</w:t>
            </w:r>
          </w:p>
        </w:tc>
        <w:tc>
          <w:tcPr>
            <w:tcW w:w="0" w:type="auto"/>
            <w:vAlign w:val="center"/>
          </w:tcPr>
          <w:p w:rsidR="009E6537" w:rsidRDefault="009E6537" w:rsidP="008D758D">
            <w:pPr>
              <w:jc w:val="center"/>
            </w:pPr>
            <w:r>
              <w:t>16,49</w:t>
            </w:r>
          </w:p>
        </w:tc>
        <w:tc>
          <w:tcPr>
            <w:tcW w:w="0" w:type="auto"/>
            <w:vAlign w:val="center"/>
          </w:tcPr>
          <w:p w:rsidR="009E6537" w:rsidRDefault="009E6537" w:rsidP="008D758D">
            <w:pPr>
              <w:jc w:val="center"/>
            </w:pPr>
            <w:r>
              <w:t>2228197,36</w:t>
            </w:r>
          </w:p>
        </w:tc>
        <w:tc>
          <w:tcPr>
            <w:tcW w:w="0" w:type="auto"/>
            <w:vAlign w:val="center"/>
          </w:tcPr>
          <w:p w:rsidR="009E6537" w:rsidRDefault="009E6537" w:rsidP="008D758D">
            <w:pPr>
              <w:jc w:val="center"/>
            </w:pPr>
            <w:r>
              <w:t>470258,15</w:t>
            </w:r>
          </w:p>
        </w:tc>
      </w:tr>
      <w:tr w:rsidR="009E6537" w:rsidTr="008D758D">
        <w:trPr>
          <w:trHeight w:val="20"/>
        </w:trPr>
        <w:tc>
          <w:tcPr>
            <w:tcW w:w="0" w:type="auto"/>
            <w:vAlign w:val="center"/>
          </w:tcPr>
          <w:p w:rsidR="009E6537" w:rsidRDefault="009E6537" w:rsidP="008D758D">
            <w:pPr>
              <w:jc w:val="center"/>
            </w:pPr>
            <w:r>
              <w:t>184</w:t>
            </w:r>
          </w:p>
        </w:tc>
        <w:tc>
          <w:tcPr>
            <w:tcW w:w="0" w:type="auto"/>
            <w:vAlign w:val="center"/>
          </w:tcPr>
          <w:p w:rsidR="009E6537" w:rsidRDefault="009E6537" w:rsidP="008D758D">
            <w:pPr>
              <w:jc w:val="center"/>
            </w:pPr>
            <w:r>
              <w:t>295°12'4"</w:t>
            </w:r>
          </w:p>
        </w:tc>
        <w:tc>
          <w:tcPr>
            <w:tcW w:w="0" w:type="auto"/>
            <w:vAlign w:val="center"/>
          </w:tcPr>
          <w:p w:rsidR="009E6537" w:rsidRDefault="009E6537" w:rsidP="008D758D">
            <w:pPr>
              <w:jc w:val="center"/>
            </w:pPr>
            <w:r>
              <w:t>2,63</w:t>
            </w:r>
          </w:p>
        </w:tc>
        <w:tc>
          <w:tcPr>
            <w:tcW w:w="0" w:type="auto"/>
            <w:vAlign w:val="center"/>
          </w:tcPr>
          <w:p w:rsidR="009E6537" w:rsidRDefault="009E6537" w:rsidP="008D758D">
            <w:pPr>
              <w:jc w:val="center"/>
            </w:pPr>
            <w:r>
              <w:t>2228186,21</w:t>
            </w:r>
          </w:p>
        </w:tc>
        <w:tc>
          <w:tcPr>
            <w:tcW w:w="0" w:type="auto"/>
            <w:vAlign w:val="center"/>
          </w:tcPr>
          <w:p w:rsidR="009E6537" w:rsidRDefault="009E6537" w:rsidP="008D758D">
            <w:pPr>
              <w:jc w:val="center"/>
            </w:pPr>
            <w:r>
              <w:t>470246,00</w:t>
            </w:r>
          </w:p>
        </w:tc>
      </w:tr>
      <w:tr w:rsidR="009E6537" w:rsidTr="008D758D">
        <w:trPr>
          <w:trHeight w:val="20"/>
        </w:trPr>
        <w:tc>
          <w:tcPr>
            <w:tcW w:w="0" w:type="auto"/>
            <w:vAlign w:val="center"/>
          </w:tcPr>
          <w:p w:rsidR="009E6537" w:rsidRDefault="009E6537" w:rsidP="008D758D">
            <w:pPr>
              <w:jc w:val="center"/>
            </w:pPr>
            <w:r>
              <w:t>185</w:t>
            </w:r>
          </w:p>
        </w:tc>
        <w:tc>
          <w:tcPr>
            <w:tcW w:w="0" w:type="auto"/>
            <w:vAlign w:val="center"/>
          </w:tcPr>
          <w:p w:rsidR="009E6537" w:rsidRDefault="009E6537" w:rsidP="008D758D">
            <w:pPr>
              <w:jc w:val="center"/>
            </w:pPr>
            <w:r>
              <w:t>24°46'31"</w:t>
            </w:r>
          </w:p>
        </w:tc>
        <w:tc>
          <w:tcPr>
            <w:tcW w:w="0" w:type="auto"/>
            <w:vAlign w:val="center"/>
          </w:tcPr>
          <w:p w:rsidR="009E6537" w:rsidRDefault="009E6537" w:rsidP="008D758D">
            <w:pPr>
              <w:jc w:val="center"/>
            </w:pPr>
            <w:r>
              <w:t>1</w:t>
            </w:r>
          </w:p>
        </w:tc>
        <w:tc>
          <w:tcPr>
            <w:tcW w:w="0" w:type="auto"/>
            <w:vAlign w:val="center"/>
          </w:tcPr>
          <w:p w:rsidR="009E6537" w:rsidRDefault="009E6537" w:rsidP="008D758D">
            <w:pPr>
              <w:jc w:val="center"/>
            </w:pPr>
            <w:r>
              <w:t>2228187,33</w:t>
            </w:r>
          </w:p>
        </w:tc>
        <w:tc>
          <w:tcPr>
            <w:tcW w:w="0" w:type="auto"/>
            <w:vAlign w:val="center"/>
          </w:tcPr>
          <w:p w:rsidR="009E6537" w:rsidRDefault="009E6537" w:rsidP="008D758D">
            <w:pPr>
              <w:jc w:val="center"/>
            </w:pPr>
            <w:r>
              <w:t>470243,62</w:t>
            </w:r>
          </w:p>
        </w:tc>
      </w:tr>
      <w:tr w:rsidR="009E6537" w:rsidTr="008D758D">
        <w:trPr>
          <w:trHeight w:val="20"/>
        </w:trPr>
        <w:tc>
          <w:tcPr>
            <w:tcW w:w="0" w:type="auto"/>
            <w:vAlign w:val="center"/>
          </w:tcPr>
          <w:p w:rsidR="009E6537" w:rsidRDefault="009E6537" w:rsidP="008D758D">
            <w:pPr>
              <w:jc w:val="center"/>
            </w:pPr>
            <w:r>
              <w:t>186</w:t>
            </w:r>
          </w:p>
        </w:tc>
        <w:tc>
          <w:tcPr>
            <w:tcW w:w="0" w:type="auto"/>
            <w:vAlign w:val="center"/>
          </w:tcPr>
          <w:p w:rsidR="009E6537" w:rsidRDefault="009E6537" w:rsidP="008D758D">
            <w:pPr>
              <w:jc w:val="center"/>
            </w:pPr>
            <w:r>
              <w:t>294°37'25"</w:t>
            </w:r>
          </w:p>
        </w:tc>
        <w:tc>
          <w:tcPr>
            <w:tcW w:w="0" w:type="auto"/>
            <w:vAlign w:val="center"/>
          </w:tcPr>
          <w:p w:rsidR="009E6537" w:rsidRDefault="009E6537" w:rsidP="008D758D">
            <w:pPr>
              <w:jc w:val="center"/>
            </w:pPr>
            <w:r>
              <w:t>1,06</w:t>
            </w:r>
          </w:p>
        </w:tc>
        <w:tc>
          <w:tcPr>
            <w:tcW w:w="0" w:type="auto"/>
            <w:vAlign w:val="center"/>
          </w:tcPr>
          <w:p w:rsidR="009E6537" w:rsidRDefault="009E6537" w:rsidP="008D758D">
            <w:pPr>
              <w:jc w:val="center"/>
            </w:pPr>
            <w:r>
              <w:t>2228188,24</w:t>
            </w:r>
          </w:p>
        </w:tc>
        <w:tc>
          <w:tcPr>
            <w:tcW w:w="0" w:type="auto"/>
            <w:vAlign w:val="center"/>
          </w:tcPr>
          <w:p w:rsidR="009E6537" w:rsidRDefault="009E6537" w:rsidP="008D758D">
            <w:pPr>
              <w:jc w:val="center"/>
            </w:pPr>
            <w:r>
              <w:t>470244,04</w:t>
            </w:r>
          </w:p>
        </w:tc>
      </w:tr>
      <w:tr w:rsidR="009E6537" w:rsidTr="008D758D">
        <w:trPr>
          <w:trHeight w:val="20"/>
        </w:trPr>
        <w:tc>
          <w:tcPr>
            <w:tcW w:w="0" w:type="auto"/>
            <w:vAlign w:val="center"/>
          </w:tcPr>
          <w:p w:rsidR="009E6537" w:rsidRDefault="009E6537" w:rsidP="008D758D">
            <w:pPr>
              <w:jc w:val="center"/>
            </w:pPr>
            <w:r>
              <w:t>187</w:t>
            </w:r>
          </w:p>
        </w:tc>
        <w:tc>
          <w:tcPr>
            <w:tcW w:w="0" w:type="auto"/>
            <w:vAlign w:val="center"/>
          </w:tcPr>
          <w:p w:rsidR="009E6537" w:rsidRDefault="009E6537" w:rsidP="008D758D">
            <w:pPr>
              <w:jc w:val="center"/>
            </w:pPr>
            <w:r>
              <w:t>270°0'0"</w:t>
            </w:r>
          </w:p>
        </w:tc>
        <w:tc>
          <w:tcPr>
            <w:tcW w:w="0" w:type="auto"/>
            <w:vAlign w:val="center"/>
          </w:tcPr>
          <w:p w:rsidR="009E6537" w:rsidRDefault="009E6537" w:rsidP="008D758D">
            <w:pPr>
              <w:jc w:val="center"/>
            </w:pPr>
            <w:r>
              <w:t>0,01</w:t>
            </w:r>
          </w:p>
        </w:tc>
        <w:tc>
          <w:tcPr>
            <w:tcW w:w="0" w:type="auto"/>
            <w:vAlign w:val="center"/>
          </w:tcPr>
          <w:p w:rsidR="009E6537" w:rsidRDefault="009E6537" w:rsidP="008D758D">
            <w:pPr>
              <w:jc w:val="center"/>
            </w:pPr>
            <w:r>
              <w:t>2228188,68</w:t>
            </w:r>
          </w:p>
        </w:tc>
        <w:tc>
          <w:tcPr>
            <w:tcW w:w="0" w:type="auto"/>
            <w:vAlign w:val="center"/>
          </w:tcPr>
          <w:p w:rsidR="009E6537" w:rsidRDefault="009E6537" w:rsidP="008D758D">
            <w:pPr>
              <w:jc w:val="center"/>
            </w:pPr>
            <w:r>
              <w:t>470243,08</w:t>
            </w:r>
          </w:p>
        </w:tc>
      </w:tr>
      <w:tr w:rsidR="009E6537" w:rsidTr="008D758D">
        <w:trPr>
          <w:trHeight w:val="20"/>
        </w:trPr>
        <w:tc>
          <w:tcPr>
            <w:tcW w:w="0" w:type="auto"/>
            <w:vAlign w:val="center"/>
          </w:tcPr>
          <w:p w:rsidR="009E6537" w:rsidRDefault="009E6537" w:rsidP="008D758D">
            <w:pPr>
              <w:jc w:val="center"/>
            </w:pPr>
            <w:r>
              <w:t>187</w:t>
            </w:r>
          </w:p>
        </w:tc>
        <w:tc>
          <w:tcPr>
            <w:tcW w:w="0" w:type="auto"/>
            <w:vAlign w:val="center"/>
          </w:tcPr>
          <w:p w:rsidR="009E6537" w:rsidRDefault="009E6537" w:rsidP="008D758D">
            <w:pPr>
              <w:jc w:val="center"/>
            </w:pPr>
            <w:r>
              <w:t>295°20'8"</w:t>
            </w:r>
          </w:p>
        </w:tc>
        <w:tc>
          <w:tcPr>
            <w:tcW w:w="0" w:type="auto"/>
            <w:vAlign w:val="center"/>
          </w:tcPr>
          <w:p w:rsidR="009E6537" w:rsidRDefault="009E6537" w:rsidP="008D758D">
            <w:pPr>
              <w:jc w:val="center"/>
            </w:pPr>
            <w:r>
              <w:t>12,92</w:t>
            </w:r>
          </w:p>
        </w:tc>
        <w:tc>
          <w:tcPr>
            <w:tcW w:w="0" w:type="auto"/>
            <w:vAlign w:val="center"/>
          </w:tcPr>
          <w:p w:rsidR="009E6537" w:rsidRDefault="009E6537" w:rsidP="008D758D">
            <w:pPr>
              <w:jc w:val="center"/>
            </w:pPr>
            <w:r>
              <w:t>2228188,68</w:t>
            </w:r>
          </w:p>
        </w:tc>
        <w:tc>
          <w:tcPr>
            <w:tcW w:w="0" w:type="auto"/>
            <w:vAlign w:val="center"/>
          </w:tcPr>
          <w:p w:rsidR="009E6537" w:rsidRDefault="009E6537" w:rsidP="008D758D">
            <w:pPr>
              <w:jc w:val="center"/>
            </w:pPr>
            <w:r>
              <w:t>470243,07</w:t>
            </w:r>
          </w:p>
        </w:tc>
      </w:tr>
      <w:tr w:rsidR="009E6537" w:rsidTr="008D758D">
        <w:trPr>
          <w:trHeight w:val="20"/>
        </w:trPr>
        <w:tc>
          <w:tcPr>
            <w:tcW w:w="0" w:type="auto"/>
            <w:vAlign w:val="center"/>
          </w:tcPr>
          <w:p w:rsidR="009E6537" w:rsidRDefault="009E6537" w:rsidP="008D758D">
            <w:pPr>
              <w:jc w:val="center"/>
            </w:pPr>
            <w:r>
              <w:t>189</w:t>
            </w:r>
          </w:p>
        </w:tc>
        <w:tc>
          <w:tcPr>
            <w:tcW w:w="0" w:type="auto"/>
            <w:vAlign w:val="center"/>
          </w:tcPr>
          <w:p w:rsidR="009E6537" w:rsidRDefault="009E6537" w:rsidP="008D758D">
            <w:pPr>
              <w:jc w:val="center"/>
            </w:pPr>
            <w:r>
              <w:t>22°59'19"</w:t>
            </w:r>
          </w:p>
        </w:tc>
        <w:tc>
          <w:tcPr>
            <w:tcW w:w="0" w:type="auto"/>
            <w:vAlign w:val="center"/>
          </w:tcPr>
          <w:p w:rsidR="009E6537" w:rsidRDefault="009E6537" w:rsidP="008D758D">
            <w:pPr>
              <w:jc w:val="center"/>
            </w:pPr>
            <w:r>
              <w:t>3,94</w:t>
            </w:r>
          </w:p>
        </w:tc>
        <w:tc>
          <w:tcPr>
            <w:tcW w:w="0" w:type="auto"/>
            <w:vAlign w:val="center"/>
          </w:tcPr>
          <w:p w:rsidR="009E6537" w:rsidRDefault="009E6537" w:rsidP="008D758D">
            <w:pPr>
              <w:jc w:val="center"/>
            </w:pPr>
            <w:r>
              <w:t>2228194,21</w:t>
            </w:r>
          </w:p>
        </w:tc>
        <w:tc>
          <w:tcPr>
            <w:tcW w:w="0" w:type="auto"/>
            <w:vAlign w:val="center"/>
          </w:tcPr>
          <w:p w:rsidR="009E6537" w:rsidRDefault="009E6537" w:rsidP="008D758D">
            <w:pPr>
              <w:jc w:val="center"/>
            </w:pPr>
            <w:r>
              <w:t>470231,39</w:t>
            </w:r>
          </w:p>
        </w:tc>
      </w:tr>
      <w:tr w:rsidR="009E6537" w:rsidTr="008D758D">
        <w:trPr>
          <w:trHeight w:val="20"/>
        </w:trPr>
        <w:tc>
          <w:tcPr>
            <w:tcW w:w="0" w:type="auto"/>
            <w:vAlign w:val="center"/>
          </w:tcPr>
          <w:p w:rsidR="009E6537" w:rsidRDefault="009E6537" w:rsidP="008D758D">
            <w:pPr>
              <w:jc w:val="center"/>
            </w:pPr>
            <w:r>
              <w:t>190</w:t>
            </w:r>
          </w:p>
        </w:tc>
        <w:tc>
          <w:tcPr>
            <w:tcW w:w="0" w:type="auto"/>
            <w:vAlign w:val="center"/>
          </w:tcPr>
          <w:p w:rsidR="009E6537" w:rsidRDefault="009E6537" w:rsidP="008D758D">
            <w:pPr>
              <w:jc w:val="center"/>
            </w:pPr>
            <w:r>
              <w:t>5°29'1"</w:t>
            </w:r>
          </w:p>
        </w:tc>
        <w:tc>
          <w:tcPr>
            <w:tcW w:w="0" w:type="auto"/>
            <w:vAlign w:val="center"/>
          </w:tcPr>
          <w:p w:rsidR="009E6537" w:rsidRDefault="009E6537" w:rsidP="008D758D">
            <w:pPr>
              <w:jc w:val="center"/>
            </w:pPr>
            <w:r>
              <w:t>3,77</w:t>
            </w:r>
          </w:p>
        </w:tc>
        <w:tc>
          <w:tcPr>
            <w:tcW w:w="0" w:type="auto"/>
            <w:vAlign w:val="center"/>
          </w:tcPr>
          <w:p w:rsidR="009E6537" w:rsidRDefault="009E6537" w:rsidP="008D758D">
            <w:pPr>
              <w:jc w:val="center"/>
            </w:pPr>
            <w:r>
              <w:t>2228197,84</w:t>
            </w:r>
          </w:p>
        </w:tc>
        <w:tc>
          <w:tcPr>
            <w:tcW w:w="0" w:type="auto"/>
            <w:vAlign w:val="center"/>
          </w:tcPr>
          <w:p w:rsidR="009E6537" w:rsidRDefault="009E6537" w:rsidP="008D758D">
            <w:pPr>
              <w:jc w:val="center"/>
            </w:pPr>
            <w:r>
              <w:t>470232,93</w:t>
            </w:r>
          </w:p>
        </w:tc>
      </w:tr>
      <w:tr w:rsidR="009E6537" w:rsidTr="008D758D">
        <w:trPr>
          <w:trHeight w:val="20"/>
        </w:trPr>
        <w:tc>
          <w:tcPr>
            <w:tcW w:w="0" w:type="auto"/>
            <w:vAlign w:val="center"/>
          </w:tcPr>
          <w:p w:rsidR="009E6537" w:rsidRDefault="009E6537" w:rsidP="008D758D">
            <w:pPr>
              <w:jc w:val="center"/>
            </w:pPr>
            <w:r>
              <w:t>191</w:t>
            </w:r>
          </w:p>
        </w:tc>
        <w:tc>
          <w:tcPr>
            <w:tcW w:w="0" w:type="auto"/>
            <w:vAlign w:val="center"/>
          </w:tcPr>
          <w:p w:rsidR="009E6537" w:rsidRDefault="009E6537" w:rsidP="008D758D">
            <w:pPr>
              <w:jc w:val="center"/>
            </w:pPr>
            <w:r>
              <w:t>345°53'24"</w:t>
            </w:r>
          </w:p>
        </w:tc>
        <w:tc>
          <w:tcPr>
            <w:tcW w:w="0" w:type="auto"/>
            <w:vAlign w:val="center"/>
          </w:tcPr>
          <w:p w:rsidR="009E6537" w:rsidRDefault="009E6537" w:rsidP="008D758D">
            <w:pPr>
              <w:jc w:val="center"/>
            </w:pPr>
            <w:r>
              <w:t>3,77</w:t>
            </w:r>
          </w:p>
        </w:tc>
        <w:tc>
          <w:tcPr>
            <w:tcW w:w="0" w:type="auto"/>
            <w:vAlign w:val="center"/>
          </w:tcPr>
          <w:p w:rsidR="009E6537" w:rsidRDefault="009E6537" w:rsidP="008D758D">
            <w:pPr>
              <w:jc w:val="center"/>
            </w:pPr>
            <w:r>
              <w:t>2228201,59</w:t>
            </w:r>
          </w:p>
        </w:tc>
        <w:tc>
          <w:tcPr>
            <w:tcW w:w="0" w:type="auto"/>
            <w:vAlign w:val="center"/>
          </w:tcPr>
          <w:p w:rsidR="009E6537" w:rsidRDefault="009E6537" w:rsidP="008D758D">
            <w:pPr>
              <w:jc w:val="center"/>
            </w:pPr>
            <w:r>
              <w:t>470233,29</w:t>
            </w:r>
          </w:p>
        </w:tc>
      </w:tr>
      <w:tr w:rsidR="009E6537" w:rsidTr="008D758D">
        <w:trPr>
          <w:trHeight w:val="20"/>
        </w:trPr>
        <w:tc>
          <w:tcPr>
            <w:tcW w:w="0" w:type="auto"/>
            <w:vAlign w:val="center"/>
          </w:tcPr>
          <w:p w:rsidR="009E6537" w:rsidRDefault="009E6537" w:rsidP="008D758D">
            <w:pPr>
              <w:jc w:val="center"/>
            </w:pPr>
            <w:r>
              <w:t>192</w:t>
            </w:r>
          </w:p>
        </w:tc>
        <w:tc>
          <w:tcPr>
            <w:tcW w:w="0" w:type="auto"/>
            <w:vAlign w:val="center"/>
          </w:tcPr>
          <w:p w:rsidR="009E6537" w:rsidRDefault="009E6537" w:rsidP="008D758D">
            <w:pPr>
              <w:jc w:val="center"/>
            </w:pPr>
            <w:r>
              <w:t>325°58'16"</w:t>
            </w:r>
          </w:p>
        </w:tc>
        <w:tc>
          <w:tcPr>
            <w:tcW w:w="0" w:type="auto"/>
            <w:vAlign w:val="center"/>
          </w:tcPr>
          <w:p w:rsidR="009E6537" w:rsidRDefault="009E6537" w:rsidP="008D758D">
            <w:pPr>
              <w:jc w:val="center"/>
            </w:pPr>
            <w:r>
              <w:t>3,75</w:t>
            </w:r>
          </w:p>
        </w:tc>
        <w:tc>
          <w:tcPr>
            <w:tcW w:w="0" w:type="auto"/>
            <w:vAlign w:val="center"/>
          </w:tcPr>
          <w:p w:rsidR="009E6537" w:rsidRDefault="009E6537" w:rsidP="008D758D">
            <w:pPr>
              <w:jc w:val="center"/>
            </w:pPr>
            <w:r>
              <w:t>2228205,25</w:t>
            </w:r>
          </w:p>
        </w:tc>
        <w:tc>
          <w:tcPr>
            <w:tcW w:w="0" w:type="auto"/>
            <w:vAlign w:val="center"/>
          </w:tcPr>
          <w:p w:rsidR="009E6537" w:rsidRDefault="009E6537" w:rsidP="008D758D">
            <w:pPr>
              <w:jc w:val="center"/>
            </w:pPr>
            <w:r>
              <w:t>470232,37</w:t>
            </w:r>
          </w:p>
        </w:tc>
      </w:tr>
      <w:tr w:rsidR="009E6537" w:rsidTr="008D758D">
        <w:trPr>
          <w:trHeight w:val="20"/>
        </w:trPr>
        <w:tc>
          <w:tcPr>
            <w:tcW w:w="0" w:type="auto"/>
            <w:vAlign w:val="center"/>
          </w:tcPr>
          <w:p w:rsidR="009E6537" w:rsidRDefault="009E6537" w:rsidP="008D758D">
            <w:pPr>
              <w:jc w:val="center"/>
            </w:pPr>
            <w:r>
              <w:t>193</w:t>
            </w:r>
          </w:p>
        </w:tc>
        <w:tc>
          <w:tcPr>
            <w:tcW w:w="0" w:type="auto"/>
            <w:vAlign w:val="center"/>
          </w:tcPr>
          <w:p w:rsidR="009E6537" w:rsidRDefault="009E6537" w:rsidP="008D758D">
            <w:pPr>
              <w:jc w:val="center"/>
            </w:pPr>
            <w:r>
              <w:t>306°28'28"</w:t>
            </w:r>
          </w:p>
        </w:tc>
        <w:tc>
          <w:tcPr>
            <w:tcW w:w="0" w:type="auto"/>
            <w:vAlign w:val="center"/>
          </w:tcPr>
          <w:p w:rsidR="009E6537" w:rsidRDefault="009E6537" w:rsidP="008D758D">
            <w:pPr>
              <w:jc w:val="center"/>
            </w:pPr>
            <w:r>
              <w:t>3,77</w:t>
            </w:r>
          </w:p>
        </w:tc>
        <w:tc>
          <w:tcPr>
            <w:tcW w:w="0" w:type="auto"/>
            <w:vAlign w:val="center"/>
          </w:tcPr>
          <w:p w:rsidR="009E6537" w:rsidRDefault="009E6537" w:rsidP="008D758D">
            <w:pPr>
              <w:jc w:val="center"/>
            </w:pPr>
            <w:r>
              <w:t>2228208,36</w:t>
            </w:r>
          </w:p>
        </w:tc>
        <w:tc>
          <w:tcPr>
            <w:tcW w:w="0" w:type="auto"/>
            <w:vAlign w:val="center"/>
          </w:tcPr>
          <w:p w:rsidR="009E6537" w:rsidRDefault="009E6537" w:rsidP="008D758D">
            <w:pPr>
              <w:jc w:val="center"/>
            </w:pPr>
            <w:r>
              <w:t>470230,27</w:t>
            </w:r>
          </w:p>
        </w:tc>
      </w:tr>
      <w:tr w:rsidR="009E6537" w:rsidTr="008D758D">
        <w:trPr>
          <w:trHeight w:val="20"/>
        </w:trPr>
        <w:tc>
          <w:tcPr>
            <w:tcW w:w="0" w:type="auto"/>
            <w:vAlign w:val="center"/>
          </w:tcPr>
          <w:p w:rsidR="009E6537" w:rsidRDefault="009E6537" w:rsidP="008D758D">
            <w:pPr>
              <w:jc w:val="center"/>
            </w:pPr>
            <w:r>
              <w:t>194</w:t>
            </w:r>
          </w:p>
        </w:tc>
        <w:tc>
          <w:tcPr>
            <w:tcW w:w="0" w:type="auto"/>
            <w:vAlign w:val="center"/>
          </w:tcPr>
          <w:p w:rsidR="009E6537" w:rsidRDefault="009E6537" w:rsidP="008D758D">
            <w:pPr>
              <w:jc w:val="center"/>
            </w:pPr>
            <w:r>
              <w:t>286°39'20"</w:t>
            </w:r>
          </w:p>
        </w:tc>
        <w:tc>
          <w:tcPr>
            <w:tcW w:w="0" w:type="auto"/>
            <w:vAlign w:val="center"/>
          </w:tcPr>
          <w:p w:rsidR="009E6537" w:rsidRDefault="009E6537" w:rsidP="008D758D">
            <w:pPr>
              <w:jc w:val="center"/>
            </w:pPr>
            <w:r>
              <w:t>3,77</w:t>
            </w:r>
          </w:p>
        </w:tc>
        <w:tc>
          <w:tcPr>
            <w:tcW w:w="0" w:type="auto"/>
            <w:vAlign w:val="center"/>
          </w:tcPr>
          <w:p w:rsidR="009E6537" w:rsidRDefault="009E6537" w:rsidP="008D758D">
            <w:pPr>
              <w:jc w:val="center"/>
            </w:pPr>
            <w:r>
              <w:t>2228210,60</w:t>
            </w:r>
          </w:p>
        </w:tc>
        <w:tc>
          <w:tcPr>
            <w:tcW w:w="0" w:type="auto"/>
            <w:vAlign w:val="center"/>
          </w:tcPr>
          <w:p w:rsidR="009E6537" w:rsidRDefault="009E6537" w:rsidP="008D758D">
            <w:pPr>
              <w:jc w:val="center"/>
            </w:pPr>
            <w:r>
              <w:t>470227,24</w:t>
            </w:r>
          </w:p>
        </w:tc>
      </w:tr>
      <w:tr w:rsidR="009E6537" w:rsidTr="008D758D">
        <w:trPr>
          <w:trHeight w:val="20"/>
        </w:trPr>
        <w:tc>
          <w:tcPr>
            <w:tcW w:w="0" w:type="auto"/>
            <w:vAlign w:val="center"/>
          </w:tcPr>
          <w:p w:rsidR="009E6537" w:rsidRDefault="009E6537" w:rsidP="008D758D">
            <w:pPr>
              <w:jc w:val="center"/>
            </w:pPr>
            <w:r>
              <w:t>195</w:t>
            </w:r>
          </w:p>
        </w:tc>
        <w:tc>
          <w:tcPr>
            <w:tcW w:w="0" w:type="auto"/>
            <w:vAlign w:val="center"/>
          </w:tcPr>
          <w:p w:rsidR="009E6537" w:rsidRDefault="009E6537" w:rsidP="008D758D">
            <w:pPr>
              <w:jc w:val="center"/>
            </w:pPr>
            <w:r>
              <w:t>276°50'40"</w:t>
            </w:r>
          </w:p>
        </w:tc>
        <w:tc>
          <w:tcPr>
            <w:tcW w:w="0" w:type="auto"/>
            <w:vAlign w:val="center"/>
          </w:tcPr>
          <w:p w:rsidR="009E6537" w:rsidRDefault="009E6537" w:rsidP="008D758D">
            <w:pPr>
              <w:jc w:val="center"/>
            </w:pPr>
            <w:r>
              <w:t>12,67</w:t>
            </w:r>
          </w:p>
        </w:tc>
        <w:tc>
          <w:tcPr>
            <w:tcW w:w="0" w:type="auto"/>
            <w:vAlign w:val="center"/>
          </w:tcPr>
          <w:p w:rsidR="009E6537" w:rsidRDefault="009E6537" w:rsidP="008D758D">
            <w:pPr>
              <w:jc w:val="center"/>
            </w:pPr>
            <w:r>
              <w:t>2228211,68</w:t>
            </w:r>
          </w:p>
        </w:tc>
        <w:tc>
          <w:tcPr>
            <w:tcW w:w="0" w:type="auto"/>
            <w:vAlign w:val="center"/>
          </w:tcPr>
          <w:p w:rsidR="009E6537" w:rsidRDefault="009E6537" w:rsidP="008D758D">
            <w:pPr>
              <w:jc w:val="center"/>
            </w:pPr>
            <w:r>
              <w:t>470223,63</w:t>
            </w:r>
          </w:p>
        </w:tc>
      </w:tr>
      <w:tr w:rsidR="009E6537" w:rsidTr="008D758D">
        <w:trPr>
          <w:trHeight w:val="20"/>
        </w:trPr>
        <w:tc>
          <w:tcPr>
            <w:tcW w:w="0" w:type="auto"/>
            <w:vAlign w:val="center"/>
          </w:tcPr>
          <w:p w:rsidR="009E6537" w:rsidRDefault="009E6537" w:rsidP="008D758D">
            <w:pPr>
              <w:jc w:val="center"/>
            </w:pPr>
            <w:r>
              <w:t>196</w:t>
            </w:r>
          </w:p>
        </w:tc>
        <w:tc>
          <w:tcPr>
            <w:tcW w:w="0" w:type="auto"/>
            <w:vAlign w:val="center"/>
          </w:tcPr>
          <w:p w:rsidR="009E6537" w:rsidRDefault="009E6537" w:rsidP="008D758D">
            <w:pPr>
              <w:jc w:val="center"/>
            </w:pPr>
            <w:r>
              <w:t>6°59'4"</w:t>
            </w:r>
          </w:p>
        </w:tc>
        <w:tc>
          <w:tcPr>
            <w:tcW w:w="0" w:type="auto"/>
            <w:vAlign w:val="center"/>
          </w:tcPr>
          <w:p w:rsidR="009E6537" w:rsidRDefault="009E6537" w:rsidP="008D758D">
            <w:pPr>
              <w:jc w:val="center"/>
            </w:pPr>
            <w:r>
              <w:t>3,54</w:t>
            </w:r>
          </w:p>
        </w:tc>
        <w:tc>
          <w:tcPr>
            <w:tcW w:w="0" w:type="auto"/>
            <w:vAlign w:val="center"/>
          </w:tcPr>
          <w:p w:rsidR="009E6537" w:rsidRDefault="009E6537" w:rsidP="008D758D">
            <w:pPr>
              <w:jc w:val="center"/>
            </w:pPr>
            <w:r>
              <w:t>2228213,19</w:t>
            </w:r>
          </w:p>
        </w:tc>
        <w:tc>
          <w:tcPr>
            <w:tcW w:w="0" w:type="auto"/>
            <w:vAlign w:val="center"/>
          </w:tcPr>
          <w:p w:rsidR="009E6537" w:rsidRDefault="009E6537" w:rsidP="008D758D">
            <w:pPr>
              <w:jc w:val="center"/>
            </w:pPr>
            <w:r>
              <w:t>470211,05</w:t>
            </w:r>
          </w:p>
        </w:tc>
      </w:tr>
      <w:tr w:rsidR="009E6537" w:rsidTr="008D758D">
        <w:trPr>
          <w:trHeight w:val="20"/>
        </w:trPr>
        <w:tc>
          <w:tcPr>
            <w:tcW w:w="0" w:type="auto"/>
            <w:vAlign w:val="center"/>
          </w:tcPr>
          <w:p w:rsidR="009E6537" w:rsidRDefault="009E6537" w:rsidP="008D758D">
            <w:pPr>
              <w:jc w:val="center"/>
            </w:pPr>
            <w:r>
              <w:t>197</w:t>
            </w:r>
          </w:p>
        </w:tc>
        <w:tc>
          <w:tcPr>
            <w:tcW w:w="0" w:type="auto"/>
            <w:vAlign w:val="center"/>
          </w:tcPr>
          <w:p w:rsidR="009E6537" w:rsidRDefault="009E6537" w:rsidP="008D758D">
            <w:pPr>
              <w:jc w:val="center"/>
            </w:pPr>
            <w:r>
              <w:t>6°46'32"</w:t>
            </w:r>
          </w:p>
        </w:tc>
        <w:tc>
          <w:tcPr>
            <w:tcW w:w="0" w:type="auto"/>
            <w:vAlign w:val="center"/>
          </w:tcPr>
          <w:p w:rsidR="009E6537" w:rsidRDefault="009E6537" w:rsidP="008D758D">
            <w:pPr>
              <w:jc w:val="center"/>
            </w:pPr>
            <w:r>
              <w:t>1,02</w:t>
            </w:r>
          </w:p>
        </w:tc>
        <w:tc>
          <w:tcPr>
            <w:tcW w:w="0" w:type="auto"/>
            <w:vAlign w:val="center"/>
          </w:tcPr>
          <w:p w:rsidR="009E6537" w:rsidRDefault="009E6537" w:rsidP="008D758D">
            <w:pPr>
              <w:jc w:val="center"/>
            </w:pPr>
            <w:r>
              <w:t>2228216,70</w:t>
            </w:r>
          </w:p>
        </w:tc>
        <w:tc>
          <w:tcPr>
            <w:tcW w:w="0" w:type="auto"/>
            <w:vAlign w:val="center"/>
          </w:tcPr>
          <w:p w:rsidR="009E6537" w:rsidRDefault="009E6537" w:rsidP="008D758D">
            <w:pPr>
              <w:jc w:val="center"/>
            </w:pPr>
            <w:r>
              <w:t>470211,48</w:t>
            </w:r>
          </w:p>
        </w:tc>
      </w:tr>
      <w:tr w:rsidR="009E6537" w:rsidTr="008D758D">
        <w:trPr>
          <w:trHeight w:val="20"/>
        </w:trPr>
        <w:tc>
          <w:tcPr>
            <w:tcW w:w="0" w:type="auto"/>
            <w:vAlign w:val="center"/>
          </w:tcPr>
          <w:p w:rsidR="009E6537" w:rsidRDefault="009E6537" w:rsidP="008D758D">
            <w:pPr>
              <w:jc w:val="center"/>
            </w:pPr>
            <w:r>
              <w:t>198</w:t>
            </w:r>
          </w:p>
        </w:tc>
        <w:tc>
          <w:tcPr>
            <w:tcW w:w="0" w:type="auto"/>
            <w:vAlign w:val="center"/>
          </w:tcPr>
          <w:p w:rsidR="009E6537" w:rsidRDefault="009E6537" w:rsidP="008D758D">
            <w:pPr>
              <w:jc w:val="center"/>
            </w:pPr>
            <w:r>
              <w:t>6°31'11"</w:t>
            </w:r>
          </w:p>
        </w:tc>
        <w:tc>
          <w:tcPr>
            <w:tcW w:w="0" w:type="auto"/>
            <w:vAlign w:val="center"/>
          </w:tcPr>
          <w:p w:rsidR="009E6537" w:rsidRDefault="009E6537" w:rsidP="008D758D">
            <w:pPr>
              <w:jc w:val="center"/>
            </w:pPr>
            <w:r>
              <w:t>2,82</w:t>
            </w:r>
          </w:p>
        </w:tc>
        <w:tc>
          <w:tcPr>
            <w:tcW w:w="0" w:type="auto"/>
            <w:vAlign w:val="center"/>
          </w:tcPr>
          <w:p w:rsidR="009E6537" w:rsidRDefault="009E6537" w:rsidP="008D758D">
            <w:pPr>
              <w:jc w:val="center"/>
            </w:pPr>
            <w:r>
              <w:t>2228217,71</w:t>
            </w:r>
          </w:p>
        </w:tc>
        <w:tc>
          <w:tcPr>
            <w:tcW w:w="0" w:type="auto"/>
            <w:vAlign w:val="center"/>
          </w:tcPr>
          <w:p w:rsidR="009E6537" w:rsidRDefault="009E6537" w:rsidP="008D758D">
            <w:pPr>
              <w:jc w:val="center"/>
            </w:pPr>
            <w:r>
              <w:t>470211,60</w:t>
            </w:r>
          </w:p>
        </w:tc>
      </w:tr>
      <w:tr w:rsidR="009E6537" w:rsidTr="008D758D">
        <w:trPr>
          <w:trHeight w:val="20"/>
        </w:trPr>
        <w:tc>
          <w:tcPr>
            <w:tcW w:w="0" w:type="auto"/>
            <w:vAlign w:val="center"/>
          </w:tcPr>
          <w:p w:rsidR="009E6537" w:rsidRDefault="009E6537" w:rsidP="008D758D">
            <w:pPr>
              <w:jc w:val="center"/>
            </w:pPr>
            <w:r>
              <w:t>199</w:t>
            </w:r>
          </w:p>
        </w:tc>
        <w:tc>
          <w:tcPr>
            <w:tcW w:w="0" w:type="auto"/>
            <w:vAlign w:val="center"/>
          </w:tcPr>
          <w:p w:rsidR="009E6537" w:rsidRDefault="009E6537" w:rsidP="008D758D">
            <w:pPr>
              <w:jc w:val="center"/>
            </w:pPr>
            <w:r>
              <w:t>6°52'9"</w:t>
            </w:r>
          </w:p>
        </w:tc>
        <w:tc>
          <w:tcPr>
            <w:tcW w:w="0" w:type="auto"/>
            <w:vAlign w:val="center"/>
          </w:tcPr>
          <w:p w:rsidR="009E6537" w:rsidRDefault="009E6537" w:rsidP="008D758D">
            <w:pPr>
              <w:jc w:val="center"/>
            </w:pPr>
            <w:r>
              <w:t>8,61</w:t>
            </w:r>
          </w:p>
        </w:tc>
        <w:tc>
          <w:tcPr>
            <w:tcW w:w="0" w:type="auto"/>
            <w:vAlign w:val="center"/>
          </w:tcPr>
          <w:p w:rsidR="009E6537" w:rsidRDefault="009E6537" w:rsidP="008D758D">
            <w:pPr>
              <w:jc w:val="center"/>
            </w:pPr>
            <w:r>
              <w:t>2228220,51</w:t>
            </w:r>
          </w:p>
        </w:tc>
        <w:tc>
          <w:tcPr>
            <w:tcW w:w="0" w:type="auto"/>
            <w:vAlign w:val="center"/>
          </w:tcPr>
          <w:p w:rsidR="009E6537" w:rsidRDefault="009E6537" w:rsidP="008D758D">
            <w:pPr>
              <w:jc w:val="center"/>
            </w:pPr>
            <w:r>
              <w:t>470211,92</w:t>
            </w:r>
          </w:p>
        </w:tc>
      </w:tr>
      <w:tr w:rsidR="009E6537" w:rsidTr="008D758D">
        <w:trPr>
          <w:trHeight w:val="20"/>
        </w:trPr>
        <w:tc>
          <w:tcPr>
            <w:tcW w:w="0" w:type="auto"/>
            <w:vAlign w:val="center"/>
          </w:tcPr>
          <w:p w:rsidR="009E6537" w:rsidRDefault="009E6537" w:rsidP="008D758D">
            <w:pPr>
              <w:jc w:val="center"/>
            </w:pPr>
            <w:r>
              <w:t>200</w:t>
            </w:r>
          </w:p>
        </w:tc>
        <w:tc>
          <w:tcPr>
            <w:tcW w:w="0" w:type="auto"/>
            <w:vAlign w:val="center"/>
          </w:tcPr>
          <w:p w:rsidR="009E6537" w:rsidRDefault="009E6537" w:rsidP="008D758D">
            <w:pPr>
              <w:jc w:val="center"/>
            </w:pPr>
            <w:r>
              <w:t>95°46'4"</w:t>
            </w:r>
          </w:p>
        </w:tc>
        <w:tc>
          <w:tcPr>
            <w:tcW w:w="0" w:type="auto"/>
            <w:vAlign w:val="center"/>
          </w:tcPr>
          <w:p w:rsidR="009E6537" w:rsidRDefault="009E6537" w:rsidP="008D758D">
            <w:pPr>
              <w:jc w:val="center"/>
            </w:pPr>
            <w:r>
              <w:t>1</w:t>
            </w:r>
          </w:p>
        </w:tc>
        <w:tc>
          <w:tcPr>
            <w:tcW w:w="0" w:type="auto"/>
            <w:vAlign w:val="center"/>
          </w:tcPr>
          <w:p w:rsidR="009E6537" w:rsidRDefault="009E6537" w:rsidP="008D758D">
            <w:pPr>
              <w:jc w:val="center"/>
            </w:pPr>
            <w:r>
              <w:t>2228229,06</w:t>
            </w:r>
          </w:p>
        </w:tc>
        <w:tc>
          <w:tcPr>
            <w:tcW w:w="0" w:type="auto"/>
            <w:vAlign w:val="center"/>
          </w:tcPr>
          <w:p w:rsidR="009E6537" w:rsidRDefault="009E6537" w:rsidP="008D758D">
            <w:pPr>
              <w:jc w:val="center"/>
            </w:pPr>
            <w:r>
              <w:t>470212,95</w:t>
            </w:r>
          </w:p>
        </w:tc>
      </w:tr>
      <w:tr w:rsidR="009E6537" w:rsidTr="008D758D">
        <w:trPr>
          <w:trHeight w:val="20"/>
        </w:trPr>
        <w:tc>
          <w:tcPr>
            <w:tcW w:w="0" w:type="auto"/>
            <w:vAlign w:val="center"/>
          </w:tcPr>
          <w:p w:rsidR="009E6537" w:rsidRDefault="009E6537" w:rsidP="008D758D">
            <w:pPr>
              <w:jc w:val="center"/>
            </w:pPr>
            <w:r>
              <w:t>201</w:t>
            </w:r>
          </w:p>
        </w:tc>
        <w:tc>
          <w:tcPr>
            <w:tcW w:w="0" w:type="auto"/>
            <w:vAlign w:val="center"/>
          </w:tcPr>
          <w:p w:rsidR="009E6537" w:rsidRDefault="009E6537" w:rsidP="008D758D">
            <w:pPr>
              <w:jc w:val="center"/>
            </w:pPr>
            <w:r>
              <w:t>96°51'45"</w:t>
            </w:r>
          </w:p>
        </w:tc>
        <w:tc>
          <w:tcPr>
            <w:tcW w:w="0" w:type="auto"/>
            <w:vAlign w:val="center"/>
          </w:tcPr>
          <w:p w:rsidR="009E6537" w:rsidRDefault="009E6537" w:rsidP="008D758D">
            <w:pPr>
              <w:jc w:val="center"/>
            </w:pPr>
            <w:r>
              <w:t>4,6</w:t>
            </w:r>
          </w:p>
        </w:tc>
        <w:tc>
          <w:tcPr>
            <w:tcW w:w="0" w:type="auto"/>
            <w:vAlign w:val="center"/>
          </w:tcPr>
          <w:p w:rsidR="009E6537" w:rsidRDefault="009E6537" w:rsidP="008D758D">
            <w:pPr>
              <w:jc w:val="center"/>
            </w:pPr>
            <w:r>
              <w:t>2228228,96</w:t>
            </w:r>
          </w:p>
        </w:tc>
        <w:tc>
          <w:tcPr>
            <w:tcW w:w="0" w:type="auto"/>
            <w:vAlign w:val="center"/>
          </w:tcPr>
          <w:p w:rsidR="009E6537" w:rsidRDefault="009E6537" w:rsidP="008D758D">
            <w:pPr>
              <w:jc w:val="center"/>
            </w:pPr>
            <w:r>
              <w:t>470213,94</w:t>
            </w:r>
          </w:p>
        </w:tc>
      </w:tr>
      <w:tr w:rsidR="009E6537" w:rsidTr="008D758D">
        <w:trPr>
          <w:trHeight w:val="20"/>
        </w:trPr>
        <w:tc>
          <w:tcPr>
            <w:tcW w:w="0" w:type="auto"/>
            <w:vAlign w:val="center"/>
          </w:tcPr>
          <w:p w:rsidR="009E6537" w:rsidRDefault="009E6537" w:rsidP="008D758D">
            <w:pPr>
              <w:jc w:val="center"/>
            </w:pPr>
            <w:r>
              <w:t>202</w:t>
            </w:r>
          </w:p>
        </w:tc>
        <w:tc>
          <w:tcPr>
            <w:tcW w:w="0" w:type="auto"/>
            <w:vAlign w:val="center"/>
          </w:tcPr>
          <w:p w:rsidR="009E6537" w:rsidRDefault="009E6537" w:rsidP="008D758D">
            <w:pPr>
              <w:jc w:val="center"/>
            </w:pPr>
            <w:r>
              <w:t>6°54'40"</w:t>
            </w:r>
          </w:p>
        </w:tc>
        <w:tc>
          <w:tcPr>
            <w:tcW w:w="0" w:type="auto"/>
            <w:vAlign w:val="center"/>
          </w:tcPr>
          <w:p w:rsidR="009E6537" w:rsidRDefault="009E6537" w:rsidP="008D758D">
            <w:pPr>
              <w:jc w:val="center"/>
            </w:pPr>
            <w:r>
              <w:t>1</w:t>
            </w:r>
          </w:p>
        </w:tc>
        <w:tc>
          <w:tcPr>
            <w:tcW w:w="0" w:type="auto"/>
            <w:vAlign w:val="center"/>
          </w:tcPr>
          <w:p w:rsidR="009E6537" w:rsidRDefault="009E6537" w:rsidP="008D758D">
            <w:pPr>
              <w:jc w:val="center"/>
            </w:pPr>
            <w:r>
              <w:t>2228228,41</w:t>
            </w:r>
          </w:p>
        </w:tc>
        <w:tc>
          <w:tcPr>
            <w:tcW w:w="0" w:type="auto"/>
            <w:vAlign w:val="center"/>
          </w:tcPr>
          <w:p w:rsidR="009E6537" w:rsidRDefault="009E6537" w:rsidP="008D758D">
            <w:pPr>
              <w:jc w:val="center"/>
            </w:pPr>
            <w:r>
              <w:t>470218,51</w:t>
            </w:r>
          </w:p>
        </w:tc>
      </w:tr>
      <w:tr w:rsidR="009E6537" w:rsidTr="008D758D">
        <w:tc>
          <w:tcPr>
            <w:tcW w:w="0" w:type="auto"/>
            <w:gridSpan w:val="5"/>
            <w:vAlign w:val="center"/>
          </w:tcPr>
          <w:p w:rsidR="009E6537" w:rsidRDefault="009E6537" w:rsidP="008D758D">
            <w:r>
              <w:t>№ 10</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Демонтаж ВЛ-6 кВ</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203</w:t>
            </w:r>
          </w:p>
        </w:tc>
        <w:tc>
          <w:tcPr>
            <w:tcW w:w="0" w:type="auto"/>
            <w:vAlign w:val="center"/>
          </w:tcPr>
          <w:p w:rsidR="009E6537" w:rsidRDefault="009E6537" w:rsidP="008D758D">
            <w:pPr>
              <w:jc w:val="center"/>
            </w:pPr>
            <w:r>
              <w:t>108°3'46"</w:t>
            </w:r>
          </w:p>
        </w:tc>
        <w:tc>
          <w:tcPr>
            <w:tcW w:w="0" w:type="auto"/>
            <w:vAlign w:val="center"/>
          </w:tcPr>
          <w:p w:rsidR="009E6537" w:rsidRDefault="009E6537" w:rsidP="008D758D">
            <w:pPr>
              <w:jc w:val="center"/>
            </w:pPr>
            <w:r>
              <w:t>21,42</w:t>
            </w:r>
          </w:p>
        </w:tc>
        <w:tc>
          <w:tcPr>
            <w:tcW w:w="0" w:type="auto"/>
            <w:vAlign w:val="center"/>
          </w:tcPr>
          <w:p w:rsidR="009E6537" w:rsidRDefault="009E6537" w:rsidP="008D758D">
            <w:pPr>
              <w:jc w:val="center"/>
            </w:pPr>
            <w:r>
              <w:t>2228220,91</w:t>
            </w:r>
          </w:p>
        </w:tc>
        <w:tc>
          <w:tcPr>
            <w:tcW w:w="0" w:type="auto"/>
            <w:vAlign w:val="center"/>
          </w:tcPr>
          <w:p w:rsidR="009E6537" w:rsidRDefault="009E6537" w:rsidP="008D758D">
            <w:pPr>
              <w:jc w:val="center"/>
            </w:pPr>
            <w:r>
              <w:t>470256,63</w:t>
            </w:r>
          </w:p>
        </w:tc>
      </w:tr>
      <w:tr w:rsidR="009E6537" w:rsidTr="008D758D">
        <w:trPr>
          <w:trHeight w:val="20"/>
        </w:trPr>
        <w:tc>
          <w:tcPr>
            <w:tcW w:w="0" w:type="auto"/>
            <w:vAlign w:val="center"/>
          </w:tcPr>
          <w:p w:rsidR="009E6537" w:rsidRDefault="009E6537" w:rsidP="008D758D">
            <w:pPr>
              <w:jc w:val="center"/>
            </w:pPr>
            <w:r>
              <w:lastRenderedPageBreak/>
              <w:t>204</w:t>
            </w:r>
          </w:p>
        </w:tc>
        <w:tc>
          <w:tcPr>
            <w:tcW w:w="0" w:type="auto"/>
            <w:vAlign w:val="center"/>
          </w:tcPr>
          <w:p w:rsidR="009E6537" w:rsidRDefault="009E6537" w:rsidP="008D758D">
            <w:pPr>
              <w:jc w:val="center"/>
            </w:pPr>
            <w:r>
              <w:t>104°6'48"</w:t>
            </w:r>
          </w:p>
        </w:tc>
        <w:tc>
          <w:tcPr>
            <w:tcW w:w="0" w:type="auto"/>
            <w:vAlign w:val="center"/>
          </w:tcPr>
          <w:p w:rsidR="009E6537" w:rsidRDefault="009E6537" w:rsidP="008D758D">
            <w:pPr>
              <w:jc w:val="center"/>
            </w:pPr>
            <w:r>
              <w:t>16,24</w:t>
            </w:r>
          </w:p>
        </w:tc>
        <w:tc>
          <w:tcPr>
            <w:tcW w:w="0" w:type="auto"/>
            <w:vAlign w:val="center"/>
          </w:tcPr>
          <w:p w:rsidR="009E6537" w:rsidRDefault="009E6537" w:rsidP="008D758D">
            <w:pPr>
              <w:jc w:val="center"/>
            </w:pPr>
            <w:r>
              <w:t>2228214,27</w:t>
            </w:r>
          </w:p>
        </w:tc>
        <w:tc>
          <w:tcPr>
            <w:tcW w:w="0" w:type="auto"/>
            <w:vAlign w:val="center"/>
          </w:tcPr>
          <w:p w:rsidR="009E6537" w:rsidRDefault="009E6537" w:rsidP="008D758D">
            <w:pPr>
              <w:jc w:val="center"/>
            </w:pPr>
            <w:r>
              <w:t>470276,99</w:t>
            </w:r>
          </w:p>
        </w:tc>
      </w:tr>
      <w:tr w:rsidR="009E6537" w:rsidTr="008D758D">
        <w:trPr>
          <w:trHeight w:val="20"/>
        </w:trPr>
        <w:tc>
          <w:tcPr>
            <w:tcW w:w="0" w:type="auto"/>
            <w:vAlign w:val="center"/>
          </w:tcPr>
          <w:p w:rsidR="009E6537" w:rsidRDefault="009E6537" w:rsidP="008D758D">
            <w:pPr>
              <w:jc w:val="center"/>
            </w:pPr>
            <w:r>
              <w:t>205</w:t>
            </w:r>
          </w:p>
        </w:tc>
        <w:tc>
          <w:tcPr>
            <w:tcW w:w="0" w:type="auto"/>
            <w:vAlign w:val="center"/>
          </w:tcPr>
          <w:p w:rsidR="009E6537" w:rsidRDefault="009E6537" w:rsidP="008D758D">
            <w:pPr>
              <w:jc w:val="center"/>
            </w:pPr>
            <w:r>
              <w:t>194°14'40"</w:t>
            </w:r>
          </w:p>
        </w:tc>
        <w:tc>
          <w:tcPr>
            <w:tcW w:w="0" w:type="auto"/>
            <w:vAlign w:val="center"/>
          </w:tcPr>
          <w:p w:rsidR="009E6537" w:rsidRDefault="009E6537" w:rsidP="008D758D">
            <w:pPr>
              <w:jc w:val="center"/>
            </w:pPr>
            <w:r>
              <w:t>8,01</w:t>
            </w:r>
          </w:p>
        </w:tc>
        <w:tc>
          <w:tcPr>
            <w:tcW w:w="0" w:type="auto"/>
            <w:vAlign w:val="center"/>
          </w:tcPr>
          <w:p w:rsidR="009E6537" w:rsidRDefault="009E6537" w:rsidP="008D758D">
            <w:pPr>
              <w:jc w:val="center"/>
            </w:pPr>
            <w:r>
              <w:t>2228210,31</w:t>
            </w:r>
          </w:p>
        </w:tc>
        <w:tc>
          <w:tcPr>
            <w:tcW w:w="0" w:type="auto"/>
            <w:vAlign w:val="center"/>
          </w:tcPr>
          <w:p w:rsidR="009E6537" w:rsidRDefault="009E6537" w:rsidP="008D758D">
            <w:pPr>
              <w:jc w:val="center"/>
            </w:pPr>
            <w:r>
              <w:t>470292,74</w:t>
            </w:r>
          </w:p>
        </w:tc>
      </w:tr>
      <w:tr w:rsidR="009E6537" w:rsidTr="008D758D">
        <w:trPr>
          <w:trHeight w:val="20"/>
        </w:trPr>
        <w:tc>
          <w:tcPr>
            <w:tcW w:w="0" w:type="auto"/>
            <w:vAlign w:val="center"/>
          </w:tcPr>
          <w:p w:rsidR="009E6537" w:rsidRDefault="009E6537" w:rsidP="008D758D">
            <w:pPr>
              <w:jc w:val="center"/>
            </w:pPr>
            <w:r>
              <w:t>206</w:t>
            </w:r>
          </w:p>
        </w:tc>
        <w:tc>
          <w:tcPr>
            <w:tcW w:w="0" w:type="auto"/>
            <w:vAlign w:val="center"/>
          </w:tcPr>
          <w:p w:rsidR="009E6537" w:rsidRDefault="009E6537" w:rsidP="008D758D">
            <w:pPr>
              <w:jc w:val="center"/>
            </w:pPr>
            <w:r>
              <w:t>284°6'13"</w:t>
            </w:r>
          </w:p>
        </w:tc>
        <w:tc>
          <w:tcPr>
            <w:tcW w:w="0" w:type="auto"/>
            <w:vAlign w:val="center"/>
          </w:tcPr>
          <w:p w:rsidR="009E6537" w:rsidRDefault="009E6537" w:rsidP="008D758D">
            <w:pPr>
              <w:jc w:val="center"/>
            </w:pPr>
            <w:r>
              <w:t>16,5</w:t>
            </w:r>
          </w:p>
        </w:tc>
        <w:tc>
          <w:tcPr>
            <w:tcW w:w="0" w:type="auto"/>
            <w:vAlign w:val="center"/>
          </w:tcPr>
          <w:p w:rsidR="009E6537" w:rsidRDefault="009E6537" w:rsidP="008D758D">
            <w:pPr>
              <w:jc w:val="center"/>
            </w:pPr>
            <w:r>
              <w:t>2228202,55</w:t>
            </w:r>
          </w:p>
        </w:tc>
        <w:tc>
          <w:tcPr>
            <w:tcW w:w="0" w:type="auto"/>
            <w:vAlign w:val="center"/>
          </w:tcPr>
          <w:p w:rsidR="009E6537" w:rsidRDefault="009E6537" w:rsidP="008D758D">
            <w:pPr>
              <w:jc w:val="center"/>
            </w:pPr>
            <w:r>
              <w:t>470290,77</w:t>
            </w:r>
          </w:p>
        </w:tc>
      </w:tr>
      <w:tr w:rsidR="009E6537" w:rsidTr="008D758D">
        <w:trPr>
          <w:trHeight w:val="20"/>
        </w:trPr>
        <w:tc>
          <w:tcPr>
            <w:tcW w:w="0" w:type="auto"/>
            <w:vAlign w:val="center"/>
          </w:tcPr>
          <w:p w:rsidR="009E6537" w:rsidRDefault="009E6537" w:rsidP="008D758D">
            <w:pPr>
              <w:jc w:val="center"/>
            </w:pPr>
            <w:r>
              <w:t>207</w:t>
            </w:r>
          </w:p>
        </w:tc>
        <w:tc>
          <w:tcPr>
            <w:tcW w:w="0" w:type="auto"/>
            <w:vAlign w:val="center"/>
          </w:tcPr>
          <w:p w:rsidR="009E6537" w:rsidRDefault="009E6537" w:rsidP="008D758D">
            <w:pPr>
              <w:jc w:val="center"/>
            </w:pPr>
            <w:r>
              <w:t>288°4'35"</w:t>
            </w:r>
          </w:p>
        </w:tc>
        <w:tc>
          <w:tcPr>
            <w:tcW w:w="0" w:type="auto"/>
            <w:vAlign w:val="center"/>
          </w:tcPr>
          <w:p w:rsidR="009E6537" w:rsidRDefault="009E6537" w:rsidP="008D758D">
            <w:pPr>
              <w:jc w:val="center"/>
            </w:pPr>
            <w:r>
              <w:t>11,12</w:t>
            </w:r>
          </w:p>
        </w:tc>
        <w:tc>
          <w:tcPr>
            <w:tcW w:w="0" w:type="auto"/>
            <w:vAlign w:val="center"/>
          </w:tcPr>
          <w:p w:rsidR="009E6537" w:rsidRDefault="009E6537" w:rsidP="008D758D">
            <w:pPr>
              <w:jc w:val="center"/>
            </w:pPr>
            <w:r>
              <w:t>2228206,57</w:t>
            </w:r>
          </w:p>
        </w:tc>
        <w:tc>
          <w:tcPr>
            <w:tcW w:w="0" w:type="auto"/>
            <w:vAlign w:val="center"/>
          </w:tcPr>
          <w:p w:rsidR="009E6537" w:rsidRDefault="009E6537" w:rsidP="008D758D">
            <w:pPr>
              <w:jc w:val="center"/>
            </w:pPr>
            <w:r>
              <w:t>470274,77</w:t>
            </w:r>
          </w:p>
        </w:tc>
      </w:tr>
      <w:tr w:rsidR="009E6537" w:rsidTr="008D758D">
        <w:trPr>
          <w:trHeight w:val="20"/>
        </w:trPr>
        <w:tc>
          <w:tcPr>
            <w:tcW w:w="0" w:type="auto"/>
            <w:vAlign w:val="center"/>
          </w:tcPr>
          <w:p w:rsidR="009E6537" w:rsidRDefault="009E6537" w:rsidP="008D758D">
            <w:pPr>
              <w:jc w:val="center"/>
            </w:pPr>
            <w:r>
              <w:t>208</w:t>
            </w:r>
          </w:p>
        </w:tc>
        <w:tc>
          <w:tcPr>
            <w:tcW w:w="0" w:type="auto"/>
            <w:vAlign w:val="center"/>
          </w:tcPr>
          <w:p w:rsidR="009E6537" w:rsidRDefault="009E6537" w:rsidP="008D758D">
            <w:pPr>
              <w:jc w:val="center"/>
            </w:pPr>
            <w:r>
              <w:t>11°39'1"</w:t>
            </w:r>
          </w:p>
        </w:tc>
        <w:tc>
          <w:tcPr>
            <w:tcW w:w="0" w:type="auto"/>
            <w:vAlign w:val="center"/>
          </w:tcPr>
          <w:p w:rsidR="009E6537" w:rsidRDefault="009E6537" w:rsidP="008D758D">
            <w:pPr>
              <w:jc w:val="center"/>
            </w:pPr>
            <w:r>
              <w:t>1,98</w:t>
            </w:r>
          </w:p>
        </w:tc>
        <w:tc>
          <w:tcPr>
            <w:tcW w:w="0" w:type="auto"/>
            <w:vAlign w:val="center"/>
          </w:tcPr>
          <w:p w:rsidR="009E6537" w:rsidRDefault="009E6537" w:rsidP="008D758D">
            <w:pPr>
              <w:jc w:val="center"/>
            </w:pPr>
            <w:r>
              <w:t>2228210,02</w:t>
            </w:r>
          </w:p>
        </w:tc>
        <w:tc>
          <w:tcPr>
            <w:tcW w:w="0" w:type="auto"/>
            <w:vAlign w:val="center"/>
          </w:tcPr>
          <w:p w:rsidR="009E6537" w:rsidRDefault="009E6537" w:rsidP="008D758D">
            <w:pPr>
              <w:jc w:val="center"/>
            </w:pPr>
            <w:r>
              <w:t>470264,20</w:t>
            </w:r>
          </w:p>
        </w:tc>
      </w:tr>
      <w:tr w:rsidR="009E6537" w:rsidTr="008D758D">
        <w:trPr>
          <w:trHeight w:val="20"/>
        </w:trPr>
        <w:tc>
          <w:tcPr>
            <w:tcW w:w="0" w:type="auto"/>
            <w:vAlign w:val="center"/>
          </w:tcPr>
          <w:p w:rsidR="009E6537" w:rsidRDefault="009E6537" w:rsidP="008D758D">
            <w:pPr>
              <w:jc w:val="center"/>
            </w:pPr>
            <w:r>
              <w:t>209</w:t>
            </w:r>
          </w:p>
        </w:tc>
        <w:tc>
          <w:tcPr>
            <w:tcW w:w="0" w:type="auto"/>
            <w:vAlign w:val="center"/>
          </w:tcPr>
          <w:p w:rsidR="009E6537" w:rsidRDefault="009E6537" w:rsidP="008D758D">
            <w:pPr>
              <w:jc w:val="center"/>
            </w:pPr>
            <w:r>
              <w:t>318°18'53"</w:t>
            </w:r>
          </w:p>
        </w:tc>
        <w:tc>
          <w:tcPr>
            <w:tcW w:w="0" w:type="auto"/>
            <w:vAlign w:val="center"/>
          </w:tcPr>
          <w:p w:rsidR="009E6537" w:rsidRDefault="009E6537" w:rsidP="008D758D">
            <w:pPr>
              <w:jc w:val="center"/>
            </w:pPr>
            <w:r>
              <w:t>11,98</w:t>
            </w:r>
          </w:p>
        </w:tc>
        <w:tc>
          <w:tcPr>
            <w:tcW w:w="0" w:type="auto"/>
            <w:vAlign w:val="center"/>
          </w:tcPr>
          <w:p w:rsidR="009E6537" w:rsidRDefault="009E6537" w:rsidP="008D758D">
            <w:pPr>
              <w:jc w:val="center"/>
            </w:pPr>
            <w:r>
              <w:t>2228211,96</w:t>
            </w:r>
          </w:p>
        </w:tc>
        <w:tc>
          <w:tcPr>
            <w:tcW w:w="0" w:type="auto"/>
            <w:vAlign w:val="center"/>
          </w:tcPr>
          <w:p w:rsidR="009E6537" w:rsidRDefault="009E6537" w:rsidP="008D758D">
            <w:pPr>
              <w:jc w:val="center"/>
            </w:pPr>
            <w:r>
              <w:t>470264,60</w:t>
            </w:r>
          </w:p>
        </w:tc>
      </w:tr>
      <w:tr w:rsidR="009E6537" w:rsidTr="008D758D">
        <w:tc>
          <w:tcPr>
            <w:tcW w:w="0" w:type="auto"/>
            <w:gridSpan w:val="5"/>
            <w:vAlign w:val="center"/>
          </w:tcPr>
          <w:p w:rsidR="009E6537" w:rsidRDefault="009E6537" w:rsidP="008D758D">
            <w:r>
              <w:t>№ 11</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Опора ЛЭП</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210</w:t>
            </w:r>
          </w:p>
        </w:tc>
        <w:tc>
          <w:tcPr>
            <w:tcW w:w="0" w:type="auto"/>
            <w:vAlign w:val="center"/>
          </w:tcPr>
          <w:p w:rsidR="009E6537" w:rsidRDefault="009E6537" w:rsidP="008D758D">
            <w:pPr>
              <w:jc w:val="center"/>
            </w:pPr>
            <w:r>
              <w:t>96°44'57"</w:t>
            </w:r>
          </w:p>
        </w:tc>
        <w:tc>
          <w:tcPr>
            <w:tcW w:w="0" w:type="auto"/>
            <w:vAlign w:val="center"/>
          </w:tcPr>
          <w:p w:rsidR="009E6537" w:rsidRDefault="009E6537" w:rsidP="008D758D">
            <w:pPr>
              <w:jc w:val="center"/>
            </w:pPr>
            <w:r>
              <w:t>29,87</w:t>
            </w:r>
          </w:p>
        </w:tc>
        <w:tc>
          <w:tcPr>
            <w:tcW w:w="0" w:type="auto"/>
            <w:vAlign w:val="center"/>
          </w:tcPr>
          <w:p w:rsidR="009E6537" w:rsidRDefault="009E6537" w:rsidP="008D758D">
            <w:pPr>
              <w:jc w:val="center"/>
            </w:pPr>
            <w:r>
              <w:t>2228234,22</w:t>
            </w:r>
          </w:p>
        </w:tc>
        <w:tc>
          <w:tcPr>
            <w:tcW w:w="0" w:type="auto"/>
            <w:vAlign w:val="center"/>
          </w:tcPr>
          <w:p w:rsidR="009E6537" w:rsidRDefault="009E6537" w:rsidP="008D758D">
            <w:pPr>
              <w:jc w:val="center"/>
            </w:pPr>
            <w:r>
              <w:t>470218,25</w:t>
            </w:r>
          </w:p>
        </w:tc>
      </w:tr>
      <w:tr w:rsidR="009E6537" w:rsidTr="008D758D">
        <w:trPr>
          <w:trHeight w:val="20"/>
        </w:trPr>
        <w:tc>
          <w:tcPr>
            <w:tcW w:w="0" w:type="auto"/>
            <w:vAlign w:val="center"/>
          </w:tcPr>
          <w:p w:rsidR="009E6537" w:rsidRDefault="009E6537" w:rsidP="008D758D">
            <w:pPr>
              <w:jc w:val="center"/>
            </w:pPr>
            <w:r>
              <w:t>211</w:t>
            </w:r>
          </w:p>
        </w:tc>
        <w:tc>
          <w:tcPr>
            <w:tcW w:w="0" w:type="auto"/>
            <w:vAlign w:val="center"/>
          </w:tcPr>
          <w:p w:rsidR="009E6537" w:rsidRDefault="009E6537" w:rsidP="008D758D">
            <w:pPr>
              <w:jc w:val="center"/>
            </w:pPr>
            <w:r>
              <w:t>96°44'0"</w:t>
            </w:r>
          </w:p>
        </w:tc>
        <w:tc>
          <w:tcPr>
            <w:tcW w:w="0" w:type="auto"/>
            <w:vAlign w:val="center"/>
          </w:tcPr>
          <w:p w:rsidR="009E6537" w:rsidRDefault="009E6537" w:rsidP="008D758D">
            <w:pPr>
              <w:jc w:val="center"/>
            </w:pPr>
            <w:r>
              <w:t>25,59</w:t>
            </w:r>
          </w:p>
        </w:tc>
        <w:tc>
          <w:tcPr>
            <w:tcW w:w="0" w:type="auto"/>
            <w:vAlign w:val="center"/>
          </w:tcPr>
          <w:p w:rsidR="009E6537" w:rsidRDefault="009E6537" w:rsidP="008D758D">
            <w:pPr>
              <w:jc w:val="center"/>
            </w:pPr>
            <w:r>
              <w:t>2228230,71</w:t>
            </w:r>
          </w:p>
        </w:tc>
        <w:tc>
          <w:tcPr>
            <w:tcW w:w="0" w:type="auto"/>
            <w:vAlign w:val="center"/>
          </w:tcPr>
          <w:p w:rsidR="009E6537" w:rsidRDefault="009E6537" w:rsidP="008D758D">
            <w:pPr>
              <w:jc w:val="center"/>
            </w:pPr>
            <w:r>
              <w:t>470247,91</w:t>
            </w:r>
          </w:p>
        </w:tc>
      </w:tr>
      <w:tr w:rsidR="009E6537" w:rsidTr="008D758D">
        <w:trPr>
          <w:trHeight w:val="20"/>
        </w:trPr>
        <w:tc>
          <w:tcPr>
            <w:tcW w:w="0" w:type="auto"/>
            <w:vAlign w:val="center"/>
          </w:tcPr>
          <w:p w:rsidR="009E6537" w:rsidRDefault="009E6537" w:rsidP="008D758D">
            <w:pPr>
              <w:jc w:val="center"/>
            </w:pPr>
            <w:r>
              <w:t>212</w:t>
            </w:r>
          </w:p>
        </w:tc>
        <w:tc>
          <w:tcPr>
            <w:tcW w:w="0" w:type="auto"/>
            <w:vAlign w:val="center"/>
          </w:tcPr>
          <w:p w:rsidR="009E6537" w:rsidRDefault="009E6537" w:rsidP="008D758D">
            <w:pPr>
              <w:jc w:val="center"/>
            </w:pPr>
            <w:r>
              <w:t>110°19'51"</w:t>
            </w:r>
          </w:p>
        </w:tc>
        <w:tc>
          <w:tcPr>
            <w:tcW w:w="0" w:type="auto"/>
            <w:vAlign w:val="center"/>
          </w:tcPr>
          <w:p w:rsidR="009E6537" w:rsidRDefault="009E6537" w:rsidP="008D758D">
            <w:pPr>
              <w:jc w:val="center"/>
            </w:pPr>
            <w:r>
              <w:t>28,87</w:t>
            </w:r>
          </w:p>
        </w:tc>
        <w:tc>
          <w:tcPr>
            <w:tcW w:w="0" w:type="auto"/>
            <w:vAlign w:val="center"/>
          </w:tcPr>
          <w:p w:rsidR="009E6537" w:rsidRDefault="009E6537" w:rsidP="008D758D">
            <w:pPr>
              <w:jc w:val="center"/>
            </w:pPr>
            <w:r>
              <w:t>2228227,71</w:t>
            </w:r>
          </w:p>
        </w:tc>
        <w:tc>
          <w:tcPr>
            <w:tcW w:w="0" w:type="auto"/>
            <w:vAlign w:val="center"/>
          </w:tcPr>
          <w:p w:rsidR="009E6537" w:rsidRDefault="009E6537" w:rsidP="008D758D">
            <w:pPr>
              <w:jc w:val="center"/>
            </w:pPr>
            <w:r>
              <w:t>470273,32</w:t>
            </w:r>
          </w:p>
        </w:tc>
      </w:tr>
      <w:tr w:rsidR="009E6537" w:rsidTr="008D758D">
        <w:trPr>
          <w:trHeight w:val="20"/>
        </w:trPr>
        <w:tc>
          <w:tcPr>
            <w:tcW w:w="0" w:type="auto"/>
            <w:vAlign w:val="center"/>
          </w:tcPr>
          <w:p w:rsidR="009E6537" w:rsidRDefault="009E6537" w:rsidP="008D758D">
            <w:pPr>
              <w:jc w:val="center"/>
            </w:pPr>
            <w:r>
              <w:t>213</w:t>
            </w:r>
          </w:p>
        </w:tc>
        <w:tc>
          <w:tcPr>
            <w:tcW w:w="0" w:type="auto"/>
            <w:vAlign w:val="center"/>
          </w:tcPr>
          <w:p w:rsidR="009E6537" w:rsidRDefault="009E6537" w:rsidP="008D758D">
            <w:pPr>
              <w:jc w:val="center"/>
            </w:pPr>
            <w:r>
              <w:t>199°44'42"</w:t>
            </w:r>
          </w:p>
        </w:tc>
        <w:tc>
          <w:tcPr>
            <w:tcW w:w="0" w:type="auto"/>
            <w:vAlign w:val="center"/>
          </w:tcPr>
          <w:p w:rsidR="009E6537" w:rsidRDefault="009E6537" w:rsidP="008D758D">
            <w:pPr>
              <w:jc w:val="center"/>
            </w:pPr>
            <w:r>
              <w:t>8,02</w:t>
            </w:r>
          </w:p>
        </w:tc>
        <w:tc>
          <w:tcPr>
            <w:tcW w:w="0" w:type="auto"/>
            <w:vAlign w:val="center"/>
          </w:tcPr>
          <w:p w:rsidR="009E6537" w:rsidRDefault="009E6537" w:rsidP="008D758D">
            <w:pPr>
              <w:jc w:val="center"/>
            </w:pPr>
            <w:r>
              <w:t>2228217,68</w:t>
            </w:r>
          </w:p>
        </w:tc>
        <w:tc>
          <w:tcPr>
            <w:tcW w:w="0" w:type="auto"/>
            <w:vAlign w:val="center"/>
          </w:tcPr>
          <w:p w:rsidR="009E6537" w:rsidRDefault="009E6537" w:rsidP="008D758D">
            <w:pPr>
              <w:jc w:val="center"/>
            </w:pPr>
            <w:r>
              <w:t>470300,39</w:t>
            </w:r>
          </w:p>
        </w:tc>
      </w:tr>
      <w:tr w:rsidR="009E6537" w:rsidTr="008D758D">
        <w:trPr>
          <w:trHeight w:val="20"/>
        </w:trPr>
        <w:tc>
          <w:tcPr>
            <w:tcW w:w="0" w:type="auto"/>
            <w:vAlign w:val="center"/>
          </w:tcPr>
          <w:p w:rsidR="009E6537" w:rsidRDefault="009E6537" w:rsidP="008D758D">
            <w:pPr>
              <w:jc w:val="center"/>
            </w:pPr>
            <w:r>
              <w:t>214</w:t>
            </w:r>
          </w:p>
        </w:tc>
        <w:tc>
          <w:tcPr>
            <w:tcW w:w="0" w:type="auto"/>
            <w:vAlign w:val="center"/>
          </w:tcPr>
          <w:p w:rsidR="009E6537" w:rsidRDefault="009E6537" w:rsidP="008D758D">
            <w:pPr>
              <w:jc w:val="center"/>
            </w:pPr>
            <w:r>
              <w:t>290°23'1"</w:t>
            </w:r>
          </w:p>
        </w:tc>
        <w:tc>
          <w:tcPr>
            <w:tcW w:w="0" w:type="auto"/>
            <w:vAlign w:val="center"/>
          </w:tcPr>
          <w:p w:rsidR="009E6537" w:rsidRDefault="009E6537" w:rsidP="008D758D">
            <w:pPr>
              <w:jc w:val="center"/>
            </w:pPr>
            <w:r>
              <w:t>27,99</w:t>
            </w:r>
          </w:p>
        </w:tc>
        <w:tc>
          <w:tcPr>
            <w:tcW w:w="0" w:type="auto"/>
            <w:vAlign w:val="center"/>
          </w:tcPr>
          <w:p w:rsidR="009E6537" w:rsidRDefault="009E6537" w:rsidP="008D758D">
            <w:pPr>
              <w:jc w:val="center"/>
            </w:pPr>
            <w:r>
              <w:t>2228210,13</w:t>
            </w:r>
          </w:p>
        </w:tc>
        <w:tc>
          <w:tcPr>
            <w:tcW w:w="0" w:type="auto"/>
            <w:vAlign w:val="center"/>
          </w:tcPr>
          <w:p w:rsidR="009E6537" w:rsidRDefault="009E6537" w:rsidP="008D758D">
            <w:pPr>
              <w:jc w:val="center"/>
            </w:pPr>
            <w:r>
              <w:t>470297,68</w:t>
            </w:r>
          </w:p>
        </w:tc>
      </w:tr>
      <w:tr w:rsidR="009E6537" w:rsidTr="008D758D">
        <w:trPr>
          <w:trHeight w:val="20"/>
        </w:trPr>
        <w:tc>
          <w:tcPr>
            <w:tcW w:w="0" w:type="auto"/>
            <w:vAlign w:val="center"/>
          </w:tcPr>
          <w:p w:rsidR="009E6537" w:rsidRDefault="009E6537" w:rsidP="008D758D">
            <w:pPr>
              <w:jc w:val="center"/>
            </w:pPr>
            <w:r>
              <w:t>215</w:t>
            </w:r>
          </w:p>
        </w:tc>
        <w:tc>
          <w:tcPr>
            <w:tcW w:w="0" w:type="auto"/>
            <w:vAlign w:val="center"/>
          </w:tcPr>
          <w:p w:rsidR="009E6537" w:rsidRDefault="009E6537" w:rsidP="008D758D">
            <w:pPr>
              <w:jc w:val="center"/>
            </w:pPr>
            <w:r>
              <w:t>276°43'29"</w:t>
            </w:r>
          </w:p>
        </w:tc>
        <w:tc>
          <w:tcPr>
            <w:tcW w:w="0" w:type="auto"/>
            <w:vAlign w:val="center"/>
          </w:tcPr>
          <w:p w:rsidR="009E6537" w:rsidRDefault="009E6537" w:rsidP="008D758D">
            <w:pPr>
              <w:jc w:val="center"/>
            </w:pPr>
            <w:r>
              <w:t>15,63</w:t>
            </w:r>
          </w:p>
        </w:tc>
        <w:tc>
          <w:tcPr>
            <w:tcW w:w="0" w:type="auto"/>
            <w:vAlign w:val="center"/>
          </w:tcPr>
          <w:p w:rsidR="009E6537" w:rsidRDefault="009E6537" w:rsidP="008D758D">
            <w:pPr>
              <w:jc w:val="center"/>
            </w:pPr>
            <w:r>
              <w:t>2228219,88</w:t>
            </w:r>
          </w:p>
        </w:tc>
        <w:tc>
          <w:tcPr>
            <w:tcW w:w="0" w:type="auto"/>
            <w:vAlign w:val="center"/>
          </w:tcPr>
          <w:p w:rsidR="009E6537" w:rsidRDefault="009E6537" w:rsidP="008D758D">
            <w:pPr>
              <w:jc w:val="center"/>
            </w:pPr>
            <w:r>
              <w:t>470271,44</w:t>
            </w:r>
          </w:p>
        </w:tc>
      </w:tr>
      <w:tr w:rsidR="009E6537" w:rsidTr="008D758D">
        <w:trPr>
          <w:trHeight w:val="20"/>
        </w:trPr>
        <w:tc>
          <w:tcPr>
            <w:tcW w:w="0" w:type="auto"/>
            <w:vAlign w:val="center"/>
          </w:tcPr>
          <w:p w:rsidR="009E6537" w:rsidRDefault="009E6537" w:rsidP="008D758D">
            <w:pPr>
              <w:jc w:val="center"/>
            </w:pPr>
            <w:r>
              <w:t>216</w:t>
            </w:r>
          </w:p>
        </w:tc>
        <w:tc>
          <w:tcPr>
            <w:tcW w:w="0" w:type="auto"/>
            <w:vAlign w:val="center"/>
          </w:tcPr>
          <w:p w:rsidR="009E6537" w:rsidRDefault="009E6537" w:rsidP="008D758D">
            <w:pPr>
              <w:jc w:val="center"/>
            </w:pPr>
            <w:r>
              <w:t>276°37'57"</w:t>
            </w:r>
          </w:p>
        </w:tc>
        <w:tc>
          <w:tcPr>
            <w:tcW w:w="0" w:type="auto"/>
            <w:vAlign w:val="center"/>
          </w:tcPr>
          <w:p w:rsidR="009E6537" w:rsidRDefault="009E6537" w:rsidP="008D758D">
            <w:pPr>
              <w:jc w:val="center"/>
            </w:pPr>
            <w:r>
              <w:t>1,73</w:t>
            </w:r>
          </w:p>
        </w:tc>
        <w:tc>
          <w:tcPr>
            <w:tcW w:w="0" w:type="auto"/>
            <w:vAlign w:val="center"/>
          </w:tcPr>
          <w:p w:rsidR="009E6537" w:rsidRDefault="009E6537" w:rsidP="008D758D">
            <w:pPr>
              <w:jc w:val="center"/>
            </w:pPr>
            <w:r>
              <w:t>2228221,71</w:t>
            </w:r>
          </w:p>
        </w:tc>
        <w:tc>
          <w:tcPr>
            <w:tcW w:w="0" w:type="auto"/>
            <w:vAlign w:val="center"/>
          </w:tcPr>
          <w:p w:rsidR="009E6537" w:rsidRDefault="009E6537" w:rsidP="008D758D">
            <w:pPr>
              <w:jc w:val="center"/>
            </w:pPr>
            <w:r>
              <w:t>470255,92</w:t>
            </w:r>
          </w:p>
        </w:tc>
      </w:tr>
      <w:tr w:rsidR="009E6537" w:rsidTr="008D758D">
        <w:trPr>
          <w:trHeight w:val="20"/>
        </w:trPr>
        <w:tc>
          <w:tcPr>
            <w:tcW w:w="0" w:type="auto"/>
            <w:vAlign w:val="center"/>
          </w:tcPr>
          <w:p w:rsidR="009E6537" w:rsidRDefault="009E6537" w:rsidP="008D758D">
            <w:pPr>
              <w:jc w:val="center"/>
            </w:pPr>
            <w:r>
              <w:t>217</w:t>
            </w:r>
          </w:p>
        </w:tc>
        <w:tc>
          <w:tcPr>
            <w:tcW w:w="0" w:type="auto"/>
            <w:vAlign w:val="center"/>
          </w:tcPr>
          <w:p w:rsidR="009E6537" w:rsidRDefault="009E6537" w:rsidP="008D758D">
            <w:pPr>
              <w:jc w:val="center"/>
            </w:pPr>
            <w:r>
              <w:t>276°45'38"</w:t>
            </w:r>
          </w:p>
        </w:tc>
        <w:tc>
          <w:tcPr>
            <w:tcW w:w="0" w:type="auto"/>
            <w:vAlign w:val="center"/>
          </w:tcPr>
          <w:p w:rsidR="009E6537" w:rsidRDefault="009E6537" w:rsidP="008D758D">
            <w:pPr>
              <w:jc w:val="center"/>
            </w:pPr>
            <w:r>
              <w:t>5,27</w:t>
            </w:r>
          </w:p>
        </w:tc>
        <w:tc>
          <w:tcPr>
            <w:tcW w:w="0" w:type="auto"/>
            <w:vAlign w:val="center"/>
          </w:tcPr>
          <w:p w:rsidR="009E6537" w:rsidRDefault="009E6537" w:rsidP="008D758D">
            <w:pPr>
              <w:jc w:val="center"/>
            </w:pPr>
            <w:r>
              <w:t>2228221,91</w:t>
            </w:r>
          </w:p>
        </w:tc>
        <w:tc>
          <w:tcPr>
            <w:tcW w:w="0" w:type="auto"/>
            <w:vAlign w:val="center"/>
          </w:tcPr>
          <w:p w:rsidR="009E6537" w:rsidRDefault="009E6537" w:rsidP="008D758D">
            <w:pPr>
              <w:jc w:val="center"/>
            </w:pPr>
            <w:r>
              <w:t>470254,20</w:t>
            </w:r>
          </w:p>
        </w:tc>
      </w:tr>
      <w:tr w:rsidR="009E6537" w:rsidTr="008D758D">
        <w:trPr>
          <w:trHeight w:val="20"/>
        </w:trPr>
        <w:tc>
          <w:tcPr>
            <w:tcW w:w="0" w:type="auto"/>
            <w:vAlign w:val="center"/>
          </w:tcPr>
          <w:p w:rsidR="009E6537" w:rsidRDefault="009E6537" w:rsidP="008D758D">
            <w:pPr>
              <w:jc w:val="center"/>
            </w:pPr>
            <w:r>
              <w:t>218</w:t>
            </w:r>
          </w:p>
        </w:tc>
        <w:tc>
          <w:tcPr>
            <w:tcW w:w="0" w:type="auto"/>
            <w:vAlign w:val="center"/>
          </w:tcPr>
          <w:p w:rsidR="009E6537" w:rsidRDefault="009E6537" w:rsidP="008D758D">
            <w:pPr>
              <w:jc w:val="center"/>
            </w:pPr>
            <w:r>
              <w:t>276°44'27"</w:t>
            </w:r>
          </w:p>
        </w:tc>
        <w:tc>
          <w:tcPr>
            <w:tcW w:w="0" w:type="auto"/>
            <w:vAlign w:val="center"/>
          </w:tcPr>
          <w:p w:rsidR="009E6537" w:rsidRDefault="009E6537" w:rsidP="008D758D">
            <w:pPr>
              <w:jc w:val="center"/>
            </w:pPr>
            <w:r>
              <w:t>19,42</w:t>
            </w:r>
          </w:p>
        </w:tc>
        <w:tc>
          <w:tcPr>
            <w:tcW w:w="0" w:type="auto"/>
            <w:vAlign w:val="center"/>
          </w:tcPr>
          <w:p w:rsidR="009E6537" w:rsidRDefault="009E6537" w:rsidP="008D758D">
            <w:pPr>
              <w:jc w:val="center"/>
            </w:pPr>
            <w:r>
              <w:t>2228222,53</w:t>
            </w:r>
          </w:p>
        </w:tc>
        <w:tc>
          <w:tcPr>
            <w:tcW w:w="0" w:type="auto"/>
            <w:vAlign w:val="center"/>
          </w:tcPr>
          <w:p w:rsidR="009E6537" w:rsidRDefault="009E6537" w:rsidP="008D758D">
            <w:pPr>
              <w:jc w:val="center"/>
            </w:pPr>
            <w:r>
              <w:t>470248,97</w:t>
            </w:r>
          </w:p>
        </w:tc>
      </w:tr>
      <w:tr w:rsidR="009E6537" w:rsidTr="008D758D">
        <w:trPr>
          <w:trHeight w:val="20"/>
        </w:trPr>
        <w:tc>
          <w:tcPr>
            <w:tcW w:w="0" w:type="auto"/>
            <w:vAlign w:val="center"/>
          </w:tcPr>
          <w:p w:rsidR="009E6537" w:rsidRDefault="009E6537" w:rsidP="008D758D">
            <w:pPr>
              <w:jc w:val="center"/>
            </w:pPr>
            <w:r>
              <w:t>172</w:t>
            </w:r>
          </w:p>
        </w:tc>
        <w:tc>
          <w:tcPr>
            <w:tcW w:w="0" w:type="auto"/>
            <w:vAlign w:val="center"/>
          </w:tcPr>
          <w:p w:rsidR="009E6537" w:rsidRDefault="009E6537" w:rsidP="008D758D">
            <w:pPr>
              <w:jc w:val="center"/>
            </w:pPr>
            <w:r>
              <w:t>4°46'42"</w:t>
            </w:r>
          </w:p>
        </w:tc>
        <w:tc>
          <w:tcPr>
            <w:tcW w:w="0" w:type="auto"/>
            <w:vAlign w:val="center"/>
          </w:tcPr>
          <w:p w:rsidR="009E6537" w:rsidRDefault="009E6537" w:rsidP="008D758D">
            <w:pPr>
              <w:jc w:val="center"/>
            </w:pPr>
            <w:r>
              <w:t>3,24</w:t>
            </w:r>
          </w:p>
        </w:tc>
        <w:tc>
          <w:tcPr>
            <w:tcW w:w="0" w:type="auto"/>
            <w:vAlign w:val="center"/>
          </w:tcPr>
          <w:p w:rsidR="009E6537" w:rsidRDefault="009E6537" w:rsidP="008D758D">
            <w:pPr>
              <w:jc w:val="center"/>
            </w:pPr>
            <w:r>
              <w:t>2228224,81</w:t>
            </w:r>
          </w:p>
        </w:tc>
        <w:tc>
          <w:tcPr>
            <w:tcW w:w="0" w:type="auto"/>
            <w:vAlign w:val="center"/>
          </w:tcPr>
          <w:p w:rsidR="009E6537" w:rsidRDefault="009E6537" w:rsidP="008D758D">
            <w:pPr>
              <w:jc w:val="center"/>
            </w:pPr>
            <w:r>
              <w:t>470229,68</w:t>
            </w:r>
          </w:p>
        </w:tc>
      </w:tr>
      <w:tr w:rsidR="009E6537" w:rsidTr="008D758D">
        <w:trPr>
          <w:trHeight w:val="20"/>
        </w:trPr>
        <w:tc>
          <w:tcPr>
            <w:tcW w:w="0" w:type="auto"/>
            <w:vAlign w:val="center"/>
          </w:tcPr>
          <w:p w:rsidR="009E6537" w:rsidRDefault="009E6537" w:rsidP="008D758D">
            <w:pPr>
              <w:jc w:val="center"/>
            </w:pPr>
            <w:r>
              <w:t>171</w:t>
            </w:r>
          </w:p>
        </w:tc>
        <w:tc>
          <w:tcPr>
            <w:tcW w:w="0" w:type="auto"/>
            <w:vAlign w:val="center"/>
          </w:tcPr>
          <w:p w:rsidR="009E6537" w:rsidRDefault="009E6537" w:rsidP="008D758D">
            <w:pPr>
              <w:jc w:val="center"/>
            </w:pPr>
            <w:r>
              <w:t>277°13'49"</w:t>
            </w:r>
          </w:p>
        </w:tc>
        <w:tc>
          <w:tcPr>
            <w:tcW w:w="0" w:type="auto"/>
            <w:vAlign w:val="center"/>
          </w:tcPr>
          <w:p w:rsidR="009E6537" w:rsidRDefault="009E6537" w:rsidP="008D758D">
            <w:pPr>
              <w:jc w:val="center"/>
            </w:pPr>
            <w:r>
              <w:t>1,35</w:t>
            </w:r>
          </w:p>
        </w:tc>
        <w:tc>
          <w:tcPr>
            <w:tcW w:w="0" w:type="auto"/>
            <w:vAlign w:val="center"/>
          </w:tcPr>
          <w:p w:rsidR="009E6537" w:rsidRDefault="009E6537" w:rsidP="008D758D">
            <w:pPr>
              <w:jc w:val="center"/>
            </w:pPr>
            <w:r>
              <w:t>2228228,04</w:t>
            </w:r>
          </w:p>
        </w:tc>
        <w:tc>
          <w:tcPr>
            <w:tcW w:w="0" w:type="auto"/>
            <w:vAlign w:val="center"/>
          </w:tcPr>
          <w:p w:rsidR="009E6537" w:rsidRDefault="009E6537" w:rsidP="008D758D">
            <w:pPr>
              <w:jc w:val="center"/>
            </w:pPr>
            <w:r>
              <w:t>470229,95</w:t>
            </w:r>
          </w:p>
        </w:tc>
      </w:tr>
      <w:tr w:rsidR="009E6537" w:rsidTr="008D758D">
        <w:trPr>
          <w:trHeight w:val="20"/>
        </w:trPr>
        <w:tc>
          <w:tcPr>
            <w:tcW w:w="0" w:type="auto"/>
            <w:vAlign w:val="center"/>
          </w:tcPr>
          <w:p w:rsidR="009E6537" w:rsidRDefault="009E6537" w:rsidP="008D758D">
            <w:pPr>
              <w:jc w:val="center"/>
            </w:pPr>
            <w:r>
              <w:t>170</w:t>
            </w:r>
          </w:p>
        </w:tc>
        <w:tc>
          <w:tcPr>
            <w:tcW w:w="0" w:type="auto"/>
            <w:vAlign w:val="center"/>
          </w:tcPr>
          <w:p w:rsidR="009E6537" w:rsidRDefault="009E6537" w:rsidP="008D758D">
            <w:pPr>
              <w:jc w:val="center"/>
            </w:pPr>
            <w:r>
              <w:t>182°51'45"</w:t>
            </w:r>
          </w:p>
        </w:tc>
        <w:tc>
          <w:tcPr>
            <w:tcW w:w="0" w:type="auto"/>
            <w:vAlign w:val="center"/>
          </w:tcPr>
          <w:p w:rsidR="009E6537" w:rsidRDefault="009E6537" w:rsidP="008D758D">
            <w:pPr>
              <w:jc w:val="center"/>
            </w:pPr>
            <w:r>
              <w:t>0,2</w:t>
            </w:r>
          </w:p>
        </w:tc>
        <w:tc>
          <w:tcPr>
            <w:tcW w:w="0" w:type="auto"/>
            <w:vAlign w:val="center"/>
          </w:tcPr>
          <w:p w:rsidR="009E6537" w:rsidRDefault="009E6537" w:rsidP="008D758D">
            <w:pPr>
              <w:jc w:val="center"/>
            </w:pPr>
            <w:r>
              <w:t>2228228,21</w:t>
            </w:r>
          </w:p>
        </w:tc>
        <w:tc>
          <w:tcPr>
            <w:tcW w:w="0" w:type="auto"/>
            <w:vAlign w:val="center"/>
          </w:tcPr>
          <w:p w:rsidR="009E6537" w:rsidRDefault="009E6537" w:rsidP="008D758D">
            <w:pPr>
              <w:jc w:val="center"/>
            </w:pPr>
            <w:r>
              <w:t>470228,61</w:t>
            </w:r>
          </w:p>
        </w:tc>
      </w:tr>
      <w:tr w:rsidR="009E6537" w:rsidTr="008D758D">
        <w:trPr>
          <w:trHeight w:val="20"/>
        </w:trPr>
        <w:tc>
          <w:tcPr>
            <w:tcW w:w="0" w:type="auto"/>
            <w:vAlign w:val="center"/>
          </w:tcPr>
          <w:p w:rsidR="009E6537" w:rsidRDefault="009E6537" w:rsidP="008D758D">
            <w:pPr>
              <w:jc w:val="center"/>
            </w:pPr>
            <w:r>
              <w:t>169</w:t>
            </w:r>
          </w:p>
        </w:tc>
        <w:tc>
          <w:tcPr>
            <w:tcW w:w="0" w:type="auto"/>
            <w:vAlign w:val="center"/>
          </w:tcPr>
          <w:p w:rsidR="009E6537" w:rsidRDefault="009E6537" w:rsidP="008D758D">
            <w:pPr>
              <w:jc w:val="center"/>
            </w:pPr>
            <w:r>
              <w:t>276°18'47"</w:t>
            </w:r>
          </w:p>
        </w:tc>
        <w:tc>
          <w:tcPr>
            <w:tcW w:w="0" w:type="auto"/>
            <w:vAlign w:val="center"/>
          </w:tcPr>
          <w:p w:rsidR="009E6537" w:rsidRDefault="009E6537" w:rsidP="008D758D">
            <w:pPr>
              <w:jc w:val="center"/>
            </w:pPr>
            <w:r>
              <w:t>7</w:t>
            </w:r>
          </w:p>
        </w:tc>
        <w:tc>
          <w:tcPr>
            <w:tcW w:w="0" w:type="auto"/>
            <w:vAlign w:val="center"/>
          </w:tcPr>
          <w:p w:rsidR="009E6537" w:rsidRDefault="009E6537" w:rsidP="008D758D">
            <w:pPr>
              <w:jc w:val="center"/>
            </w:pPr>
            <w:r>
              <w:t>2228228,01</w:t>
            </w:r>
          </w:p>
        </w:tc>
        <w:tc>
          <w:tcPr>
            <w:tcW w:w="0" w:type="auto"/>
            <w:vAlign w:val="center"/>
          </w:tcPr>
          <w:p w:rsidR="009E6537" w:rsidRDefault="009E6537" w:rsidP="008D758D">
            <w:pPr>
              <w:jc w:val="center"/>
            </w:pPr>
            <w:r>
              <w:t>470228,60</w:t>
            </w:r>
          </w:p>
        </w:tc>
      </w:tr>
      <w:tr w:rsidR="009E6537" w:rsidTr="008D758D">
        <w:trPr>
          <w:trHeight w:val="20"/>
        </w:trPr>
        <w:tc>
          <w:tcPr>
            <w:tcW w:w="0" w:type="auto"/>
            <w:vAlign w:val="center"/>
          </w:tcPr>
          <w:p w:rsidR="009E6537" w:rsidRDefault="009E6537" w:rsidP="008D758D">
            <w:pPr>
              <w:jc w:val="center"/>
            </w:pPr>
            <w:r>
              <w:t>168</w:t>
            </w:r>
          </w:p>
        </w:tc>
        <w:tc>
          <w:tcPr>
            <w:tcW w:w="0" w:type="auto"/>
            <w:vAlign w:val="center"/>
          </w:tcPr>
          <w:p w:rsidR="009E6537" w:rsidRDefault="009E6537" w:rsidP="008D758D">
            <w:pPr>
              <w:jc w:val="center"/>
            </w:pPr>
            <w:r>
              <w:t>6°50'34"</w:t>
            </w:r>
          </w:p>
        </w:tc>
        <w:tc>
          <w:tcPr>
            <w:tcW w:w="0" w:type="auto"/>
            <w:vAlign w:val="center"/>
          </w:tcPr>
          <w:p w:rsidR="009E6537" w:rsidRDefault="009E6537" w:rsidP="008D758D">
            <w:pPr>
              <w:jc w:val="center"/>
            </w:pPr>
            <w:r>
              <w:t>0,25</w:t>
            </w:r>
          </w:p>
        </w:tc>
        <w:tc>
          <w:tcPr>
            <w:tcW w:w="0" w:type="auto"/>
            <w:vAlign w:val="center"/>
          </w:tcPr>
          <w:p w:rsidR="009E6537" w:rsidRDefault="009E6537" w:rsidP="008D758D">
            <w:pPr>
              <w:jc w:val="center"/>
            </w:pPr>
            <w:r>
              <w:t>2228228,78</w:t>
            </w:r>
          </w:p>
        </w:tc>
        <w:tc>
          <w:tcPr>
            <w:tcW w:w="0" w:type="auto"/>
            <w:vAlign w:val="center"/>
          </w:tcPr>
          <w:p w:rsidR="009E6537" w:rsidRDefault="009E6537" w:rsidP="008D758D">
            <w:pPr>
              <w:jc w:val="center"/>
            </w:pPr>
            <w:r>
              <w:t>470221,64</w:t>
            </w:r>
          </w:p>
        </w:tc>
      </w:tr>
      <w:tr w:rsidR="009E6537" w:rsidTr="008D758D">
        <w:trPr>
          <w:trHeight w:val="20"/>
        </w:trPr>
        <w:tc>
          <w:tcPr>
            <w:tcW w:w="0" w:type="auto"/>
            <w:vAlign w:val="center"/>
          </w:tcPr>
          <w:p w:rsidR="009E6537" w:rsidRDefault="009E6537" w:rsidP="008D758D">
            <w:pPr>
              <w:jc w:val="center"/>
            </w:pPr>
            <w:r>
              <w:t>167</w:t>
            </w:r>
          </w:p>
        </w:tc>
        <w:tc>
          <w:tcPr>
            <w:tcW w:w="0" w:type="auto"/>
            <w:vAlign w:val="center"/>
          </w:tcPr>
          <w:p w:rsidR="009E6537" w:rsidRDefault="009E6537" w:rsidP="008D758D">
            <w:pPr>
              <w:jc w:val="center"/>
            </w:pPr>
            <w:r>
              <w:t>276°56'22"</w:t>
            </w:r>
          </w:p>
        </w:tc>
        <w:tc>
          <w:tcPr>
            <w:tcW w:w="0" w:type="auto"/>
            <w:vAlign w:val="center"/>
          </w:tcPr>
          <w:p w:rsidR="009E6537" w:rsidRDefault="009E6537" w:rsidP="008D758D">
            <w:pPr>
              <w:jc w:val="center"/>
            </w:pPr>
            <w:r>
              <w:t>3,06</w:t>
            </w:r>
          </w:p>
        </w:tc>
        <w:tc>
          <w:tcPr>
            <w:tcW w:w="0" w:type="auto"/>
            <w:vAlign w:val="center"/>
          </w:tcPr>
          <w:p w:rsidR="009E6537" w:rsidRDefault="009E6537" w:rsidP="008D758D">
            <w:pPr>
              <w:jc w:val="center"/>
            </w:pPr>
            <w:r>
              <w:t>2228229,03</w:t>
            </w:r>
          </w:p>
        </w:tc>
        <w:tc>
          <w:tcPr>
            <w:tcW w:w="0" w:type="auto"/>
            <w:vAlign w:val="center"/>
          </w:tcPr>
          <w:p w:rsidR="009E6537" w:rsidRDefault="009E6537" w:rsidP="008D758D">
            <w:pPr>
              <w:jc w:val="center"/>
            </w:pPr>
            <w:r>
              <w:t>470221,67</w:t>
            </w:r>
          </w:p>
        </w:tc>
      </w:tr>
      <w:tr w:rsidR="009E6537" w:rsidTr="008D758D">
        <w:trPr>
          <w:trHeight w:val="20"/>
        </w:trPr>
        <w:tc>
          <w:tcPr>
            <w:tcW w:w="0" w:type="auto"/>
            <w:vAlign w:val="center"/>
          </w:tcPr>
          <w:p w:rsidR="009E6537" w:rsidRDefault="009E6537" w:rsidP="008D758D">
            <w:pPr>
              <w:jc w:val="center"/>
            </w:pPr>
            <w:r>
              <w:t>166</w:t>
            </w:r>
          </w:p>
        </w:tc>
        <w:tc>
          <w:tcPr>
            <w:tcW w:w="0" w:type="auto"/>
            <w:vAlign w:val="center"/>
          </w:tcPr>
          <w:p w:rsidR="009E6537" w:rsidRDefault="009E6537" w:rsidP="008D758D">
            <w:pPr>
              <w:jc w:val="center"/>
            </w:pPr>
            <w:r>
              <w:t>6°53'18"</w:t>
            </w:r>
          </w:p>
        </w:tc>
        <w:tc>
          <w:tcPr>
            <w:tcW w:w="0" w:type="auto"/>
            <w:vAlign w:val="center"/>
          </w:tcPr>
          <w:p w:rsidR="009E6537" w:rsidRDefault="009E6537" w:rsidP="008D758D">
            <w:pPr>
              <w:jc w:val="center"/>
            </w:pPr>
            <w:r>
              <w:t>3</w:t>
            </w:r>
          </w:p>
        </w:tc>
        <w:tc>
          <w:tcPr>
            <w:tcW w:w="0" w:type="auto"/>
            <w:vAlign w:val="center"/>
          </w:tcPr>
          <w:p w:rsidR="009E6537" w:rsidRDefault="009E6537" w:rsidP="008D758D">
            <w:pPr>
              <w:jc w:val="center"/>
            </w:pPr>
            <w:r>
              <w:t>2228229,40</w:t>
            </w:r>
          </w:p>
        </w:tc>
        <w:tc>
          <w:tcPr>
            <w:tcW w:w="0" w:type="auto"/>
            <w:vAlign w:val="center"/>
          </w:tcPr>
          <w:p w:rsidR="009E6537" w:rsidRDefault="009E6537" w:rsidP="008D758D">
            <w:pPr>
              <w:jc w:val="center"/>
            </w:pPr>
            <w:r>
              <w:t>470218,63</w:t>
            </w:r>
          </w:p>
        </w:tc>
      </w:tr>
      <w:tr w:rsidR="009E6537" w:rsidTr="008D758D">
        <w:trPr>
          <w:trHeight w:val="20"/>
        </w:trPr>
        <w:tc>
          <w:tcPr>
            <w:tcW w:w="0" w:type="auto"/>
            <w:vAlign w:val="center"/>
          </w:tcPr>
          <w:p w:rsidR="009E6537" w:rsidRDefault="009E6537" w:rsidP="008D758D">
            <w:pPr>
              <w:jc w:val="center"/>
            </w:pPr>
            <w:r>
              <w:t>219</w:t>
            </w:r>
          </w:p>
        </w:tc>
        <w:tc>
          <w:tcPr>
            <w:tcW w:w="0" w:type="auto"/>
            <w:vAlign w:val="center"/>
          </w:tcPr>
          <w:p w:rsidR="009E6537" w:rsidRDefault="009E6537" w:rsidP="008D758D">
            <w:pPr>
              <w:jc w:val="center"/>
            </w:pPr>
            <w:r>
              <w:t>276°36'17"</w:t>
            </w:r>
          </w:p>
        </w:tc>
        <w:tc>
          <w:tcPr>
            <w:tcW w:w="0" w:type="auto"/>
            <w:vAlign w:val="center"/>
          </w:tcPr>
          <w:p w:rsidR="009E6537" w:rsidRDefault="009E6537" w:rsidP="008D758D">
            <w:pPr>
              <w:jc w:val="center"/>
            </w:pPr>
            <w:r>
              <w:t>0,96</w:t>
            </w:r>
          </w:p>
        </w:tc>
        <w:tc>
          <w:tcPr>
            <w:tcW w:w="0" w:type="auto"/>
            <w:vAlign w:val="center"/>
          </w:tcPr>
          <w:p w:rsidR="009E6537" w:rsidRDefault="009E6537" w:rsidP="008D758D">
            <w:pPr>
              <w:jc w:val="center"/>
            </w:pPr>
            <w:r>
              <w:t>2228232,38</w:t>
            </w:r>
          </w:p>
        </w:tc>
        <w:tc>
          <w:tcPr>
            <w:tcW w:w="0" w:type="auto"/>
            <w:vAlign w:val="center"/>
          </w:tcPr>
          <w:p w:rsidR="009E6537" w:rsidRDefault="009E6537" w:rsidP="008D758D">
            <w:pPr>
              <w:jc w:val="center"/>
            </w:pPr>
            <w:r>
              <w:t>470218,99</w:t>
            </w:r>
          </w:p>
        </w:tc>
      </w:tr>
      <w:tr w:rsidR="009E6537" w:rsidTr="008D758D">
        <w:trPr>
          <w:trHeight w:val="20"/>
        </w:trPr>
        <w:tc>
          <w:tcPr>
            <w:tcW w:w="0" w:type="auto"/>
            <w:vAlign w:val="center"/>
          </w:tcPr>
          <w:p w:rsidR="009E6537" w:rsidRDefault="009E6537" w:rsidP="008D758D">
            <w:pPr>
              <w:jc w:val="center"/>
            </w:pPr>
            <w:r>
              <w:t>220</w:t>
            </w:r>
          </w:p>
        </w:tc>
        <w:tc>
          <w:tcPr>
            <w:tcW w:w="0" w:type="auto"/>
            <w:vAlign w:val="center"/>
          </w:tcPr>
          <w:p w:rsidR="009E6537" w:rsidRDefault="009E6537" w:rsidP="008D758D">
            <w:pPr>
              <w:jc w:val="center"/>
            </w:pPr>
            <w:r>
              <w:t>6°55'16"</w:t>
            </w:r>
          </w:p>
        </w:tc>
        <w:tc>
          <w:tcPr>
            <w:tcW w:w="0" w:type="auto"/>
            <w:vAlign w:val="center"/>
          </w:tcPr>
          <w:p w:rsidR="009E6537" w:rsidRDefault="009E6537" w:rsidP="008D758D">
            <w:pPr>
              <w:jc w:val="center"/>
            </w:pPr>
            <w:r>
              <w:t>1,74</w:t>
            </w:r>
          </w:p>
        </w:tc>
        <w:tc>
          <w:tcPr>
            <w:tcW w:w="0" w:type="auto"/>
            <w:vAlign w:val="center"/>
          </w:tcPr>
          <w:p w:rsidR="009E6537" w:rsidRDefault="009E6537" w:rsidP="008D758D">
            <w:pPr>
              <w:jc w:val="center"/>
            </w:pPr>
            <w:r>
              <w:t>2228232,49</w:t>
            </w:r>
          </w:p>
        </w:tc>
        <w:tc>
          <w:tcPr>
            <w:tcW w:w="0" w:type="auto"/>
            <w:vAlign w:val="center"/>
          </w:tcPr>
          <w:p w:rsidR="009E6537" w:rsidRDefault="009E6537" w:rsidP="008D758D">
            <w:pPr>
              <w:jc w:val="center"/>
            </w:pPr>
            <w:r>
              <w:t>470218,04</w:t>
            </w:r>
          </w:p>
        </w:tc>
      </w:tr>
      <w:tr w:rsidR="009E6537" w:rsidTr="008D758D">
        <w:tc>
          <w:tcPr>
            <w:tcW w:w="0" w:type="auto"/>
            <w:gridSpan w:val="5"/>
            <w:vAlign w:val="center"/>
          </w:tcPr>
          <w:p w:rsidR="009E6537" w:rsidRDefault="009E6537" w:rsidP="008D758D">
            <w:r>
              <w:t>№ 12</w:t>
            </w:r>
          </w:p>
        </w:tc>
      </w:tr>
      <w:tr w:rsidR="009E6537" w:rsidTr="008D758D">
        <w:trPr>
          <w:trHeight w:val="28"/>
        </w:trPr>
        <w:tc>
          <w:tcPr>
            <w:tcW w:w="0" w:type="auto"/>
            <w:gridSpan w:val="3"/>
            <w:vAlign w:val="center"/>
          </w:tcPr>
          <w:p w:rsidR="009E6537" w:rsidRDefault="009E6537" w:rsidP="008D758D">
            <w:r>
              <w:t>Назначение (сооружение):</w:t>
            </w:r>
          </w:p>
        </w:tc>
        <w:tc>
          <w:tcPr>
            <w:tcW w:w="0" w:type="auto"/>
            <w:gridSpan w:val="2"/>
            <w:vAlign w:val="center"/>
          </w:tcPr>
          <w:p w:rsidR="009E6537" w:rsidRDefault="009E6537" w:rsidP="008D758D">
            <w:r>
              <w:t>Площадка ВРП</w:t>
            </w:r>
          </w:p>
        </w:tc>
      </w:tr>
      <w:tr w:rsidR="009E6537" w:rsidTr="008D758D">
        <w:trPr>
          <w:trHeight w:val="20"/>
        </w:trPr>
        <w:tc>
          <w:tcPr>
            <w:tcW w:w="0" w:type="auto"/>
            <w:vAlign w:val="bottom"/>
          </w:tcPr>
          <w:p w:rsidR="009E6537" w:rsidRDefault="009E6537" w:rsidP="008D758D">
            <w:pPr>
              <w:jc w:val="center"/>
            </w:pPr>
            <w:r>
              <w:t>№ точки</w:t>
            </w:r>
          </w:p>
        </w:tc>
        <w:tc>
          <w:tcPr>
            <w:tcW w:w="0" w:type="auto"/>
            <w:vAlign w:val="bottom"/>
          </w:tcPr>
          <w:p w:rsidR="009E6537" w:rsidRDefault="009E6537" w:rsidP="008D758D">
            <w:pPr>
              <w:jc w:val="center"/>
            </w:pPr>
            <w:r>
              <w:t>Дирекционный</w:t>
            </w:r>
          </w:p>
        </w:tc>
        <w:tc>
          <w:tcPr>
            <w:tcW w:w="0" w:type="auto"/>
            <w:vAlign w:val="bottom"/>
          </w:tcPr>
          <w:p w:rsidR="009E6537" w:rsidRDefault="009E6537" w:rsidP="008D758D">
            <w:pPr>
              <w:jc w:val="center"/>
            </w:pPr>
            <w:r>
              <w:t>Расстояние,</w:t>
            </w:r>
          </w:p>
        </w:tc>
        <w:tc>
          <w:tcPr>
            <w:tcW w:w="0" w:type="auto"/>
            <w:gridSpan w:val="2"/>
            <w:vAlign w:val="center"/>
          </w:tcPr>
          <w:p w:rsidR="009E6537" w:rsidRDefault="009E6537" w:rsidP="008D758D">
            <w:pPr>
              <w:jc w:val="center"/>
            </w:pPr>
            <w:r>
              <w:t>Координаты</w:t>
            </w:r>
          </w:p>
        </w:tc>
      </w:tr>
      <w:tr w:rsidR="009E6537" w:rsidTr="008D758D">
        <w:trPr>
          <w:trHeight w:val="20"/>
        </w:trPr>
        <w:tc>
          <w:tcPr>
            <w:tcW w:w="0" w:type="auto"/>
          </w:tcPr>
          <w:p w:rsidR="009E6537" w:rsidRDefault="009E6537" w:rsidP="008D758D">
            <w:pPr>
              <w:jc w:val="center"/>
            </w:pPr>
            <w:r>
              <w:t>(сквозной)</w:t>
            </w:r>
          </w:p>
        </w:tc>
        <w:tc>
          <w:tcPr>
            <w:tcW w:w="0" w:type="auto"/>
          </w:tcPr>
          <w:p w:rsidR="009E6537" w:rsidRDefault="009E6537" w:rsidP="008D758D">
            <w:pPr>
              <w:jc w:val="center"/>
            </w:pPr>
            <w:r>
              <w:t>угол</w:t>
            </w:r>
          </w:p>
        </w:tc>
        <w:tc>
          <w:tcPr>
            <w:tcW w:w="0" w:type="auto"/>
          </w:tcPr>
          <w:p w:rsidR="009E6537" w:rsidRDefault="009E6537" w:rsidP="008D758D">
            <w:pPr>
              <w:jc w:val="center"/>
            </w:pPr>
            <w:r>
              <w:t>м</w:t>
            </w:r>
          </w:p>
        </w:tc>
        <w:tc>
          <w:tcPr>
            <w:tcW w:w="0" w:type="auto"/>
            <w:vAlign w:val="center"/>
          </w:tcPr>
          <w:p w:rsidR="009E6537" w:rsidRDefault="009E6537" w:rsidP="008D758D">
            <w:pPr>
              <w:jc w:val="center"/>
            </w:pPr>
            <w:r>
              <w:t>X</w:t>
            </w:r>
          </w:p>
        </w:tc>
        <w:tc>
          <w:tcPr>
            <w:tcW w:w="0" w:type="auto"/>
            <w:vAlign w:val="center"/>
          </w:tcPr>
          <w:p w:rsidR="009E6537" w:rsidRDefault="009E6537" w:rsidP="008D758D">
            <w:pPr>
              <w:jc w:val="center"/>
            </w:pPr>
            <w:r>
              <w:t>Y</w:t>
            </w:r>
          </w:p>
        </w:tc>
      </w:tr>
      <w:tr w:rsidR="009E6537" w:rsidTr="008D758D">
        <w:trPr>
          <w:trHeight w:val="20"/>
        </w:trPr>
        <w:tc>
          <w:tcPr>
            <w:tcW w:w="0" w:type="auto"/>
            <w:vAlign w:val="center"/>
          </w:tcPr>
          <w:p w:rsidR="009E6537" w:rsidRDefault="009E6537" w:rsidP="008D758D">
            <w:pPr>
              <w:jc w:val="center"/>
            </w:pPr>
            <w:r>
              <w:t>221</w:t>
            </w:r>
          </w:p>
        </w:tc>
        <w:tc>
          <w:tcPr>
            <w:tcW w:w="0" w:type="auto"/>
            <w:vAlign w:val="center"/>
          </w:tcPr>
          <w:p w:rsidR="009E6537" w:rsidRDefault="009E6537" w:rsidP="008D758D">
            <w:pPr>
              <w:jc w:val="center"/>
            </w:pPr>
            <w:r>
              <w:t>96°35'2"</w:t>
            </w:r>
          </w:p>
        </w:tc>
        <w:tc>
          <w:tcPr>
            <w:tcW w:w="0" w:type="auto"/>
            <w:vAlign w:val="center"/>
          </w:tcPr>
          <w:p w:rsidR="009E6537" w:rsidRDefault="009E6537" w:rsidP="008D758D">
            <w:pPr>
              <w:jc w:val="center"/>
            </w:pPr>
            <w:r>
              <w:t>36,11</w:t>
            </w:r>
          </w:p>
        </w:tc>
        <w:tc>
          <w:tcPr>
            <w:tcW w:w="0" w:type="auto"/>
            <w:vAlign w:val="center"/>
          </w:tcPr>
          <w:p w:rsidR="009E6537" w:rsidRDefault="009E6537" w:rsidP="008D758D">
            <w:pPr>
              <w:jc w:val="center"/>
            </w:pPr>
            <w:r>
              <w:t>2228243,66</w:t>
            </w:r>
          </w:p>
        </w:tc>
        <w:tc>
          <w:tcPr>
            <w:tcW w:w="0" w:type="auto"/>
            <w:vAlign w:val="center"/>
          </w:tcPr>
          <w:p w:rsidR="009E6537" w:rsidRDefault="009E6537" w:rsidP="008D758D">
            <w:pPr>
              <w:jc w:val="center"/>
            </w:pPr>
            <w:r>
              <w:t>470204,19</w:t>
            </w:r>
          </w:p>
        </w:tc>
      </w:tr>
      <w:tr w:rsidR="009E6537" w:rsidTr="008D758D">
        <w:trPr>
          <w:trHeight w:val="20"/>
        </w:trPr>
        <w:tc>
          <w:tcPr>
            <w:tcW w:w="0" w:type="auto"/>
            <w:vAlign w:val="center"/>
          </w:tcPr>
          <w:p w:rsidR="009E6537" w:rsidRDefault="009E6537" w:rsidP="008D758D">
            <w:pPr>
              <w:jc w:val="center"/>
            </w:pPr>
            <w:r>
              <w:t>222</w:t>
            </w:r>
          </w:p>
        </w:tc>
        <w:tc>
          <w:tcPr>
            <w:tcW w:w="0" w:type="auto"/>
            <w:vAlign w:val="center"/>
          </w:tcPr>
          <w:p w:rsidR="009E6537" w:rsidRDefault="009E6537" w:rsidP="008D758D">
            <w:pPr>
              <w:jc w:val="center"/>
            </w:pPr>
            <w:r>
              <w:t>138°13'10"</w:t>
            </w:r>
          </w:p>
        </w:tc>
        <w:tc>
          <w:tcPr>
            <w:tcW w:w="0" w:type="auto"/>
            <w:vAlign w:val="center"/>
          </w:tcPr>
          <w:p w:rsidR="009E6537" w:rsidRDefault="009E6537" w:rsidP="008D758D">
            <w:pPr>
              <w:jc w:val="center"/>
            </w:pPr>
            <w:r>
              <w:t>2,27</w:t>
            </w:r>
          </w:p>
        </w:tc>
        <w:tc>
          <w:tcPr>
            <w:tcW w:w="0" w:type="auto"/>
            <w:vAlign w:val="center"/>
          </w:tcPr>
          <w:p w:rsidR="009E6537" w:rsidRDefault="009E6537" w:rsidP="008D758D">
            <w:pPr>
              <w:jc w:val="center"/>
            </w:pPr>
            <w:r>
              <w:t>2228239,52</w:t>
            </w:r>
          </w:p>
        </w:tc>
        <w:tc>
          <w:tcPr>
            <w:tcW w:w="0" w:type="auto"/>
            <w:vAlign w:val="center"/>
          </w:tcPr>
          <w:p w:rsidR="009E6537" w:rsidRDefault="009E6537" w:rsidP="008D758D">
            <w:pPr>
              <w:jc w:val="center"/>
            </w:pPr>
            <w:r>
              <w:t>470240,06</w:t>
            </w:r>
          </w:p>
        </w:tc>
      </w:tr>
      <w:tr w:rsidR="009E6537" w:rsidTr="008D758D">
        <w:trPr>
          <w:trHeight w:val="20"/>
        </w:trPr>
        <w:tc>
          <w:tcPr>
            <w:tcW w:w="0" w:type="auto"/>
            <w:vAlign w:val="center"/>
          </w:tcPr>
          <w:p w:rsidR="009E6537" w:rsidRDefault="009E6537" w:rsidP="008D758D">
            <w:pPr>
              <w:jc w:val="center"/>
            </w:pPr>
            <w:r>
              <w:t>223</w:t>
            </w:r>
          </w:p>
        </w:tc>
        <w:tc>
          <w:tcPr>
            <w:tcW w:w="0" w:type="auto"/>
            <w:vAlign w:val="center"/>
          </w:tcPr>
          <w:p w:rsidR="009E6537" w:rsidRDefault="009E6537" w:rsidP="008D758D">
            <w:pPr>
              <w:jc w:val="center"/>
            </w:pPr>
            <w:r>
              <w:t>138°18'60"</w:t>
            </w:r>
          </w:p>
        </w:tc>
        <w:tc>
          <w:tcPr>
            <w:tcW w:w="0" w:type="auto"/>
            <w:vAlign w:val="center"/>
          </w:tcPr>
          <w:p w:rsidR="009E6537" w:rsidRDefault="009E6537" w:rsidP="008D758D">
            <w:pPr>
              <w:jc w:val="center"/>
            </w:pPr>
            <w:r>
              <w:t>9,53</w:t>
            </w:r>
          </w:p>
        </w:tc>
        <w:tc>
          <w:tcPr>
            <w:tcW w:w="0" w:type="auto"/>
            <w:vAlign w:val="center"/>
          </w:tcPr>
          <w:p w:rsidR="009E6537" w:rsidRDefault="009E6537" w:rsidP="008D758D">
            <w:pPr>
              <w:jc w:val="center"/>
            </w:pPr>
            <w:r>
              <w:t>2228237,83</w:t>
            </w:r>
          </w:p>
        </w:tc>
        <w:tc>
          <w:tcPr>
            <w:tcW w:w="0" w:type="auto"/>
            <w:vAlign w:val="center"/>
          </w:tcPr>
          <w:p w:rsidR="009E6537" w:rsidRDefault="009E6537" w:rsidP="008D758D">
            <w:pPr>
              <w:jc w:val="center"/>
            </w:pPr>
            <w:r>
              <w:t>470241,57</w:t>
            </w:r>
          </w:p>
        </w:tc>
      </w:tr>
      <w:tr w:rsidR="009E6537" w:rsidTr="008D758D">
        <w:trPr>
          <w:trHeight w:val="20"/>
        </w:trPr>
        <w:tc>
          <w:tcPr>
            <w:tcW w:w="0" w:type="auto"/>
            <w:vAlign w:val="center"/>
          </w:tcPr>
          <w:p w:rsidR="009E6537" w:rsidRDefault="009E6537" w:rsidP="008D758D">
            <w:pPr>
              <w:jc w:val="center"/>
            </w:pPr>
            <w:r>
              <w:t>211</w:t>
            </w:r>
          </w:p>
        </w:tc>
        <w:tc>
          <w:tcPr>
            <w:tcW w:w="0" w:type="auto"/>
            <w:vAlign w:val="center"/>
          </w:tcPr>
          <w:p w:rsidR="009E6537" w:rsidRDefault="009E6537" w:rsidP="008D758D">
            <w:pPr>
              <w:jc w:val="center"/>
            </w:pPr>
            <w:r>
              <w:t>276°44'57"</w:t>
            </w:r>
          </w:p>
        </w:tc>
        <w:tc>
          <w:tcPr>
            <w:tcW w:w="0" w:type="auto"/>
            <w:vAlign w:val="center"/>
          </w:tcPr>
          <w:p w:rsidR="009E6537" w:rsidRDefault="009E6537" w:rsidP="008D758D">
            <w:pPr>
              <w:jc w:val="center"/>
            </w:pPr>
            <w:r>
              <w:t>29,87</w:t>
            </w:r>
          </w:p>
        </w:tc>
        <w:tc>
          <w:tcPr>
            <w:tcW w:w="0" w:type="auto"/>
            <w:vAlign w:val="center"/>
          </w:tcPr>
          <w:p w:rsidR="009E6537" w:rsidRDefault="009E6537" w:rsidP="008D758D">
            <w:pPr>
              <w:jc w:val="center"/>
            </w:pPr>
            <w:r>
              <w:t>2228230,71</w:t>
            </w:r>
          </w:p>
        </w:tc>
        <w:tc>
          <w:tcPr>
            <w:tcW w:w="0" w:type="auto"/>
            <w:vAlign w:val="center"/>
          </w:tcPr>
          <w:p w:rsidR="009E6537" w:rsidRDefault="009E6537" w:rsidP="008D758D">
            <w:pPr>
              <w:jc w:val="center"/>
            </w:pPr>
            <w:r>
              <w:t>470247,91</w:t>
            </w:r>
          </w:p>
        </w:tc>
      </w:tr>
      <w:tr w:rsidR="009E6537" w:rsidTr="008D758D">
        <w:trPr>
          <w:trHeight w:val="20"/>
        </w:trPr>
        <w:tc>
          <w:tcPr>
            <w:tcW w:w="0" w:type="auto"/>
            <w:vAlign w:val="center"/>
          </w:tcPr>
          <w:p w:rsidR="009E6537" w:rsidRDefault="009E6537" w:rsidP="008D758D">
            <w:pPr>
              <w:jc w:val="center"/>
            </w:pPr>
            <w:r>
              <w:t>210</w:t>
            </w:r>
          </w:p>
        </w:tc>
        <w:tc>
          <w:tcPr>
            <w:tcW w:w="0" w:type="auto"/>
            <w:vAlign w:val="center"/>
          </w:tcPr>
          <w:p w:rsidR="009E6537" w:rsidRDefault="009E6537" w:rsidP="008D758D">
            <w:pPr>
              <w:jc w:val="center"/>
            </w:pPr>
            <w:r>
              <w:t>186°55'16"</w:t>
            </w:r>
          </w:p>
        </w:tc>
        <w:tc>
          <w:tcPr>
            <w:tcW w:w="0" w:type="auto"/>
            <w:vAlign w:val="center"/>
          </w:tcPr>
          <w:p w:rsidR="009E6537" w:rsidRDefault="009E6537" w:rsidP="008D758D">
            <w:pPr>
              <w:jc w:val="center"/>
            </w:pPr>
            <w:r>
              <w:t>1,74</w:t>
            </w:r>
          </w:p>
        </w:tc>
        <w:tc>
          <w:tcPr>
            <w:tcW w:w="0" w:type="auto"/>
            <w:vAlign w:val="center"/>
          </w:tcPr>
          <w:p w:rsidR="009E6537" w:rsidRDefault="009E6537" w:rsidP="008D758D">
            <w:pPr>
              <w:jc w:val="center"/>
            </w:pPr>
            <w:r>
              <w:t>2228234,22</w:t>
            </w:r>
          </w:p>
        </w:tc>
        <w:tc>
          <w:tcPr>
            <w:tcW w:w="0" w:type="auto"/>
            <w:vAlign w:val="center"/>
          </w:tcPr>
          <w:p w:rsidR="009E6537" w:rsidRDefault="009E6537" w:rsidP="008D758D">
            <w:pPr>
              <w:jc w:val="center"/>
            </w:pPr>
            <w:r>
              <w:t>470218,25</w:t>
            </w:r>
          </w:p>
        </w:tc>
      </w:tr>
      <w:tr w:rsidR="009E6537" w:rsidTr="008D758D">
        <w:trPr>
          <w:trHeight w:val="20"/>
        </w:trPr>
        <w:tc>
          <w:tcPr>
            <w:tcW w:w="0" w:type="auto"/>
            <w:vAlign w:val="center"/>
          </w:tcPr>
          <w:p w:rsidR="009E6537" w:rsidRDefault="009E6537" w:rsidP="008D758D">
            <w:pPr>
              <w:jc w:val="center"/>
            </w:pPr>
            <w:r>
              <w:t>220</w:t>
            </w:r>
          </w:p>
        </w:tc>
        <w:tc>
          <w:tcPr>
            <w:tcW w:w="0" w:type="auto"/>
            <w:vAlign w:val="center"/>
          </w:tcPr>
          <w:p w:rsidR="009E6537" w:rsidRDefault="009E6537" w:rsidP="008D758D">
            <w:pPr>
              <w:jc w:val="center"/>
            </w:pPr>
            <w:r>
              <w:t>96°36'17"</w:t>
            </w:r>
          </w:p>
        </w:tc>
        <w:tc>
          <w:tcPr>
            <w:tcW w:w="0" w:type="auto"/>
            <w:vAlign w:val="center"/>
          </w:tcPr>
          <w:p w:rsidR="009E6537" w:rsidRDefault="009E6537" w:rsidP="008D758D">
            <w:pPr>
              <w:jc w:val="center"/>
            </w:pPr>
            <w:r>
              <w:t>0,96</w:t>
            </w:r>
          </w:p>
        </w:tc>
        <w:tc>
          <w:tcPr>
            <w:tcW w:w="0" w:type="auto"/>
            <w:vAlign w:val="center"/>
          </w:tcPr>
          <w:p w:rsidR="009E6537" w:rsidRDefault="009E6537" w:rsidP="008D758D">
            <w:pPr>
              <w:jc w:val="center"/>
            </w:pPr>
            <w:r>
              <w:t>2228232,49</w:t>
            </w:r>
          </w:p>
        </w:tc>
        <w:tc>
          <w:tcPr>
            <w:tcW w:w="0" w:type="auto"/>
            <w:vAlign w:val="center"/>
          </w:tcPr>
          <w:p w:rsidR="009E6537" w:rsidRDefault="009E6537" w:rsidP="008D758D">
            <w:pPr>
              <w:jc w:val="center"/>
            </w:pPr>
            <w:r>
              <w:t>470218,04</w:t>
            </w:r>
          </w:p>
        </w:tc>
      </w:tr>
      <w:tr w:rsidR="009E6537" w:rsidTr="008D758D">
        <w:trPr>
          <w:trHeight w:val="20"/>
        </w:trPr>
        <w:tc>
          <w:tcPr>
            <w:tcW w:w="0" w:type="auto"/>
            <w:vAlign w:val="center"/>
          </w:tcPr>
          <w:p w:rsidR="009E6537" w:rsidRDefault="009E6537" w:rsidP="008D758D">
            <w:pPr>
              <w:jc w:val="center"/>
            </w:pPr>
            <w:r>
              <w:t>219</w:t>
            </w:r>
          </w:p>
        </w:tc>
        <w:tc>
          <w:tcPr>
            <w:tcW w:w="0" w:type="auto"/>
            <w:vAlign w:val="center"/>
          </w:tcPr>
          <w:p w:rsidR="009E6537" w:rsidRDefault="009E6537" w:rsidP="008D758D">
            <w:pPr>
              <w:jc w:val="center"/>
            </w:pPr>
            <w:r>
              <w:t>186°53'18"</w:t>
            </w:r>
          </w:p>
        </w:tc>
        <w:tc>
          <w:tcPr>
            <w:tcW w:w="0" w:type="auto"/>
            <w:vAlign w:val="center"/>
          </w:tcPr>
          <w:p w:rsidR="009E6537" w:rsidRDefault="009E6537" w:rsidP="008D758D">
            <w:pPr>
              <w:jc w:val="center"/>
            </w:pPr>
            <w:r>
              <w:t>3</w:t>
            </w:r>
          </w:p>
        </w:tc>
        <w:tc>
          <w:tcPr>
            <w:tcW w:w="0" w:type="auto"/>
            <w:vAlign w:val="center"/>
          </w:tcPr>
          <w:p w:rsidR="009E6537" w:rsidRDefault="009E6537" w:rsidP="008D758D">
            <w:pPr>
              <w:jc w:val="center"/>
            </w:pPr>
            <w:r>
              <w:t>2228232,38</w:t>
            </w:r>
          </w:p>
        </w:tc>
        <w:tc>
          <w:tcPr>
            <w:tcW w:w="0" w:type="auto"/>
            <w:vAlign w:val="center"/>
          </w:tcPr>
          <w:p w:rsidR="009E6537" w:rsidRDefault="009E6537" w:rsidP="008D758D">
            <w:pPr>
              <w:jc w:val="center"/>
            </w:pPr>
            <w:r>
              <w:t>470218,99</w:t>
            </w:r>
          </w:p>
        </w:tc>
      </w:tr>
      <w:tr w:rsidR="009E6537" w:rsidTr="008D758D">
        <w:trPr>
          <w:trHeight w:val="20"/>
        </w:trPr>
        <w:tc>
          <w:tcPr>
            <w:tcW w:w="0" w:type="auto"/>
            <w:vAlign w:val="center"/>
          </w:tcPr>
          <w:p w:rsidR="009E6537" w:rsidRDefault="009E6537" w:rsidP="008D758D">
            <w:pPr>
              <w:jc w:val="center"/>
            </w:pPr>
            <w:r>
              <w:t>166</w:t>
            </w:r>
          </w:p>
        </w:tc>
        <w:tc>
          <w:tcPr>
            <w:tcW w:w="0" w:type="auto"/>
            <w:vAlign w:val="center"/>
          </w:tcPr>
          <w:p w:rsidR="009E6537" w:rsidRDefault="009E6537" w:rsidP="008D758D">
            <w:pPr>
              <w:jc w:val="center"/>
            </w:pPr>
            <w:r>
              <w:t>186°54'40"</w:t>
            </w:r>
          </w:p>
        </w:tc>
        <w:tc>
          <w:tcPr>
            <w:tcW w:w="0" w:type="auto"/>
            <w:vAlign w:val="center"/>
          </w:tcPr>
          <w:p w:rsidR="009E6537" w:rsidRDefault="009E6537" w:rsidP="008D758D">
            <w:pPr>
              <w:jc w:val="center"/>
            </w:pPr>
            <w:r>
              <w:t>1</w:t>
            </w:r>
          </w:p>
        </w:tc>
        <w:tc>
          <w:tcPr>
            <w:tcW w:w="0" w:type="auto"/>
            <w:vAlign w:val="center"/>
          </w:tcPr>
          <w:p w:rsidR="009E6537" w:rsidRDefault="009E6537" w:rsidP="008D758D">
            <w:pPr>
              <w:jc w:val="center"/>
            </w:pPr>
            <w:r>
              <w:t>2228229,40</w:t>
            </w:r>
          </w:p>
        </w:tc>
        <w:tc>
          <w:tcPr>
            <w:tcW w:w="0" w:type="auto"/>
            <w:vAlign w:val="center"/>
          </w:tcPr>
          <w:p w:rsidR="009E6537" w:rsidRDefault="009E6537" w:rsidP="008D758D">
            <w:pPr>
              <w:jc w:val="center"/>
            </w:pPr>
            <w:r>
              <w:t>470218,63</w:t>
            </w:r>
          </w:p>
        </w:tc>
      </w:tr>
      <w:tr w:rsidR="009E6537" w:rsidTr="008D758D">
        <w:trPr>
          <w:trHeight w:val="20"/>
        </w:trPr>
        <w:tc>
          <w:tcPr>
            <w:tcW w:w="0" w:type="auto"/>
            <w:vAlign w:val="center"/>
          </w:tcPr>
          <w:p w:rsidR="009E6537" w:rsidRDefault="009E6537" w:rsidP="008D758D">
            <w:pPr>
              <w:jc w:val="center"/>
            </w:pPr>
            <w:r>
              <w:t>202</w:t>
            </w:r>
          </w:p>
        </w:tc>
        <w:tc>
          <w:tcPr>
            <w:tcW w:w="0" w:type="auto"/>
            <w:vAlign w:val="center"/>
          </w:tcPr>
          <w:p w:rsidR="009E6537" w:rsidRDefault="009E6537" w:rsidP="008D758D">
            <w:pPr>
              <w:jc w:val="center"/>
            </w:pPr>
            <w:r>
              <w:t>276°51'45"</w:t>
            </w:r>
          </w:p>
        </w:tc>
        <w:tc>
          <w:tcPr>
            <w:tcW w:w="0" w:type="auto"/>
            <w:vAlign w:val="center"/>
          </w:tcPr>
          <w:p w:rsidR="009E6537" w:rsidRDefault="009E6537" w:rsidP="008D758D">
            <w:pPr>
              <w:jc w:val="center"/>
            </w:pPr>
            <w:r>
              <w:t>4,6</w:t>
            </w:r>
          </w:p>
        </w:tc>
        <w:tc>
          <w:tcPr>
            <w:tcW w:w="0" w:type="auto"/>
            <w:vAlign w:val="center"/>
          </w:tcPr>
          <w:p w:rsidR="009E6537" w:rsidRDefault="009E6537" w:rsidP="008D758D">
            <w:pPr>
              <w:jc w:val="center"/>
            </w:pPr>
            <w:r>
              <w:t>2228228,41</w:t>
            </w:r>
          </w:p>
        </w:tc>
        <w:tc>
          <w:tcPr>
            <w:tcW w:w="0" w:type="auto"/>
            <w:vAlign w:val="center"/>
          </w:tcPr>
          <w:p w:rsidR="009E6537" w:rsidRDefault="009E6537" w:rsidP="008D758D">
            <w:pPr>
              <w:jc w:val="center"/>
            </w:pPr>
            <w:r>
              <w:t>470218,51</w:t>
            </w:r>
          </w:p>
        </w:tc>
      </w:tr>
      <w:tr w:rsidR="009E6537" w:rsidTr="008D758D">
        <w:trPr>
          <w:trHeight w:val="20"/>
        </w:trPr>
        <w:tc>
          <w:tcPr>
            <w:tcW w:w="0" w:type="auto"/>
            <w:vAlign w:val="center"/>
          </w:tcPr>
          <w:p w:rsidR="009E6537" w:rsidRDefault="009E6537" w:rsidP="008D758D">
            <w:pPr>
              <w:jc w:val="center"/>
            </w:pPr>
            <w:r>
              <w:t>201</w:t>
            </w:r>
          </w:p>
        </w:tc>
        <w:tc>
          <w:tcPr>
            <w:tcW w:w="0" w:type="auto"/>
            <w:vAlign w:val="center"/>
          </w:tcPr>
          <w:p w:rsidR="009E6537" w:rsidRDefault="009E6537" w:rsidP="008D758D">
            <w:pPr>
              <w:jc w:val="center"/>
            </w:pPr>
            <w:r>
              <w:t>275°46'4"</w:t>
            </w:r>
          </w:p>
        </w:tc>
        <w:tc>
          <w:tcPr>
            <w:tcW w:w="0" w:type="auto"/>
            <w:vAlign w:val="center"/>
          </w:tcPr>
          <w:p w:rsidR="009E6537" w:rsidRDefault="009E6537" w:rsidP="008D758D">
            <w:pPr>
              <w:jc w:val="center"/>
            </w:pPr>
            <w:r>
              <w:t>1</w:t>
            </w:r>
          </w:p>
        </w:tc>
        <w:tc>
          <w:tcPr>
            <w:tcW w:w="0" w:type="auto"/>
            <w:vAlign w:val="center"/>
          </w:tcPr>
          <w:p w:rsidR="009E6537" w:rsidRDefault="009E6537" w:rsidP="008D758D">
            <w:pPr>
              <w:jc w:val="center"/>
            </w:pPr>
            <w:r>
              <w:t>2228228,96</w:t>
            </w:r>
          </w:p>
        </w:tc>
        <w:tc>
          <w:tcPr>
            <w:tcW w:w="0" w:type="auto"/>
            <w:vAlign w:val="center"/>
          </w:tcPr>
          <w:p w:rsidR="009E6537" w:rsidRDefault="009E6537" w:rsidP="008D758D">
            <w:pPr>
              <w:jc w:val="center"/>
            </w:pPr>
            <w:r>
              <w:t>470213,94</w:t>
            </w:r>
          </w:p>
        </w:tc>
      </w:tr>
      <w:tr w:rsidR="009E6537" w:rsidTr="008D758D">
        <w:trPr>
          <w:trHeight w:val="20"/>
        </w:trPr>
        <w:tc>
          <w:tcPr>
            <w:tcW w:w="0" w:type="auto"/>
            <w:vAlign w:val="center"/>
          </w:tcPr>
          <w:p w:rsidR="009E6537" w:rsidRDefault="009E6537" w:rsidP="008D758D">
            <w:pPr>
              <w:jc w:val="center"/>
            </w:pPr>
            <w:r>
              <w:t>200</w:t>
            </w:r>
          </w:p>
        </w:tc>
        <w:tc>
          <w:tcPr>
            <w:tcW w:w="0" w:type="auto"/>
            <w:vAlign w:val="center"/>
          </w:tcPr>
          <w:p w:rsidR="009E6537" w:rsidRDefault="009E6537" w:rsidP="008D758D">
            <w:pPr>
              <w:jc w:val="center"/>
            </w:pPr>
            <w:r>
              <w:t>186°52'9"</w:t>
            </w:r>
          </w:p>
        </w:tc>
        <w:tc>
          <w:tcPr>
            <w:tcW w:w="0" w:type="auto"/>
            <w:vAlign w:val="center"/>
          </w:tcPr>
          <w:p w:rsidR="009E6537" w:rsidRDefault="009E6537" w:rsidP="008D758D">
            <w:pPr>
              <w:jc w:val="center"/>
            </w:pPr>
            <w:r>
              <w:t>8,61</w:t>
            </w:r>
          </w:p>
        </w:tc>
        <w:tc>
          <w:tcPr>
            <w:tcW w:w="0" w:type="auto"/>
            <w:vAlign w:val="center"/>
          </w:tcPr>
          <w:p w:rsidR="009E6537" w:rsidRDefault="009E6537" w:rsidP="008D758D">
            <w:pPr>
              <w:jc w:val="center"/>
            </w:pPr>
            <w:r>
              <w:t>2228229,06</w:t>
            </w:r>
          </w:p>
        </w:tc>
        <w:tc>
          <w:tcPr>
            <w:tcW w:w="0" w:type="auto"/>
            <w:vAlign w:val="center"/>
          </w:tcPr>
          <w:p w:rsidR="009E6537" w:rsidRDefault="009E6537" w:rsidP="008D758D">
            <w:pPr>
              <w:jc w:val="center"/>
            </w:pPr>
            <w:r>
              <w:t>470212,95</w:t>
            </w:r>
          </w:p>
        </w:tc>
      </w:tr>
      <w:tr w:rsidR="009E6537" w:rsidTr="008D758D">
        <w:trPr>
          <w:trHeight w:val="20"/>
        </w:trPr>
        <w:tc>
          <w:tcPr>
            <w:tcW w:w="0" w:type="auto"/>
            <w:vAlign w:val="center"/>
          </w:tcPr>
          <w:p w:rsidR="009E6537" w:rsidRDefault="009E6537" w:rsidP="008D758D">
            <w:pPr>
              <w:jc w:val="center"/>
            </w:pPr>
            <w:r>
              <w:t>199</w:t>
            </w:r>
          </w:p>
        </w:tc>
        <w:tc>
          <w:tcPr>
            <w:tcW w:w="0" w:type="auto"/>
            <w:vAlign w:val="center"/>
          </w:tcPr>
          <w:p w:rsidR="009E6537" w:rsidRDefault="009E6537" w:rsidP="008D758D">
            <w:pPr>
              <w:jc w:val="center"/>
            </w:pPr>
            <w:r>
              <w:t>186°31'11"</w:t>
            </w:r>
          </w:p>
        </w:tc>
        <w:tc>
          <w:tcPr>
            <w:tcW w:w="0" w:type="auto"/>
            <w:vAlign w:val="center"/>
          </w:tcPr>
          <w:p w:rsidR="009E6537" w:rsidRDefault="009E6537" w:rsidP="008D758D">
            <w:pPr>
              <w:jc w:val="center"/>
            </w:pPr>
            <w:r>
              <w:t>2,82</w:t>
            </w:r>
          </w:p>
        </w:tc>
        <w:tc>
          <w:tcPr>
            <w:tcW w:w="0" w:type="auto"/>
            <w:vAlign w:val="center"/>
          </w:tcPr>
          <w:p w:rsidR="009E6537" w:rsidRDefault="009E6537" w:rsidP="008D758D">
            <w:pPr>
              <w:jc w:val="center"/>
            </w:pPr>
            <w:r>
              <w:t>2228220,51</w:t>
            </w:r>
          </w:p>
        </w:tc>
        <w:tc>
          <w:tcPr>
            <w:tcW w:w="0" w:type="auto"/>
            <w:vAlign w:val="center"/>
          </w:tcPr>
          <w:p w:rsidR="009E6537" w:rsidRDefault="009E6537" w:rsidP="008D758D">
            <w:pPr>
              <w:jc w:val="center"/>
            </w:pPr>
            <w:r>
              <w:t>470211,92</w:t>
            </w:r>
          </w:p>
        </w:tc>
      </w:tr>
      <w:tr w:rsidR="009E6537" w:rsidTr="008D758D">
        <w:trPr>
          <w:trHeight w:val="20"/>
        </w:trPr>
        <w:tc>
          <w:tcPr>
            <w:tcW w:w="0" w:type="auto"/>
            <w:vAlign w:val="center"/>
          </w:tcPr>
          <w:p w:rsidR="009E6537" w:rsidRDefault="009E6537" w:rsidP="008D758D">
            <w:pPr>
              <w:jc w:val="center"/>
            </w:pPr>
            <w:r>
              <w:t>198</w:t>
            </w:r>
          </w:p>
        </w:tc>
        <w:tc>
          <w:tcPr>
            <w:tcW w:w="0" w:type="auto"/>
            <w:vAlign w:val="center"/>
          </w:tcPr>
          <w:p w:rsidR="009E6537" w:rsidRDefault="009E6537" w:rsidP="008D758D">
            <w:pPr>
              <w:jc w:val="center"/>
            </w:pPr>
            <w:r>
              <w:t>186°46'32"</w:t>
            </w:r>
          </w:p>
        </w:tc>
        <w:tc>
          <w:tcPr>
            <w:tcW w:w="0" w:type="auto"/>
            <w:vAlign w:val="center"/>
          </w:tcPr>
          <w:p w:rsidR="009E6537" w:rsidRDefault="009E6537" w:rsidP="008D758D">
            <w:pPr>
              <w:jc w:val="center"/>
            </w:pPr>
            <w:r>
              <w:t>1,02</w:t>
            </w:r>
          </w:p>
        </w:tc>
        <w:tc>
          <w:tcPr>
            <w:tcW w:w="0" w:type="auto"/>
            <w:vAlign w:val="center"/>
          </w:tcPr>
          <w:p w:rsidR="009E6537" w:rsidRDefault="009E6537" w:rsidP="008D758D">
            <w:pPr>
              <w:jc w:val="center"/>
            </w:pPr>
            <w:r>
              <w:t>2228217,71</w:t>
            </w:r>
          </w:p>
        </w:tc>
        <w:tc>
          <w:tcPr>
            <w:tcW w:w="0" w:type="auto"/>
            <w:vAlign w:val="center"/>
          </w:tcPr>
          <w:p w:rsidR="009E6537" w:rsidRDefault="009E6537" w:rsidP="008D758D">
            <w:pPr>
              <w:jc w:val="center"/>
            </w:pPr>
            <w:r>
              <w:t>470211,60</w:t>
            </w:r>
          </w:p>
        </w:tc>
      </w:tr>
      <w:tr w:rsidR="009E6537" w:rsidTr="008D758D">
        <w:trPr>
          <w:trHeight w:val="20"/>
        </w:trPr>
        <w:tc>
          <w:tcPr>
            <w:tcW w:w="0" w:type="auto"/>
            <w:vAlign w:val="center"/>
          </w:tcPr>
          <w:p w:rsidR="009E6537" w:rsidRDefault="009E6537" w:rsidP="008D758D">
            <w:pPr>
              <w:jc w:val="center"/>
            </w:pPr>
            <w:r>
              <w:t>197</w:t>
            </w:r>
          </w:p>
        </w:tc>
        <w:tc>
          <w:tcPr>
            <w:tcW w:w="0" w:type="auto"/>
            <w:vAlign w:val="center"/>
          </w:tcPr>
          <w:p w:rsidR="009E6537" w:rsidRDefault="009E6537" w:rsidP="008D758D">
            <w:pPr>
              <w:jc w:val="center"/>
            </w:pPr>
            <w:r>
              <w:t>186°59'4"</w:t>
            </w:r>
          </w:p>
        </w:tc>
        <w:tc>
          <w:tcPr>
            <w:tcW w:w="0" w:type="auto"/>
            <w:vAlign w:val="center"/>
          </w:tcPr>
          <w:p w:rsidR="009E6537" w:rsidRDefault="009E6537" w:rsidP="008D758D">
            <w:pPr>
              <w:jc w:val="center"/>
            </w:pPr>
            <w:r>
              <w:t>3,54</w:t>
            </w:r>
          </w:p>
        </w:tc>
        <w:tc>
          <w:tcPr>
            <w:tcW w:w="0" w:type="auto"/>
            <w:vAlign w:val="center"/>
          </w:tcPr>
          <w:p w:rsidR="009E6537" w:rsidRDefault="009E6537" w:rsidP="008D758D">
            <w:pPr>
              <w:jc w:val="center"/>
            </w:pPr>
            <w:r>
              <w:t>2228216,70</w:t>
            </w:r>
          </w:p>
        </w:tc>
        <w:tc>
          <w:tcPr>
            <w:tcW w:w="0" w:type="auto"/>
            <w:vAlign w:val="center"/>
          </w:tcPr>
          <w:p w:rsidR="009E6537" w:rsidRDefault="009E6537" w:rsidP="008D758D">
            <w:pPr>
              <w:jc w:val="center"/>
            </w:pPr>
            <w:r>
              <w:t>470211,48</w:t>
            </w:r>
          </w:p>
        </w:tc>
      </w:tr>
      <w:tr w:rsidR="009E6537" w:rsidTr="008D758D">
        <w:trPr>
          <w:trHeight w:val="20"/>
        </w:trPr>
        <w:tc>
          <w:tcPr>
            <w:tcW w:w="0" w:type="auto"/>
            <w:vAlign w:val="center"/>
          </w:tcPr>
          <w:p w:rsidR="009E6537" w:rsidRDefault="009E6537" w:rsidP="008D758D">
            <w:pPr>
              <w:jc w:val="center"/>
            </w:pPr>
            <w:r>
              <w:t>196</w:t>
            </w:r>
          </w:p>
        </w:tc>
        <w:tc>
          <w:tcPr>
            <w:tcW w:w="0" w:type="auto"/>
            <w:vAlign w:val="center"/>
          </w:tcPr>
          <w:p w:rsidR="009E6537" w:rsidRDefault="009E6537" w:rsidP="008D758D">
            <w:pPr>
              <w:jc w:val="center"/>
            </w:pPr>
            <w:r>
              <w:t>96°50'40"</w:t>
            </w:r>
          </w:p>
        </w:tc>
        <w:tc>
          <w:tcPr>
            <w:tcW w:w="0" w:type="auto"/>
            <w:vAlign w:val="center"/>
          </w:tcPr>
          <w:p w:rsidR="009E6537" w:rsidRDefault="009E6537" w:rsidP="008D758D">
            <w:pPr>
              <w:jc w:val="center"/>
            </w:pPr>
            <w:r>
              <w:t>12,67</w:t>
            </w:r>
          </w:p>
        </w:tc>
        <w:tc>
          <w:tcPr>
            <w:tcW w:w="0" w:type="auto"/>
            <w:vAlign w:val="center"/>
          </w:tcPr>
          <w:p w:rsidR="009E6537" w:rsidRDefault="009E6537" w:rsidP="008D758D">
            <w:pPr>
              <w:jc w:val="center"/>
            </w:pPr>
            <w:r>
              <w:t>2228213,19</w:t>
            </w:r>
          </w:p>
        </w:tc>
        <w:tc>
          <w:tcPr>
            <w:tcW w:w="0" w:type="auto"/>
            <w:vAlign w:val="center"/>
          </w:tcPr>
          <w:p w:rsidR="009E6537" w:rsidRDefault="009E6537" w:rsidP="008D758D">
            <w:pPr>
              <w:jc w:val="center"/>
            </w:pPr>
            <w:r>
              <w:t>470211,05</w:t>
            </w:r>
          </w:p>
        </w:tc>
      </w:tr>
      <w:tr w:rsidR="009E6537" w:rsidTr="008D758D">
        <w:trPr>
          <w:trHeight w:val="20"/>
        </w:trPr>
        <w:tc>
          <w:tcPr>
            <w:tcW w:w="0" w:type="auto"/>
            <w:vAlign w:val="center"/>
          </w:tcPr>
          <w:p w:rsidR="009E6537" w:rsidRDefault="009E6537" w:rsidP="008D758D">
            <w:pPr>
              <w:jc w:val="center"/>
            </w:pPr>
            <w:r>
              <w:t>195</w:t>
            </w:r>
          </w:p>
        </w:tc>
        <w:tc>
          <w:tcPr>
            <w:tcW w:w="0" w:type="auto"/>
            <w:vAlign w:val="center"/>
          </w:tcPr>
          <w:p w:rsidR="009E6537" w:rsidRDefault="009E6537" w:rsidP="008D758D">
            <w:pPr>
              <w:jc w:val="center"/>
            </w:pPr>
            <w:r>
              <w:t>106°39'20"</w:t>
            </w:r>
          </w:p>
        </w:tc>
        <w:tc>
          <w:tcPr>
            <w:tcW w:w="0" w:type="auto"/>
            <w:vAlign w:val="center"/>
          </w:tcPr>
          <w:p w:rsidR="009E6537" w:rsidRDefault="009E6537" w:rsidP="008D758D">
            <w:pPr>
              <w:jc w:val="center"/>
            </w:pPr>
            <w:r>
              <w:t>3,77</w:t>
            </w:r>
          </w:p>
        </w:tc>
        <w:tc>
          <w:tcPr>
            <w:tcW w:w="0" w:type="auto"/>
            <w:vAlign w:val="center"/>
          </w:tcPr>
          <w:p w:rsidR="009E6537" w:rsidRDefault="009E6537" w:rsidP="008D758D">
            <w:pPr>
              <w:jc w:val="center"/>
            </w:pPr>
            <w:r>
              <w:t>2228211,68</w:t>
            </w:r>
          </w:p>
        </w:tc>
        <w:tc>
          <w:tcPr>
            <w:tcW w:w="0" w:type="auto"/>
            <w:vAlign w:val="center"/>
          </w:tcPr>
          <w:p w:rsidR="009E6537" w:rsidRDefault="009E6537" w:rsidP="008D758D">
            <w:pPr>
              <w:jc w:val="center"/>
            </w:pPr>
            <w:r>
              <w:t>470223,63</w:t>
            </w:r>
          </w:p>
        </w:tc>
      </w:tr>
      <w:tr w:rsidR="009E6537" w:rsidTr="008D758D">
        <w:trPr>
          <w:trHeight w:val="20"/>
        </w:trPr>
        <w:tc>
          <w:tcPr>
            <w:tcW w:w="0" w:type="auto"/>
            <w:vAlign w:val="center"/>
          </w:tcPr>
          <w:p w:rsidR="009E6537" w:rsidRDefault="009E6537" w:rsidP="008D758D">
            <w:pPr>
              <w:jc w:val="center"/>
            </w:pPr>
            <w:r>
              <w:t>194</w:t>
            </w:r>
          </w:p>
        </w:tc>
        <w:tc>
          <w:tcPr>
            <w:tcW w:w="0" w:type="auto"/>
            <w:vAlign w:val="center"/>
          </w:tcPr>
          <w:p w:rsidR="009E6537" w:rsidRDefault="009E6537" w:rsidP="008D758D">
            <w:pPr>
              <w:jc w:val="center"/>
            </w:pPr>
            <w:r>
              <w:t>126°28'28"</w:t>
            </w:r>
          </w:p>
        </w:tc>
        <w:tc>
          <w:tcPr>
            <w:tcW w:w="0" w:type="auto"/>
            <w:vAlign w:val="center"/>
          </w:tcPr>
          <w:p w:rsidR="009E6537" w:rsidRDefault="009E6537" w:rsidP="008D758D">
            <w:pPr>
              <w:jc w:val="center"/>
            </w:pPr>
            <w:r>
              <w:t>3,77</w:t>
            </w:r>
          </w:p>
        </w:tc>
        <w:tc>
          <w:tcPr>
            <w:tcW w:w="0" w:type="auto"/>
            <w:vAlign w:val="center"/>
          </w:tcPr>
          <w:p w:rsidR="009E6537" w:rsidRDefault="009E6537" w:rsidP="008D758D">
            <w:pPr>
              <w:jc w:val="center"/>
            </w:pPr>
            <w:r>
              <w:t>2228210,60</w:t>
            </w:r>
          </w:p>
        </w:tc>
        <w:tc>
          <w:tcPr>
            <w:tcW w:w="0" w:type="auto"/>
            <w:vAlign w:val="center"/>
          </w:tcPr>
          <w:p w:rsidR="009E6537" w:rsidRDefault="009E6537" w:rsidP="008D758D">
            <w:pPr>
              <w:jc w:val="center"/>
            </w:pPr>
            <w:r>
              <w:t>470227,24</w:t>
            </w:r>
          </w:p>
        </w:tc>
      </w:tr>
      <w:tr w:rsidR="009E6537" w:rsidTr="008D758D">
        <w:trPr>
          <w:trHeight w:val="20"/>
        </w:trPr>
        <w:tc>
          <w:tcPr>
            <w:tcW w:w="0" w:type="auto"/>
            <w:vAlign w:val="center"/>
          </w:tcPr>
          <w:p w:rsidR="009E6537" w:rsidRDefault="009E6537" w:rsidP="008D758D">
            <w:pPr>
              <w:jc w:val="center"/>
            </w:pPr>
            <w:r>
              <w:t>193</w:t>
            </w:r>
          </w:p>
        </w:tc>
        <w:tc>
          <w:tcPr>
            <w:tcW w:w="0" w:type="auto"/>
            <w:vAlign w:val="center"/>
          </w:tcPr>
          <w:p w:rsidR="009E6537" w:rsidRDefault="009E6537" w:rsidP="008D758D">
            <w:pPr>
              <w:jc w:val="center"/>
            </w:pPr>
            <w:r>
              <w:t>145°58'16"</w:t>
            </w:r>
          </w:p>
        </w:tc>
        <w:tc>
          <w:tcPr>
            <w:tcW w:w="0" w:type="auto"/>
            <w:vAlign w:val="center"/>
          </w:tcPr>
          <w:p w:rsidR="009E6537" w:rsidRDefault="009E6537" w:rsidP="008D758D">
            <w:pPr>
              <w:jc w:val="center"/>
            </w:pPr>
            <w:r>
              <w:t>3,75</w:t>
            </w:r>
          </w:p>
        </w:tc>
        <w:tc>
          <w:tcPr>
            <w:tcW w:w="0" w:type="auto"/>
            <w:vAlign w:val="center"/>
          </w:tcPr>
          <w:p w:rsidR="009E6537" w:rsidRDefault="009E6537" w:rsidP="008D758D">
            <w:pPr>
              <w:jc w:val="center"/>
            </w:pPr>
            <w:r>
              <w:t>2228208,36</w:t>
            </w:r>
          </w:p>
        </w:tc>
        <w:tc>
          <w:tcPr>
            <w:tcW w:w="0" w:type="auto"/>
            <w:vAlign w:val="center"/>
          </w:tcPr>
          <w:p w:rsidR="009E6537" w:rsidRDefault="009E6537" w:rsidP="008D758D">
            <w:pPr>
              <w:jc w:val="center"/>
            </w:pPr>
            <w:r>
              <w:t>470230,27</w:t>
            </w:r>
          </w:p>
        </w:tc>
      </w:tr>
      <w:tr w:rsidR="009E6537" w:rsidTr="008D758D">
        <w:trPr>
          <w:trHeight w:val="20"/>
        </w:trPr>
        <w:tc>
          <w:tcPr>
            <w:tcW w:w="0" w:type="auto"/>
            <w:vAlign w:val="center"/>
          </w:tcPr>
          <w:p w:rsidR="009E6537" w:rsidRDefault="009E6537" w:rsidP="008D758D">
            <w:pPr>
              <w:jc w:val="center"/>
            </w:pPr>
            <w:r>
              <w:t>192</w:t>
            </w:r>
          </w:p>
        </w:tc>
        <w:tc>
          <w:tcPr>
            <w:tcW w:w="0" w:type="auto"/>
            <w:vAlign w:val="center"/>
          </w:tcPr>
          <w:p w:rsidR="009E6537" w:rsidRDefault="009E6537" w:rsidP="008D758D">
            <w:pPr>
              <w:jc w:val="center"/>
            </w:pPr>
            <w:r>
              <w:t>165°53'24"</w:t>
            </w:r>
          </w:p>
        </w:tc>
        <w:tc>
          <w:tcPr>
            <w:tcW w:w="0" w:type="auto"/>
            <w:vAlign w:val="center"/>
          </w:tcPr>
          <w:p w:rsidR="009E6537" w:rsidRDefault="009E6537" w:rsidP="008D758D">
            <w:pPr>
              <w:jc w:val="center"/>
            </w:pPr>
            <w:r>
              <w:t>3,77</w:t>
            </w:r>
          </w:p>
        </w:tc>
        <w:tc>
          <w:tcPr>
            <w:tcW w:w="0" w:type="auto"/>
            <w:vAlign w:val="center"/>
          </w:tcPr>
          <w:p w:rsidR="009E6537" w:rsidRDefault="009E6537" w:rsidP="008D758D">
            <w:pPr>
              <w:jc w:val="center"/>
            </w:pPr>
            <w:r>
              <w:t>2228205,25</w:t>
            </w:r>
          </w:p>
        </w:tc>
        <w:tc>
          <w:tcPr>
            <w:tcW w:w="0" w:type="auto"/>
            <w:vAlign w:val="center"/>
          </w:tcPr>
          <w:p w:rsidR="009E6537" w:rsidRDefault="009E6537" w:rsidP="008D758D">
            <w:pPr>
              <w:jc w:val="center"/>
            </w:pPr>
            <w:r>
              <w:t>470232,37</w:t>
            </w:r>
          </w:p>
        </w:tc>
      </w:tr>
      <w:tr w:rsidR="009E6537" w:rsidTr="008D758D">
        <w:trPr>
          <w:trHeight w:val="20"/>
        </w:trPr>
        <w:tc>
          <w:tcPr>
            <w:tcW w:w="0" w:type="auto"/>
            <w:vAlign w:val="center"/>
          </w:tcPr>
          <w:p w:rsidR="009E6537" w:rsidRDefault="009E6537" w:rsidP="008D758D">
            <w:pPr>
              <w:jc w:val="center"/>
            </w:pPr>
            <w:r>
              <w:lastRenderedPageBreak/>
              <w:t>191</w:t>
            </w:r>
          </w:p>
        </w:tc>
        <w:tc>
          <w:tcPr>
            <w:tcW w:w="0" w:type="auto"/>
            <w:vAlign w:val="center"/>
          </w:tcPr>
          <w:p w:rsidR="009E6537" w:rsidRDefault="009E6537" w:rsidP="008D758D">
            <w:pPr>
              <w:jc w:val="center"/>
            </w:pPr>
            <w:r>
              <w:t>185°29'1"</w:t>
            </w:r>
          </w:p>
        </w:tc>
        <w:tc>
          <w:tcPr>
            <w:tcW w:w="0" w:type="auto"/>
            <w:vAlign w:val="center"/>
          </w:tcPr>
          <w:p w:rsidR="009E6537" w:rsidRDefault="009E6537" w:rsidP="008D758D">
            <w:pPr>
              <w:jc w:val="center"/>
            </w:pPr>
            <w:r>
              <w:t>3,77</w:t>
            </w:r>
          </w:p>
        </w:tc>
        <w:tc>
          <w:tcPr>
            <w:tcW w:w="0" w:type="auto"/>
            <w:vAlign w:val="center"/>
          </w:tcPr>
          <w:p w:rsidR="009E6537" w:rsidRDefault="009E6537" w:rsidP="008D758D">
            <w:pPr>
              <w:jc w:val="center"/>
            </w:pPr>
            <w:r>
              <w:t>2228201,59</w:t>
            </w:r>
          </w:p>
        </w:tc>
        <w:tc>
          <w:tcPr>
            <w:tcW w:w="0" w:type="auto"/>
            <w:vAlign w:val="center"/>
          </w:tcPr>
          <w:p w:rsidR="009E6537" w:rsidRDefault="009E6537" w:rsidP="008D758D">
            <w:pPr>
              <w:jc w:val="center"/>
            </w:pPr>
            <w:r>
              <w:t>470233,29</w:t>
            </w:r>
          </w:p>
        </w:tc>
      </w:tr>
      <w:tr w:rsidR="009E6537" w:rsidTr="008D758D">
        <w:trPr>
          <w:trHeight w:val="20"/>
        </w:trPr>
        <w:tc>
          <w:tcPr>
            <w:tcW w:w="0" w:type="auto"/>
            <w:vAlign w:val="center"/>
          </w:tcPr>
          <w:p w:rsidR="009E6537" w:rsidRDefault="009E6537" w:rsidP="008D758D">
            <w:pPr>
              <w:jc w:val="center"/>
            </w:pPr>
            <w:r>
              <w:t>190</w:t>
            </w:r>
          </w:p>
        </w:tc>
        <w:tc>
          <w:tcPr>
            <w:tcW w:w="0" w:type="auto"/>
            <w:vAlign w:val="center"/>
          </w:tcPr>
          <w:p w:rsidR="009E6537" w:rsidRDefault="009E6537" w:rsidP="008D758D">
            <w:pPr>
              <w:jc w:val="center"/>
            </w:pPr>
            <w:r>
              <w:t>202°59'19"</w:t>
            </w:r>
          </w:p>
        </w:tc>
        <w:tc>
          <w:tcPr>
            <w:tcW w:w="0" w:type="auto"/>
            <w:vAlign w:val="center"/>
          </w:tcPr>
          <w:p w:rsidR="009E6537" w:rsidRDefault="009E6537" w:rsidP="008D758D">
            <w:pPr>
              <w:jc w:val="center"/>
            </w:pPr>
            <w:r>
              <w:t>3,94</w:t>
            </w:r>
          </w:p>
        </w:tc>
        <w:tc>
          <w:tcPr>
            <w:tcW w:w="0" w:type="auto"/>
            <w:vAlign w:val="center"/>
          </w:tcPr>
          <w:p w:rsidR="009E6537" w:rsidRDefault="009E6537" w:rsidP="008D758D">
            <w:pPr>
              <w:jc w:val="center"/>
            </w:pPr>
            <w:r>
              <w:t>2228197,84</w:t>
            </w:r>
          </w:p>
        </w:tc>
        <w:tc>
          <w:tcPr>
            <w:tcW w:w="0" w:type="auto"/>
            <w:vAlign w:val="center"/>
          </w:tcPr>
          <w:p w:rsidR="009E6537" w:rsidRDefault="009E6537" w:rsidP="008D758D">
            <w:pPr>
              <w:jc w:val="center"/>
            </w:pPr>
            <w:r>
              <w:t>470232,93</w:t>
            </w:r>
          </w:p>
        </w:tc>
      </w:tr>
      <w:tr w:rsidR="009E6537" w:rsidTr="008D758D">
        <w:trPr>
          <w:trHeight w:val="20"/>
        </w:trPr>
        <w:tc>
          <w:tcPr>
            <w:tcW w:w="0" w:type="auto"/>
            <w:vAlign w:val="center"/>
          </w:tcPr>
          <w:p w:rsidR="009E6537" w:rsidRDefault="009E6537" w:rsidP="008D758D">
            <w:pPr>
              <w:jc w:val="center"/>
            </w:pPr>
            <w:r>
              <w:t>189</w:t>
            </w:r>
          </w:p>
        </w:tc>
        <w:tc>
          <w:tcPr>
            <w:tcW w:w="0" w:type="auto"/>
            <w:vAlign w:val="center"/>
          </w:tcPr>
          <w:p w:rsidR="009E6537" w:rsidRDefault="009E6537" w:rsidP="008D758D">
            <w:pPr>
              <w:jc w:val="center"/>
            </w:pPr>
            <w:r>
              <w:t>115°19'0"</w:t>
            </w:r>
          </w:p>
        </w:tc>
        <w:tc>
          <w:tcPr>
            <w:tcW w:w="0" w:type="auto"/>
            <w:vAlign w:val="center"/>
          </w:tcPr>
          <w:p w:rsidR="009E6537" w:rsidRDefault="009E6537" w:rsidP="008D758D">
            <w:pPr>
              <w:jc w:val="center"/>
            </w:pPr>
            <w:r>
              <w:t>12,93</w:t>
            </w:r>
          </w:p>
        </w:tc>
        <w:tc>
          <w:tcPr>
            <w:tcW w:w="0" w:type="auto"/>
            <w:vAlign w:val="center"/>
          </w:tcPr>
          <w:p w:rsidR="009E6537" w:rsidRDefault="009E6537" w:rsidP="008D758D">
            <w:pPr>
              <w:jc w:val="center"/>
            </w:pPr>
            <w:r>
              <w:t>2228194,21</w:t>
            </w:r>
          </w:p>
        </w:tc>
        <w:tc>
          <w:tcPr>
            <w:tcW w:w="0" w:type="auto"/>
            <w:vAlign w:val="center"/>
          </w:tcPr>
          <w:p w:rsidR="009E6537" w:rsidRDefault="009E6537" w:rsidP="008D758D">
            <w:pPr>
              <w:jc w:val="center"/>
            </w:pPr>
            <w:r>
              <w:t>470231,39</w:t>
            </w:r>
          </w:p>
        </w:tc>
      </w:tr>
      <w:tr w:rsidR="009E6537" w:rsidTr="008D758D">
        <w:trPr>
          <w:trHeight w:val="20"/>
        </w:trPr>
        <w:tc>
          <w:tcPr>
            <w:tcW w:w="0" w:type="auto"/>
            <w:vAlign w:val="center"/>
          </w:tcPr>
          <w:p w:rsidR="009E6537" w:rsidRDefault="009E6537" w:rsidP="008D758D">
            <w:pPr>
              <w:jc w:val="center"/>
            </w:pPr>
            <w:r>
              <w:t>187</w:t>
            </w:r>
          </w:p>
        </w:tc>
        <w:tc>
          <w:tcPr>
            <w:tcW w:w="0" w:type="auto"/>
            <w:vAlign w:val="center"/>
          </w:tcPr>
          <w:p w:rsidR="009E6537" w:rsidRDefault="009E6537" w:rsidP="008D758D">
            <w:pPr>
              <w:jc w:val="center"/>
            </w:pPr>
            <w:r>
              <w:t>114°37'25"</w:t>
            </w:r>
          </w:p>
        </w:tc>
        <w:tc>
          <w:tcPr>
            <w:tcW w:w="0" w:type="auto"/>
            <w:vAlign w:val="center"/>
          </w:tcPr>
          <w:p w:rsidR="009E6537" w:rsidRDefault="009E6537" w:rsidP="008D758D">
            <w:pPr>
              <w:jc w:val="center"/>
            </w:pPr>
            <w:r>
              <w:t>1,06</w:t>
            </w:r>
          </w:p>
        </w:tc>
        <w:tc>
          <w:tcPr>
            <w:tcW w:w="0" w:type="auto"/>
            <w:vAlign w:val="center"/>
          </w:tcPr>
          <w:p w:rsidR="009E6537" w:rsidRDefault="009E6537" w:rsidP="008D758D">
            <w:pPr>
              <w:jc w:val="center"/>
            </w:pPr>
            <w:r>
              <w:t>2228188,68</w:t>
            </w:r>
          </w:p>
        </w:tc>
        <w:tc>
          <w:tcPr>
            <w:tcW w:w="0" w:type="auto"/>
            <w:vAlign w:val="center"/>
          </w:tcPr>
          <w:p w:rsidR="009E6537" w:rsidRDefault="009E6537" w:rsidP="008D758D">
            <w:pPr>
              <w:jc w:val="center"/>
            </w:pPr>
            <w:r>
              <w:t>470243,08</w:t>
            </w:r>
          </w:p>
        </w:tc>
      </w:tr>
      <w:tr w:rsidR="009E6537" w:rsidTr="008D758D">
        <w:trPr>
          <w:trHeight w:val="20"/>
        </w:trPr>
        <w:tc>
          <w:tcPr>
            <w:tcW w:w="0" w:type="auto"/>
            <w:vAlign w:val="center"/>
          </w:tcPr>
          <w:p w:rsidR="009E6537" w:rsidRDefault="009E6537" w:rsidP="008D758D">
            <w:pPr>
              <w:jc w:val="center"/>
            </w:pPr>
            <w:r>
              <w:t>186</w:t>
            </w:r>
          </w:p>
        </w:tc>
        <w:tc>
          <w:tcPr>
            <w:tcW w:w="0" w:type="auto"/>
            <w:vAlign w:val="center"/>
          </w:tcPr>
          <w:p w:rsidR="009E6537" w:rsidRDefault="009E6537" w:rsidP="008D758D">
            <w:pPr>
              <w:jc w:val="center"/>
            </w:pPr>
            <w:r>
              <w:t>204°46'31"</w:t>
            </w:r>
          </w:p>
        </w:tc>
        <w:tc>
          <w:tcPr>
            <w:tcW w:w="0" w:type="auto"/>
            <w:vAlign w:val="center"/>
          </w:tcPr>
          <w:p w:rsidR="009E6537" w:rsidRDefault="009E6537" w:rsidP="008D758D">
            <w:pPr>
              <w:jc w:val="center"/>
            </w:pPr>
            <w:r>
              <w:t>1</w:t>
            </w:r>
          </w:p>
        </w:tc>
        <w:tc>
          <w:tcPr>
            <w:tcW w:w="0" w:type="auto"/>
            <w:vAlign w:val="center"/>
          </w:tcPr>
          <w:p w:rsidR="009E6537" w:rsidRDefault="009E6537" w:rsidP="008D758D">
            <w:pPr>
              <w:jc w:val="center"/>
            </w:pPr>
            <w:r>
              <w:t>2228188,24</w:t>
            </w:r>
          </w:p>
        </w:tc>
        <w:tc>
          <w:tcPr>
            <w:tcW w:w="0" w:type="auto"/>
            <w:vAlign w:val="center"/>
          </w:tcPr>
          <w:p w:rsidR="009E6537" w:rsidRDefault="009E6537" w:rsidP="008D758D">
            <w:pPr>
              <w:jc w:val="center"/>
            </w:pPr>
            <w:r>
              <w:t>470244,04</w:t>
            </w:r>
          </w:p>
        </w:tc>
      </w:tr>
      <w:tr w:rsidR="009E6537" w:rsidTr="008D758D">
        <w:trPr>
          <w:trHeight w:val="20"/>
        </w:trPr>
        <w:tc>
          <w:tcPr>
            <w:tcW w:w="0" w:type="auto"/>
            <w:vAlign w:val="center"/>
          </w:tcPr>
          <w:p w:rsidR="009E6537" w:rsidRDefault="009E6537" w:rsidP="008D758D">
            <w:pPr>
              <w:jc w:val="center"/>
            </w:pPr>
            <w:r>
              <w:t>185</w:t>
            </w:r>
          </w:p>
        </w:tc>
        <w:tc>
          <w:tcPr>
            <w:tcW w:w="0" w:type="auto"/>
            <w:vAlign w:val="center"/>
          </w:tcPr>
          <w:p w:rsidR="009E6537" w:rsidRDefault="009E6537" w:rsidP="008D758D">
            <w:pPr>
              <w:jc w:val="center"/>
            </w:pPr>
            <w:r>
              <w:t>115°12'4"</w:t>
            </w:r>
          </w:p>
        </w:tc>
        <w:tc>
          <w:tcPr>
            <w:tcW w:w="0" w:type="auto"/>
            <w:vAlign w:val="center"/>
          </w:tcPr>
          <w:p w:rsidR="009E6537" w:rsidRDefault="009E6537" w:rsidP="008D758D">
            <w:pPr>
              <w:jc w:val="center"/>
            </w:pPr>
            <w:r>
              <w:t>2,63</w:t>
            </w:r>
          </w:p>
        </w:tc>
        <w:tc>
          <w:tcPr>
            <w:tcW w:w="0" w:type="auto"/>
            <w:vAlign w:val="center"/>
          </w:tcPr>
          <w:p w:rsidR="009E6537" w:rsidRDefault="009E6537" w:rsidP="008D758D">
            <w:pPr>
              <w:jc w:val="center"/>
            </w:pPr>
            <w:r>
              <w:t>2228187,33</w:t>
            </w:r>
          </w:p>
        </w:tc>
        <w:tc>
          <w:tcPr>
            <w:tcW w:w="0" w:type="auto"/>
            <w:vAlign w:val="center"/>
          </w:tcPr>
          <w:p w:rsidR="009E6537" w:rsidRDefault="009E6537" w:rsidP="008D758D">
            <w:pPr>
              <w:jc w:val="center"/>
            </w:pPr>
            <w:r>
              <w:t>470243,62</w:t>
            </w:r>
          </w:p>
        </w:tc>
      </w:tr>
      <w:tr w:rsidR="009E6537" w:rsidTr="008D758D">
        <w:trPr>
          <w:trHeight w:val="20"/>
        </w:trPr>
        <w:tc>
          <w:tcPr>
            <w:tcW w:w="0" w:type="auto"/>
            <w:vAlign w:val="center"/>
          </w:tcPr>
          <w:p w:rsidR="009E6537" w:rsidRDefault="009E6537" w:rsidP="008D758D">
            <w:pPr>
              <w:jc w:val="center"/>
            </w:pPr>
            <w:r>
              <w:t>184</w:t>
            </w:r>
          </w:p>
        </w:tc>
        <w:tc>
          <w:tcPr>
            <w:tcW w:w="0" w:type="auto"/>
            <w:vAlign w:val="center"/>
          </w:tcPr>
          <w:p w:rsidR="009E6537" w:rsidRDefault="009E6537" w:rsidP="008D758D">
            <w:pPr>
              <w:jc w:val="center"/>
            </w:pPr>
            <w:r>
              <w:t>47°27'27"</w:t>
            </w:r>
          </w:p>
        </w:tc>
        <w:tc>
          <w:tcPr>
            <w:tcW w:w="0" w:type="auto"/>
            <w:vAlign w:val="center"/>
          </w:tcPr>
          <w:p w:rsidR="009E6537" w:rsidRDefault="009E6537" w:rsidP="008D758D">
            <w:pPr>
              <w:jc w:val="center"/>
            </w:pPr>
            <w:r>
              <w:t>16,49</w:t>
            </w:r>
          </w:p>
        </w:tc>
        <w:tc>
          <w:tcPr>
            <w:tcW w:w="0" w:type="auto"/>
            <w:vAlign w:val="center"/>
          </w:tcPr>
          <w:p w:rsidR="009E6537" w:rsidRDefault="009E6537" w:rsidP="008D758D">
            <w:pPr>
              <w:jc w:val="center"/>
            </w:pPr>
            <w:r>
              <w:t>2228186,21</w:t>
            </w:r>
          </w:p>
        </w:tc>
        <w:tc>
          <w:tcPr>
            <w:tcW w:w="0" w:type="auto"/>
            <w:vAlign w:val="center"/>
          </w:tcPr>
          <w:p w:rsidR="009E6537" w:rsidRDefault="009E6537" w:rsidP="008D758D">
            <w:pPr>
              <w:jc w:val="center"/>
            </w:pPr>
            <w:r>
              <w:t>470246,00</w:t>
            </w:r>
          </w:p>
        </w:tc>
      </w:tr>
      <w:tr w:rsidR="009E6537" w:rsidTr="008D758D">
        <w:trPr>
          <w:trHeight w:val="20"/>
        </w:trPr>
        <w:tc>
          <w:tcPr>
            <w:tcW w:w="0" w:type="auto"/>
            <w:vAlign w:val="center"/>
          </w:tcPr>
          <w:p w:rsidR="009E6537" w:rsidRDefault="009E6537" w:rsidP="008D758D">
            <w:pPr>
              <w:jc w:val="center"/>
            </w:pPr>
            <w:r>
              <w:t>183</w:t>
            </w:r>
          </w:p>
        </w:tc>
        <w:tc>
          <w:tcPr>
            <w:tcW w:w="0" w:type="auto"/>
            <w:vAlign w:val="center"/>
          </w:tcPr>
          <w:p w:rsidR="009E6537" w:rsidRDefault="009E6537" w:rsidP="008D758D">
            <w:pPr>
              <w:jc w:val="center"/>
            </w:pPr>
            <w:r>
              <w:t>44°59'60"</w:t>
            </w:r>
          </w:p>
        </w:tc>
        <w:tc>
          <w:tcPr>
            <w:tcW w:w="0" w:type="auto"/>
            <w:vAlign w:val="center"/>
          </w:tcPr>
          <w:p w:rsidR="009E6537" w:rsidRDefault="009E6537" w:rsidP="008D758D">
            <w:pPr>
              <w:jc w:val="center"/>
            </w:pPr>
            <w:r>
              <w:t>0,11</w:t>
            </w:r>
          </w:p>
        </w:tc>
        <w:tc>
          <w:tcPr>
            <w:tcW w:w="0" w:type="auto"/>
            <w:vAlign w:val="center"/>
          </w:tcPr>
          <w:p w:rsidR="009E6537" w:rsidRDefault="009E6537" w:rsidP="008D758D">
            <w:pPr>
              <w:jc w:val="center"/>
            </w:pPr>
            <w:r>
              <w:t>2228197,36</w:t>
            </w:r>
          </w:p>
        </w:tc>
        <w:tc>
          <w:tcPr>
            <w:tcW w:w="0" w:type="auto"/>
            <w:vAlign w:val="center"/>
          </w:tcPr>
          <w:p w:rsidR="009E6537" w:rsidRDefault="009E6537" w:rsidP="008D758D">
            <w:pPr>
              <w:jc w:val="center"/>
            </w:pPr>
            <w:r>
              <w:t>470258,15</w:t>
            </w:r>
          </w:p>
        </w:tc>
      </w:tr>
      <w:tr w:rsidR="009E6537" w:rsidTr="008D758D">
        <w:trPr>
          <w:trHeight w:val="20"/>
        </w:trPr>
        <w:tc>
          <w:tcPr>
            <w:tcW w:w="0" w:type="auto"/>
            <w:vAlign w:val="center"/>
          </w:tcPr>
          <w:p w:rsidR="009E6537" w:rsidRDefault="009E6537" w:rsidP="008D758D">
            <w:pPr>
              <w:jc w:val="center"/>
            </w:pPr>
            <w:r>
              <w:t>182</w:t>
            </w:r>
          </w:p>
        </w:tc>
        <w:tc>
          <w:tcPr>
            <w:tcW w:w="0" w:type="auto"/>
            <w:vAlign w:val="center"/>
          </w:tcPr>
          <w:p w:rsidR="009E6537" w:rsidRDefault="009E6537" w:rsidP="008D758D">
            <w:pPr>
              <w:jc w:val="center"/>
            </w:pPr>
            <w:r>
              <w:t>8°27'32"</w:t>
            </w:r>
          </w:p>
        </w:tc>
        <w:tc>
          <w:tcPr>
            <w:tcW w:w="0" w:type="auto"/>
            <w:vAlign w:val="center"/>
          </w:tcPr>
          <w:p w:rsidR="009E6537" w:rsidRDefault="009E6537" w:rsidP="008D758D">
            <w:pPr>
              <w:jc w:val="center"/>
            </w:pPr>
            <w:r>
              <w:t>5,91</w:t>
            </w:r>
          </w:p>
        </w:tc>
        <w:tc>
          <w:tcPr>
            <w:tcW w:w="0" w:type="auto"/>
            <w:vAlign w:val="center"/>
          </w:tcPr>
          <w:p w:rsidR="009E6537" w:rsidRDefault="009E6537" w:rsidP="008D758D">
            <w:pPr>
              <w:jc w:val="center"/>
            </w:pPr>
            <w:r>
              <w:t>2228197,44</w:t>
            </w:r>
          </w:p>
        </w:tc>
        <w:tc>
          <w:tcPr>
            <w:tcW w:w="0" w:type="auto"/>
            <w:vAlign w:val="center"/>
          </w:tcPr>
          <w:p w:rsidR="009E6537" w:rsidRDefault="009E6537" w:rsidP="008D758D">
            <w:pPr>
              <w:jc w:val="center"/>
            </w:pPr>
            <w:r>
              <w:t>470258,23</w:t>
            </w:r>
          </w:p>
        </w:tc>
      </w:tr>
      <w:tr w:rsidR="009E6537" w:rsidTr="008D758D">
        <w:trPr>
          <w:trHeight w:val="20"/>
        </w:trPr>
        <w:tc>
          <w:tcPr>
            <w:tcW w:w="0" w:type="auto"/>
            <w:vAlign w:val="center"/>
          </w:tcPr>
          <w:p w:rsidR="009E6537" w:rsidRDefault="009E6537" w:rsidP="008D758D">
            <w:pPr>
              <w:jc w:val="center"/>
            </w:pPr>
            <w:r>
              <w:t>181</w:t>
            </w:r>
          </w:p>
        </w:tc>
        <w:tc>
          <w:tcPr>
            <w:tcW w:w="0" w:type="auto"/>
            <w:vAlign w:val="center"/>
          </w:tcPr>
          <w:p w:rsidR="009E6537" w:rsidRDefault="009E6537" w:rsidP="008D758D">
            <w:pPr>
              <w:jc w:val="center"/>
            </w:pPr>
            <w:r>
              <w:t>8°26'9"</w:t>
            </w:r>
          </w:p>
        </w:tc>
        <w:tc>
          <w:tcPr>
            <w:tcW w:w="0" w:type="auto"/>
            <w:vAlign w:val="center"/>
          </w:tcPr>
          <w:p w:rsidR="009E6537" w:rsidRDefault="009E6537" w:rsidP="008D758D">
            <w:pPr>
              <w:jc w:val="center"/>
            </w:pPr>
            <w:r>
              <w:t>2,39</w:t>
            </w:r>
          </w:p>
        </w:tc>
        <w:tc>
          <w:tcPr>
            <w:tcW w:w="0" w:type="auto"/>
            <w:vAlign w:val="center"/>
          </w:tcPr>
          <w:p w:rsidR="009E6537" w:rsidRDefault="009E6537" w:rsidP="008D758D">
            <w:pPr>
              <w:jc w:val="center"/>
            </w:pPr>
            <w:r>
              <w:t>2228203,29</w:t>
            </w:r>
          </w:p>
        </w:tc>
        <w:tc>
          <w:tcPr>
            <w:tcW w:w="0" w:type="auto"/>
            <w:vAlign w:val="center"/>
          </w:tcPr>
          <w:p w:rsidR="009E6537" w:rsidRDefault="009E6537" w:rsidP="008D758D">
            <w:pPr>
              <w:jc w:val="center"/>
            </w:pPr>
            <w:r>
              <w:t>470259,10</w:t>
            </w:r>
          </w:p>
        </w:tc>
      </w:tr>
      <w:tr w:rsidR="009E6537" w:rsidTr="008D758D">
        <w:trPr>
          <w:trHeight w:val="20"/>
        </w:trPr>
        <w:tc>
          <w:tcPr>
            <w:tcW w:w="0" w:type="auto"/>
            <w:vAlign w:val="center"/>
          </w:tcPr>
          <w:p w:rsidR="009E6537" w:rsidRDefault="009E6537" w:rsidP="008D758D">
            <w:pPr>
              <w:jc w:val="center"/>
            </w:pPr>
            <w:r>
              <w:t>180</w:t>
            </w:r>
          </w:p>
        </w:tc>
        <w:tc>
          <w:tcPr>
            <w:tcW w:w="0" w:type="auto"/>
            <w:vAlign w:val="center"/>
          </w:tcPr>
          <w:p w:rsidR="009E6537" w:rsidRDefault="009E6537" w:rsidP="008D758D">
            <w:pPr>
              <w:jc w:val="center"/>
            </w:pPr>
            <w:r>
              <w:t>288°47'9"</w:t>
            </w:r>
          </w:p>
        </w:tc>
        <w:tc>
          <w:tcPr>
            <w:tcW w:w="0" w:type="auto"/>
            <w:vAlign w:val="center"/>
          </w:tcPr>
          <w:p w:rsidR="009E6537" w:rsidRDefault="009E6537" w:rsidP="008D758D">
            <w:pPr>
              <w:jc w:val="center"/>
            </w:pPr>
            <w:r>
              <w:t>4,13</w:t>
            </w:r>
          </w:p>
        </w:tc>
        <w:tc>
          <w:tcPr>
            <w:tcW w:w="0" w:type="auto"/>
            <w:vAlign w:val="center"/>
          </w:tcPr>
          <w:p w:rsidR="009E6537" w:rsidRDefault="009E6537" w:rsidP="008D758D">
            <w:pPr>
              <w:jc w:val="center"/>
            </w:pPr>
            <w:r>
              <w:t>2228205,65</w:t>
            </w:r>
          </w:p>
        </w:tc>
        <w:tc>
          <w:tcPr>
            <w:tcW w:w="0" w:type="auto"/>
            <w:vAlign w:val="center"/>
          </w:tcPr>
          <w:p w:rsidR="009E6537" w:rsidRDefault="009E6537" w:rsidP="008D758D">
            <w:pPr>
              <w:jc w:val="center"/>
            </w:pPr>
            <w:r>
              <w:t>470259,45</w:t>
            </w:r>
          </w:p>
        </w:tc>
      </w:tr>
      <w:tr w:rsidR="009E6537" w:rsidTr="008D758D">
        <w:trPr>
          <w:trHeight w:val="20"/>
        </w:trPr>
        <w:tc>
          <w:tcPr>
            <w:tcW w:w="0" w:type="auto"/>
            <w:vAlign w:val="center"/>
          </w:tcPr>
          <w:p w:rsidR="009E6537" w:rsidRDefault="009E6537" w:rsidP="008D758D">
            <w:pPr>
              <w:jc w:val="center"/>
            </w:pPr>
            <w:r>
              <w:t>179</w:t>
            </w:r>
          </w:p>
        </w:tc>
        <w:tc>
          <w:tcPr>
            <w:tcW w:w="0" w:type="auto"/>
            <w:vAlign w:val="center"/>
          </w:tcPr>
          <w:p w:rsidR="009E6537" w:rsidRDefault="009E6537" w:rsidP="008D758D">
            <w:pPr>
              <w:jc w:val="center"/>
            </w:pPr>
            <w:r>
              <w:t>279°44'2"</w:t>
            </w:r>
          </w:p>
        </w:tc>
        <w:tc>
          <w:tcPr>
            <w:tcW w:w="0" w:type="auto"/>
            <w:vAlign w:val="center"/>
          </w:tcPr>
          <w:p w:rsidR="009E6537" w:rsidRDefault="009E6537" w:rsidP="008D758D">
            <w:pPr>
              <w:jc w:val="center"/>
            </w:pPr>
            <w:r>
              <w:t>5,2</w:t>
            </w:r>
          </w:p>
        </w:tc>
        <w:tc>
          <w:tcPr>
            <w:tcW w:w="0" w:type="auto"/>
            <w:vAlign w:val="center"/>
          </w:tcPr>
          <w:p w:rsidR="009E6537" w:rsidRDefault="009E6537" w:rsidP="008D758D">
            <w:pPr>
              <w:jc w:val="center"/>
            </w:pPr>
            <w:r>
              <w:t>2228206,98</w:t>
            </w:r>
          </w:p>
        </w:tc>
        <w:tc>
          <w:tcPr>
            <w:tcW w:w="0" w:type="auto"/>
            <w:vAlign w:val="center"/>
          </w:tcPr>
          <w:p w:rsidR="009E6537" w:rsidRDefault="009E6537" w:rsidP="008D758D">
            <w:pPr>
              <w:jc w:val="center"/>
            </w:pPr>
            <w:r>
              <w:t>470255,54</w:t>
            </w:r>
          </w:p>
        </w:tc>
      </w:tr>
      <w:tr w:rsidR="009E6537" w:rsidTr="008D758D">
        <w:trPr>
          <w:trHeight w:val="20"/>
        </w:trPr>
        <w:tc>
          <w:tcPr>
            <w:tcW w:w="0" w:type="auto"/>
            <w:vAlign w:val="center"/>
          </w:tcPr>
          <w:p w:rsidR="009E6537" w:rsidRDefault="009E6537" w:rsidP="008D758D">
            <w:pPr>
              <w:jc w:val="center"/>
            </w:pPr>
            <w:r>
              <w:t>178</w:t>
            </w:r>
          </w:p>
        </w:tc>
        <w:tc>
          <w:tcPr>
            <w:tcW w:w="0" w:type="auto"/>
            <w:vAlign w:val="center"/>
          </w:tcPr>
          <w:p w:rsidR="009E6537" w:rsidRDefault="009E6537" w:rsidP="008D758D">
            <w:pPr>
              <w:jc w:val="center"/>
            </w:pPr>
            <w:r>
              <w:t>290°8'36"</w:t>
            </w:r>
          </w:p>
        </w:tc>
        <w:tc>
          <w:tcPr>
            <w:tcW w:w="0" w:type="auto"/>
            <w:vAlign w:val="center"/>
          </w:tcPr>
          <w:p w:rsidR="009E6537" w:rsidRDefault="009E6537" w:rsidP="008D758D">
            <w:pPr>
              <w:jc w:val="center"/>
            </w:pPr>
            <w:r>
              <w:t>5,2</w:t>
            </w:r>
          </w:p>
        </w:tc>
        <w:tc>
          <w:tcPr>
            <w:tcW w:w="0" w:type="auto"/>
            <w:vAlign w:val="center"/>
          </w:tcPr>
          <w:p w:rsidR="009E6537" w:rsidRDefault="009E6537" w:rsidP="008D758D">
            <w:pPr>
              <w:jc w:val="center"/>
            </w:pPr>
            <w:r>
              <w:t>2228207,86</w:t>
            </w:r>
          </w:p>
        </w:tc>
        <w:tc>
          <w:tcPr>
            <w:tcW w:w="0" w:type="auto"/>
            <w:vAlign w:val="center"/>
          </w:tcPr>
          <w:p w:rsidR="009E6537" w:rsidRDefault="009E6537" w:rsidP="008D758D">
            <w:pPr>
              <w:jc w:val="center"/>
            </w:pPr>
            <w:r>
              <w:t>470250,41</w:t>
            </w:r>
          </w:p>
        </w:tc>
      </w:tr>
      <w:tr w:rsidR="009E6537" w:rsidTr="008D758D">
        <w:trPr>
          <w:trHeight w:val="20"/>
        </w:trPr>
        <w:tc>
          <w:tcPr>
            <w:tcW w:w="0" w:type="auto"/>
            <w:vAlign w:val="center"/>
          </w:tcPr>
          <w:p w:rsidR="009E6537" w:rsidRDefault="009E6537" w:rsidP="008D758D">
            <w:pPr>
              <w:jc w:val="center"/>
            </w:pPr>
            <w:r>
              <w:t>177</w:t>
            </w:r>
          </w:p>
        </w:tc>
        <w:tc>
          <w:tcPr>
            <w:tcW w:w="0" w:type="auto"/>
            <w:vAlign w:val="center"/>
          </w:tcPr>
          <w:p w:rsidR="009E6537" w:rsidRDefault="009E6537" w:rsidP="008D758D">
            <w:pPr>
              <w:jc w:val="center"/>
            </w:pPr>
            <w:r>
              <w:t>295°11'54"</w:t>
            </w:r>
          </w:p>
        </w:tc>
        <w:tc>
          <w:tcPr>
            <w:tcW w:w="0" w:type="auto"/>
            <w:vAlign w:val="center"/>
          </w:tcPr>
          <w:p w:rsidR="009E6537" w:rsidRDefault="009E6537" w:rsidP="008D758D">
            <w:pPr>
              <w:jc w:val="center"/>
            </w:pPr>
            <w:r>
              <w:t>10,69</w:t>
            </w:r>
          </w:p>
        </w:tc>
        <w:tc>
          <w:tcPr>
            <w:tcW w:w="0" w:type="auto"/>
            <w:vAlign w:val="center"/>
          </w:tcPr>
          <w:p w:rsidR="009E6537" w:rsidRDefault="009E6537" w:rsidP="008D758D">
            <w:pPr>
              <w:jc w:val="center"/>
            </w:pPr>
            <w:r>
              <w:t>2228209,65</w:t>
            </w:r>
          </w:p>
        </w:tc>
        <w:tc>
          <w:tcPr>
            <w:tcW w:w="0" w:type="auto"/>
            <w:vAlign w:val="center"/>
          </w:tcPr>
          <w:p w:rsidR="009E6537" w:rsidRDefault="009E6537" w:rsidP="008D758D">
            <w:pPr>
              <w:jc w:val="center"/>
            </w:pPr>
            <w:r>
              <w:t>470245,53</w:t>
            </w:r>
          </w:p>
        </w:tc>
      </w:tr>
      <w:tr w:rsidR="009E6537" w:rsidTr="008D758D">
        <w:trPr>
          <w:trHeight w:val="20"/>
        </w:trPr>
        <w:tc>
          <w:tcPr>
            <w:tcW w:w="0" w:type="auto"/>
            <w:vAlign w:val="center"/>
          </w:tcPr>
          <w:p w:rsidR="009E6537" w:rsidRDefault="009E6537" w:rsidP="008D758D">
            <w:pPr>
              <w:jc w:val="center"/>
            </w:pPr>
            <w:r>
              <w:t>176</w:t>
            </w:r>
          </w:p>
        </w:tc>
        <w:tc>
          <w:tcPr>
            <w:tcW w:w="0" w:type="auto"/>
            <w:vAlign w:val="center"/>
          </w:tcPr>
          <w:p w:rsidR="009E6537" w:rsidRDefault="009E6537" w:rsidP="008D758D">
            <w:pPr>
              <w:jc w:val="center"/>
            </w:pPr>
            <w:r>
              <w:t>305°43'31"</w:t>
            </w:r>
          </w:p>
        </w:tc>
        <w:tc>
          <w:tcPr>
            <w:tcW w:w="0" w:type="auto"/>
            <w:vAlign w:val="center"/>
          </w:tcPr>
          <w:p w:rsidR="009E6537" w:rsidRDefault="009E6537" w:rsidP="008D758D">
            <w:pPr>
              <w:jc w:val="center"/>
            </w:pPr>
            <w:r>
              <w:t>3,9</w:t>
            </w:r>
          </w:p>
        </w:tc>
        <w:tc>
          <w:tcPr>
            <w:tcW w:w="0" w:type="auto"/>
            <w:vAlign w:val="center"/>
          </w:tcPr>
          <w:p w:rsidR="009E6537" w:rsidRDefault="009E6537" w:rsidP="008D758D">
            <w:pPr>
              <w:jc w:val="center"/>
            </w:pPr>
            <w:r>
              <w:t>2228214,20</w:t>
            </w:r>
          </w:p>
        </w:tc>
        <w:tc>
          <w:tcPr>
            <w:tcW w:w="0" w:type="auto"/>
            <w:vAlign w:val="center"/>
          </w:tcPr>
          <w:p w:rsidR="009E6537" w:rsidRDefault="009E6537" w:rsidP="008D758D">
            <w:pPr>
              <w:jc w:val="center"/>
            </w:pPr>
            <w:r>
              <w:t>470235,86</w:t>
            </w:r>
          </w:p>
        </w:tc>
      </w:tr>
      <w:tr w:rsidR="009E6537" w:rsidTr="008D758D">
        <w:trPr>
          <w:trHeight w:val="20"/>
        </w:trPr>
        <w:tc>
          <w:tcPr>
            <w:tcW w:w="0" w:type="auto"/>
            <w:vAlign w:val="center"/>
          </w:tcPr>
          <w:p w:rsidR="009E6537" w:rsidRDefault="009E6537" w:rsidP="008D758D">
            <w:pPr>
              <w:jc w:val="center"/>
            </w:pPr>
            <w:r>
              <w:t>175</w:t>
            </w:r>
          </w:p>
        </w:tc>
        <w:tc>
          <w:tcPr>
            <w:tcW w:w="0" w:type="auto"/>
            <w:vAlign w:val="center"/>
          </w:tcPr>
          <w:p w:rsidR="009E6537" w:rsidRDefault="009E6537" w:rsidP="008D758D">
            <w:pPr>
              <w:jc w:val="center"/>
            </w:pPr>
            <w:r>
              <w:t>325°59'1"</w:t>
            </w:r>
          </w:p>
        </w:tc>
        <w:tc>
          <w:tcPr>
            <w:tcW w:w="0" w:type="auto"/>
            <w:vAlign w:val="center"/>
          </w:tcPr>
          <w:p w:rsidR="009E6537" w:rsidRDefault="009E6537" w:rsidP="008D758D">
            <w:pPr>
              <w:jc w:val="center"/>
            </w:pPr>
            <w:r>
              <w:t>3,9</w:t>
            </w:r>
          </w:p>
        </w:tc>
        <w:tc>
          <w:tcPr>
            <w:tcW w:w="0" w:type="auto"/>
            <w:vAlign w:val="center"/>
          </w:tcPr>
          <w:p w:rsidR="009E6537" w:rsidRDefault="009E6537" w:rsidP="008D758D">
            <w:pPr>
              <w:jc w:val="center"/>
            </w:pPr>
            <w:r>
              <w:t>2228216,48</w:t>
            </w:r>
          </w:p>
        </w:tc>
        <w:tc>
          <w:tcPr>
            <w:tcW w:w="0" w:type="auto"/>
            <w:vAlign w:val="center"/>
          </w:tcPr>
          <w:p w:rsidR="009E6537" w:rsidRDefault="009E6537" w:rsidP="008D758D">
            <w:pPr>
              <w:jc w:val="center"/>
            </w:pPr>
            <w:r>
              <w:t>470232,69</w:t>
            </w:r>
          </w:p>
        </w:tc>
      </w:tr>
      <w:tr w:rsidR="009E6537" w:rsidTr="008D758D">
        <w:trPr>
          <w:trHeight w:val="20"/>
        </w:trPr>
        <w:tc>
          <w:tcPr>
            <w:tcW w:w="0" w:type="auto"/>
            <w:vAlign w:val="center"/>
          </w:tcPr>
          <w:p w:rsidR="009E6537" w:rsidRDefault="009E6537" w:rsidP="008D758D">
            <w:pPr>
              <w:jc w:val="center"/>
            </w:pPr>
            <w:r>
              <w:t>174</w:t>
            </w:r>
          </w:p>
        </w:tc>
        <w:tc>
          <w:tcPr>
            <w:tcW w:w="0" w:type="auto"/>
            <w:vAlign w:val="center"/>
          </w:tcPr>
          <w:p w:rsidR="009E6537" w:rsidRDefault="009E6537" w:rsidP="008D758D">
            <w:pPr>
              <w:jc w:val="center"/>
            </w:pPr>
            <w:r>
              <w:t>346°21'21"</w:t>
            </w:r>
          </w:p>
        </w:tc>
        <w:tc>
          <w:tcPr>
            <w:tcW w:w="0" w:type="auto"/>
            <w:vAlign w:val="center"/>
          </w:tcPr>
          <w:p w:rsidR="009E6537" w:rsidRDefault="009E6537" w:rsidP="008D758D">
            <w:pPr>
              <w:jc w:val="center"/>
            </w:pPr>
            <w:r>
              <w:t>3,9</w:t>
            </w:r>
          </w:p>
        </w:tc>
        <w:tc>
          <w:tcPr>
            <w:tcW w:w="0" w:type="auto"/>
            <w:vAlign w:val="center"/>
          </w:tcPr>
          <w:p w:rsidR="009E6537" w:rsidRDefault="009E6537" w:rsidP="008D758D">
            <w:pPr>
              <w:jc w:val="center"/>
            </w:pPr>
            <w:r>
              <w:t>2228219,71</w:t>
            </w:r>
          </w:p>
        </w:tc>
        <w:tc>
          <w:tcPr>
            <w:tcW w:w="0" w:type="auto"/>
            <w:vAlign w:val="center"/>
          </w:tcPr>
          <w:p w:rsidR="009E6537" w:rsidRDefault="009E6537" w:rsidP="008D758D">
            <w:pPr>
              <w:jc w:val="center"/>
            </w:pPr>
            <w:r>
              <w:t>470230,51</w:t>
            </w:r>
          </w:p>
        </w:tc>
      </w:tr>
      <w:tr w:rsidR="009E6537" w:rsidTr="008D758D">
        <w:trPr>
          <w:trHeight w:val="20"/>
        </w:trPr>
        <w:tc>
          <w:tcPr>
            <w:tcW w:w="0" w:type="auto"/>
            <w:vAlign w:val="center"/>
          </w:tcPr>
          <w:p w:rsidR="009E6537" w:rsidRDefault="009E6537" w:rsidP="008D758D">
            <w:pPr>
              <w:jc w:val="center"/>
            </w:pPr>
            <w:r>
              <w:t>173</w:t>
            </w:r>
          </w:p>
        </w:tc>
        <w:tc>
          <w:tcPr>
            <w:tcW w:w="0" w:type="auto"/>
            <w:vAlign w:val="center"/>
          </w:tcPr>
          <w:p w:rsidR="009E6537" w:rsidRDefault="009E6537" w:rsidP="008D758D">
            <w:pPr>
              <w:jc w:val="center"/>
            </w:pPr>
            <w:r>
              <w:t>3°55'49"</w:t>
            </w:r>
          </w:p>
        </w:tc>
        <w:tc>
          <w:tcPr>
            <w:tcW w:w="0" w:type="auto"/>
            <w:vAlign w:val="center"/>
          </w:tcPr>
          <w:p w:rsidR="009E6537" w:rsidRDefault="009E6537" w:rsidP="008D758D">
            <w:pPr>
              <w:jc w:val="center"/>
            </w:pPr>
            <w:r>
              <w:t>1,31</w:t>
            </w:r>
          </w:p>
        </w:tc>
        <w:tc>
          <w:tcPr>
            <w:tcW w:w="0" w:type="auto"/>
            <w:vAlign w:val="center"/>
          </w:tcPr>
          <w:p w:rsidR="009E6537" w:rsidRDefault="009E6537" w:rsidP="008D758D">
            <w:pPr>
              <w:jc w:val="center"/>
            </w:pPr>
            <w:r>
              <w:t>2228223,50</w:t>
            </w:r>
          </w:p>
        </w:tc>
        <w:tc>
          <w:tcPr>
            <w:tcW w:w="0" w:type="auto"/>
            <w:vAlign w:val="center"/>
          </w:tcPr>
          <w:p w:rsidR="009E6537" w:rsidRDefault="009E6537" w:rsidP="008D758D">
            <w:pPr>
              <w:jc w:val="center"/>
            </w:pPr>
            <w:r>
              <w:t>470229,59</w:t>
            </w:r>
          </w:p>
        </w:tc>
      </w:tr>
      <w:tr w:rsidR="009E6537" w:rsidTr="008D758D">
        <w:trPr>
          <w:trHeight w:val="20"/>
        </w:trPr>
        <w:tc>
          <w:tcPr>
            <w:tcW w:w="0" w:type="auto"/>
            <w:vAlign w:val="center"/>
          </w:tcPr>
          <w:p w:rsidR="009E6537" w:rsidRDefault="009E6537" w:rsidP="008D758D">
            <w:pPr>
              <w:jc w:val="center"/>
            </w:pPr>
            <w:r>
              <w:t>172</w:t>
            </w:r>
          </w:p>
        </w:tc>
        <w:tc>
          <w:tcPr>
            <w:tcW w:w="0" w:type="auto"/>
            <w:vAlign w:val="center"/>
          </w:tcPr>
          <w:p w:rsidR="009E6537" w:rsidRDefault="009E6537" w:rsidP="008D758D">
            <w:pPr>
              <w:jc w:val="center"/>
            </w:pPr>
            <w:r>
              <w:t>96°44'27"</w:t>
            </w:r>
          </w:p>
        </w:tc>
        <w:tc>
          <w:tcPr>
            <w:tcW w:w="0" w:type="auto"/>
            <w:vAlign w:val="center"/>
          </w:tcPr>
          <w:p w:rsidR="009E6537" w:rsidRDefault="009E6537" w:rsidP="008D758D">
            <w:pPr>
              <w:jc w:val="center"/>
            </w:pPr>
            <w:r>
              <w:t>19,42</w:t>
            </w:r>
          </w:p>
        </w:tc>
        <w:tc>
          <w:tcPr>
            <w:tcW w:w="0" w:type="auto"/>
            <w:vAlign w:val="center"/>
          </w:tcPr>
          <w:p w:rsidR="009E6537" w:rsidRDefault="009E6537" w:rsidP="008D758D">
            <w:pPr>
              <w:jc w:val="center"/>
            </w:pPr>
            <w:r>
              <w:t>2228224,81</w:t>
            </w:r>
          </w:p>
        </w:tc>
        <w:tc>
          <w:tcPr>
            <w:tcW w:w="0" w:type="auto"/>
            <w:vAlign w:val="center"/>
          </w:tcPr>
          <w:p w:rsidR="009E6537" w:rsidRDefault="009E6537" w:rsidP="008D758D">
            <w:pPr>
              <w:jc w:val="center"/>
            </w:pPr>
            <w:r>
              <w:t>470229,68</w:t>
            </w:r>
          </w:p>
        </w:tc>
      </w:tr>
      <w:tr w:rsidR="009E6537" w:rsidTr="008D758D">
        <w:trPr>
          <w:trHeight w:val="20"/>
        </w:trPr>
        <w:tc>
          <w:tcPr>
            <w:tcW w:w="0" w:type="auto"/>
            <w:vAlign w:val="center"/>
          </w:tcPr>
          <w:p w:rsidR="009E6537" w:rsidRDefault="009E6537" w:rsidP="008D758D">
            <w:pPr>
              <w:jc w:val="center"/>
            </w:pPr>
            <w:r>
              <w:t>218</w:t>
            </w:r>
          </w:p>
        </w:tc>
        <w:tc>
          <w:tcPr>
            <w:tcW w:w="0" w:type="auto"/>
            <w:vAlign w:val="center"/>
          </w:tcPr>
          <w:p w:rsidR="009E6537" w:rsidRDefault="009E6537" w:rsidP="008D758D">
            <w:pPr>
              <w:jc w:val="center"/>
            </w:pPr>
            <w:r>
              <w:t>96°45'38"</w:t>
            </w:r>
          </w:p>
        </w:tc>
        <w:tc>
          <w:tcPr>
            <w:tcW w:w="0" w:type="auto"/>
            <w:vAlign w:val="center"/>
          </w:tcPr>
          <w:p w:rsidR="009E6537" w:rsidRDefault="009E6537" w:rsidP="008D758D">
            <w:pPr>
              <w:jc w:val="center"/>
            </w:pPr>
            <w:r>
              <w:t>5,27</w:t>
            </w:r>
          </w:p>
        </w:tc>
        <w:tc>
          <w:tcPr>
            <w:tcW w:w="0" w:type="auto"/>
            <w:vAlign w:val="center"/>
          </w:tcPr>
          <w:p w:rsidR="009E6537" w:rsidRDefault="009E6537" w:rsidP="008D758D">
            <w:pPr>
              <w:jc w:val="center"/>
            </w:pPr>
            <w:r>
              <w:t>2228222,53</w:t>
            </w:r>
          </w:p>
        </w:tc>
        <w:tc>
          <w:tcPr>
            <w:tcW w:w="0" w:type="auto"/>
            <w:vAlign w:val="center"/>
          </w:tcPr>
          <w:p w:rsidR="009E6537" w:rsidRDefault="009E6537" w:rsidP="008D758D">
            <w:pPr>
              <w:jc w:val="center"/>
            </w:pPr>
            <w:r>
              <w:t>470248,97</w:t>
            </w:r>
          </w:p>
        </w:tc>
      </w:tr>
      <w:tr w:rsidR="009E6537" w:rsidTr="008D758D">
        <w:trPr>
          <w:trHeight w:val="20"/>
        </w:trPr>
        <w:tc>
          <w:tcPr>
            <w:tcW w:w="0" w:type="auto"/>
            <w:vAlign w:val="center"/>
          </w:tcPr>
          <w:p w:rsidR="009E6537" w:rsidRDefault="009E6537" w:rsidP="008D758D">
            <w:pPr>
              <w:jc w:val="center"/>
            </w:pPr>
            <w:r>
              <w:t>217</w:t>
            </w:r>
          </w:p>
        </w:tc>
        <w:tc>
          <w:tcPr>
            <w:tcW w:w="0" w:type="auto"/>
            <w:vAlign w:val="center"/>
          </w:tcPr>
          <w:p w:rsidR="009E6537" w:rsidRDefault="009E6537" w:rsidP="008D758D">
            <w:pPr>
              <w:jc w:val="center"/>
            </w:pPr>
            <w:r>
              <w:t>96°37'57"</w:t>
            </w:r>
          </w:p>
        </w:tc>
        <w:tc>
          <w:tcPr>
            <w:tcW w:w="0" w:type="auto"/>
            <w:vAlign w:val="center"/>
          </w:tcPr>
          <w:p w:rsidR="009E6537" w:rsidRDefault="009E6537" w:rsidP="008D758D">
            <w:pPr>
              <w:jc w:val="center"/>
            </w:pPr>
            <w:r>
              <w:t>1,73</w:t>
            </w:r>
          </w:p>
        </w:tc>
        <w:tc>
          <w:tcPr>
            <w:tcW w:w="0" w:type="auto"/>
            <w:vAlign w:val="center"/>
          </w:tcPr>
          <w:p w:rsidR="009E6537" w:rsidRDefault="009E6537" w:rsidP="008D758D">
            <w:pPr>
              <w:jc w:val="center"/>
            </w:pPr>
            <w:r>
              <w:t>2228221,91</w:t>
            </w:r>
          </w:p>
        </w:tc>
        <w:tc>
          <w:tcPr>
            <w:tcW w:w="0" w:type="auto"/>
            <w:vAlign w:val="center"/>
          </w:tcPr>
          <w:p w:rsidR="009E6537" w:rsidRDefault="009E6537" w:rsidP="008D758D">
            <w:pPr>
              <w:jc w:val="center"/>
            </w:pPr>
            <w:r>
              <w:t>470254,20</w:t>
            </w:r>
          </w:p>
        </w:tc>
      </w:tr>
      <w:tr w:rsidR="009E6537" w:rsidTr="008D758D">
        <w:trPr>
          <w:trHeight w:val="20"/>
        </w:trPr>
        <w:tc>
          <w:tcPr>
            <w:tcW w:w="0" w:type="auto"/>
            <w:vAlign w:val="center"/>
          </w:tcPr>
          <w:p w:rsidR="009E6537" w:rsidRDefault="009E6537" w:rsidP="008D758D">
            <w:pPr>
              <w:jc w:val="center"/>
            </w:pPr>
            <w:r>
              <w:t>216</w:t>
            </w:r>
          </w:p>
        </w:tc>
        <w:tc>
          <w:tcPr>
            <w:tcW w:w="0" w:type="auto"/>
            <w:vAlign w:val="center"/>
          </w:tcPr>
          <w:p w:rsidR="009E6537" w:rsidRDefault="009E6537" w:rsidP="008D758D">
            <w:pPr>
              <w:jc w:val="center"/>
            </w:pPr>
            <w:r>
              <w:t>138°24'39"</w:t>
            </w:r>
          </w:p>
        </w:tc>
        <w:tc>
          <w:tcPr>
            <w:tcW w:w="0" w:type="auto"/>
            <w:vAlign w:val="center"/>
          </w:tcPr>
          <w:p w:rsidR="009E6537" w:rsidRDefault="009E6537" w:rsidP="008D758D">
            <w:pPr>
              <w:jc w:val="center"/>
            </w:pPr>
            <w:r>
              <w:t>1,07</w:t>
            </w:r>
          </w:p>
        </w:tc>
        <w:tc>
          <w:tcPr>
            <w:tcW w:w="0" w:type="auto"/>
            <w:vAlign w:val="center"/>
          </w:tcPr>
          <w:p w:rsidR="009E6537" w:rsidRDefault="009E6537" w:rsidP="008D758D">
            <w:pPr>
              <w:jc w:val="center"/>
            </w:pPr>
            <w:r>
              <w:t>2228221,71</w:t>
            </w:r>
          </w:p>
        </w:tc>
        <w:tc>
          <w:tcPr>
            <w:tcW w:w="0" w:type="auto"/>
            <w:vAlign w:val="center"/>
          </w:tcPr>
          <w:p w:rsidR="009E6537" w:rsidRDefault="009E6537" w:rsidP="008D758D">
            <w:pPr>
              <w:jc w:val="center"/>
            </w:pPr>
            <w:r>
              <w:t>470255,92</w:t>
            </w:r>
          </w:p>
        </w:tc>
      </w:tr>
      <w:tr w:rsidR="009E6537" w:rsidTr="008D758D">
        <w:trPr>
          <w:trHeight w:val="20"/>
        </w:trPr>
        <w:tc>
          <w:tcPr>
            <w:tcW w:w="0" w:type="auto"/>
            <w:vAlign w:val="center"/>
          </w:tcPr>
          <w:p w:rsidR="009E6537" w:rsidRDefault="009E6537" w:rsidP="008D758D">
            <w:pPr>
              <w:jc w:val="center"/>
            </w:pPr>
            <w:r>
              <w:t>203</w:t>
            </w:r>
          </w:p>
        </w:tc>
        <w:tc>
          <w:tcPr>
            <w:tcW w:w="0" w:type="auto"/>
            <w:vAlign w:val="center"/>
          </w:tcPr>
          <w:p w:rsidR="009E6537" w:rsidRDefault="009E6537" w:rsidP="008D758D">
            <w:pPr>
              <w:jc w:val="center"/>
            </w:pPr>
            <w:r>
              <w:t>138°18'53"</w:t>
            </w:r>
          </w:p>
        </w:tc>
        <w:tc>
          <w:tcPr>
            <w:tcW w:w="0" w:type="auto"/>
            <w:vAlign w:val="center"/>
          </w:tcPr>
          <w:p w:rsidR="009E6537" w:rsidRDefault="009E6537" w:rsidP="008D758D">
            <w:pPr>
              <w:jc w:val="center"/>
            </w:pPr>
            <w:r>
              <w:t>11,98</w:t>
            </w:r>
          </w:p>
        </w:tc>
        <w:tc>
          <w:tcPr>
            <w:tcW w:w="0" w:type="auto"/>
            <w:vAlign w:val="center"/>
          </w:tcPr>
          <w:p w:rsidR="009E6537" w:rsidRDefault="009E6537" w:rsidP="008D758D">
            <w:pPr>
              <w:jc w:val="center"/>
            </w:pPr>
            <w:r>
              <w:t>2228220,91</w:t>
            </w:r>
          </w:p>
        </w:tc>
        <w:tc>
          <w:tcPr>
            <w:tcW w:w="0" w:type="auto"/>
            <w:vAlign w:val="center"/>
          </w:tcPr>
          <w:p w:rsidR="009E6537" w:rsidRDefault="009E6537" w:rsidP="008D758D">
            <w:pPr>
              <w:jc w:val="center"/>
            </w:pPr>
            <w:r>
              <w:t>470256,63</w:t>
            </w:r>
          </w:p>
        </w:tc>
      </w:tr>
      <w:tr w:rsidR="009E6537" w:rsidTr="008D758D">
        <w:trPr>
          <w:trHeight w:val="20"/>
        </w:trPr>
        <w:tc>
          <w:tcPr>
            <w:tcW w:w="0" w:type="auto"/>
            <w:vAlign w:val="center"/>
          </w:tcPr>
          <w:p w:rsidR="009E6537" w:rsidRDefault="009E6537" w:rsidP="008D758D">
            <w:pPr>
              <w:jc w:val="center"/>
            </w:pPr>
            <w:r>
              <w:t>209</w:t>
            </w:r>
          </w:p>
        </w:tc>
        <w:tc>
          <w:tcPr>
            <w:tcW w:w="0" w:type="auto"/>
            <w:vAlign w:val="center"/>
          </w:tcPr>
          <w:p w:rsidR="009E6537" w:rsidRDefault="009E6537" w:rsidP="008D758D">
            <w:pPr>
              <w:jc w:val="center"/>
            </w:pPr>
            <w:r>
              <w:t>191°39'1"</w:t>
            </w:r>
          </w:p>
        </w:tc>
        <w:tc>
          <w:tcPr>
            <w:tcW w:w="0" w:type="auto"/>
            <w:vAlign w:val="center"/>
          </w:tcPr>
          <w:p w:rsidR="009E6537" w:rsidRDefault="009E6537" w:rsidP="008D758D">
            <w:pPr>
              <w:jc w:val="center"/>
            </w:pPr>
            <w:r>
              <w:t>1,98</w:t>
            </w:r>
          </w:p>
        </w:tc>
        <w:tc>
          <w:tcPr>
            <w:tcW w:w="0" w:type="auto"/>
            <w:vAlign w:val="center"/>
          </w:tcPr>
          <w:p w:rsidR="009E6537" w:rsidRDefault="009E6537" w:rsidP="008D758D">
            <w:pPr>
              <w:jc w:val="center"/>
            </w:pPr>
            <w:r>
              <w:t>2228211,96</w:t>
            </w:r>
          </w:p>
        </w:tc>
        <w:tc>
          <w:tcPr>
            <w:tcW w:w="0" w:type="auto"/>
            <w:vAlign w:val="center"/>
          </w:tcPr>
          <w:p w:rsidR="009E6537" w:rsidRDefault="009E6537" w:rsidP="008D758D">
            <w:pPr>
              <w:jc w:val="center"/>
            </w:pPr>
            <w:r>
              <w:t>470264,60</w:t>
            </w:r>
          </w:p>
        </w:tc>
      </w:tr>
      <w:tr w:rsidR="009E6537" w:rsidTr="008D758D">
        <w:trPr>
          <w:trHeight w:val="20"/>
        </w:trPr>
        <w:tc>
          <w:tcPr>
            <w:tcW w:w="0" w:type="auto"/>
            <w:vAlign w:val="center"/>
          </w:tcPr>
          <w:p w:rsidR="009E6537" w:rsidRDefault="009E6537" w:rsidP="008D758D">
            <w:pPr>
              <w:jc w:val="center"/>
            </w:pPr>
            <w:r>
              <w:t>208</w:t>
            </w:r>
          </w:p>
        </w:tc>
        <w:tc>
          <w:tcPr>
            <w:tcW w:w="0" w:type="auto"/>
            <w:vAlign w:val="center"/>
          </w:tcPr>
          <w:p w:rsidR="009E6537" w:rsidRDefault="009E6537" w:rsidP="008D758D">
            <w:pPr>
              <w:jc w:val="center"/>
            </w:pPr>
            <w:r>
              <w:t>191°25'11"</w:t>
            </w:r>
          </w:p>
        </w:tc>
        <w:tc>
          <w:tcPr>
            <w:tcW w:w="0" w:type="auto"/>
            <w:vAlign w:val="center"/>
          </w:tcPr>
          <w:p w:rsidR="009E6537" w:rsidRDefault="009E6537" w:rsidP="008D758D">
            <w:pPr>
              <w:jc w:val="center"/>
            </w:pPr>
            <w:r>
              <w:t>7,17</w:t>
            </w:r>
          </w:p>
        </w:tc>
        <w:tc>
          <w:tcPr>
            <w:tcW w:w="0" w:type="auto"/>
            <w:vAlign w:val="center"/>
          </w:tcPr>
          <w:p w:rsidR="009E6537" w:rsidRDefault="009E6537" w:rsidP="008D758D">
            <w:pPr>
              <w:jc w:val="center"/>
            </w:pPr>
            <w:r>
              <w:t>2228210,02</w:t>
            </w:r>
          </w:p>
        </w:tc>
        <w:tc>
          <w:tcPr>
            <w:tcW w:w="0" w:type="auto"/>
            <w:vAlign w:val="center"/>
          </w:tcPr>
          <w:p w:rsidR="009E6537" w:rsidRDefault="009E6537" w:rsidP="008D758D">
            <w:pPr>
              <w:jc w:val="center"/>
            </w:pPr>
            <w:r>
              <w:t>470264,20</w:t>
            </w:r>
          </w:p>
        </w:tc>
      </w:tr>
      <w:tr w:rsidR="009E6537" w:rsidTr="008D758D">
        <w:trPr>
          <w:trHeight w:val="20"/>
        </w:trPr>
        <w:tc>
          <w:tcPr>
            <w:tcW w:w="0" w:type="auto"/>
            <w:vAlign w:val="center"/>
          </w:tcPr>
          <w:p w:rsidR="009E6537" w:rsidRDefault="009E6537" w:rsidP="008D758D">
            <w:pPr>
              <w:jc w:val="center"/>
            </w:pPr>
            <w:r>
              <w:t>224</w:t>
            </w:r>
          </w:p>
        </w:tc>
        <w:tc>
          <w:tcPr>
            <w:tcW w:w="0" w:type="auto"/>
            <w:vAlign w:val="center"/>
          </w:tcPr>
          <w:p w:rsidR="009E6537" w:rsidRDefault="009E6537" w:rsidP="008D758D">
            <w:pPr>
              <w:jc w:val="center"/>
            </w:pPr>
            <w:r>
              <w:t>191°34'15"</w:t>
            </w:r>
          </w:p>
        </w:tc>
        <w:tc>
          <w:tcPr>
            <w:tcW w:w="0" w:type="auto"/>
            <w:vAlign w:val="center"/>
          </w:tcPr>
          <w:p w:rsidR="009E6537" w:rsidRDefault="009E6537" w:rsidP="008D758D">
            <w:pPr>
              <w:jc w:val="center"/>
            </w:pPr>
            <w:r>
              <w:t>6,03</w:t>
            </w:r>
          </w:p>
        </w:tc>
        <w:tc>
          <w:tcPr>
            <w:tcW w:w="0" w:type="auto"/>
            <w:vAlign w:val="center"/>
          </w:tcPr>
          <w:p w:rsidR="009E6537" w:rsidRDefault="009E6537" w:rsidP="008D758D">
            <w:pPr>
              <w:jc w:val="center"/>
            </w:pPr>
            <w:r>
              <w:t>2228202,99</w:t>
            </w:r>
          </w:p>
        </w:tc>
        <w:tc>
          <w:tcPr>
            <w:tcW w:w="0" w:type="auto"/>
            <w:vAlign w:val="center"/>
          </w:tcPr>
          <w:p w:rsidR="009E6537" w:rsidRDefault="009E6537" w:rsidP="008D758D">
            <w:pPr>
              <w:jc w:val="center"/>
            </w:pPr>
            <w:r>
              <w:t>470262,78</w:t>
            </w:r>
          </w:p>
        </w:tc>
      </w:tr>
      <w:tr w:rsidR="009E6537" w:rsidTr="008D758D">
        <w:trPr>
          <w:trHeight w:val="20"/>
        </w:trPr>
        <w:tc>
          <w:tcPr>
            <w:tcW w:w="0" w:type="auto"/>
            <w:vAlign w:val="center"/>
          </w:tcPr>
          <w:p w:rsidR="009E6537" w:rsidRDefault="009E6537" w:rsidP="008D758D">
            <w:pPr>
              <w:jc w:val="center"/>
            </w:pPr>
            <w:r>
              <w:t>225</w:t>
            </w:r>
          </w:p>
        </w:tc>
        <w:tc>
          <w:tcPr>
            <w:tcW w:w="0" w:type="auto"/>
            <w:vAlign w:val="center"/>
          </w:tcPr>
          <w:p w:rsidR="009E6537" w:rsidRDefault="009E6537" w:rsidP="008D758D">
            <w:pPr>
              <w:jc w:val="center"/>
            </w:pPr>
            <w:r>
              <w:t>191°16'36"</w:t>
            </w:r>
          </w:p>
        </w:tc>
        <w:tc>
          <w:tcPr>
            <w:tcW w:w="0" w:type="auto"/>
            <w:vAlign w:val="center"/>
          </w:tcPr>
          <w:p w:rsidR="009E6537" w:rsidRDefault="009E6537" w:rsidP="008D758D">
            <w:pPr>
              <w:jc w:val="center"/>
            </w:pPr>
            <w:r>
              <w:t>3,38</w:t>
            </w:r>
          </w:p>
        </w:tc>
        <w:tc>
          <w:tcPr>
            <w:tcW w:w="0" w:type="auto"/>
            <w:vAlign w:val="center"/>
          </w:tcPr>
          <w:p w:rsidR="009E6537" w:rsidRDefault="009E6537" w:rsidP="008D758D">
            <w:pPr>
              <w:jc w:val="center"/>
            </w:pPr>
            <w:r>
              <w:t>2228197,08</w:t>
            </w:r>
          </w:p>
        </w:tc>
        <w:tc>
          <w:tcPr>
            <w:tcW w:w="0" w:type="auto"/>
            <w:vAlign w:val="center"/>
          </w:tcPr>
          <w:p w:rsidR="009E6537" w:rsidRDefault="009E6537" w:rsidP="008D758D">
            <w:pPr>
              <w:jc w:val="center"/>
            </w:pPr>
            <w:r>
              <w:t>470261,57</w:t>
            </w:r>
          </w:p>
        </w:tc>
      </w:tr>
      <w:tr w:rsidR="009E6537" w:rsidTr="008D758D">
        <w:trPr>
          <w:trHeight w:val="20"/>
        </w:trPr>
        <w:tc>
          <w:tcPr>
            <w:tcW w:w="0" w:type="auto"/>
            <w:vAlign w:val="center"/>
          </w:tcPr>
          <w:p w:rsidR="009E6537" w:rsidRDefault="009E6537" w:rsidP="008D758D">
            <w:pPr>
              <w:jc w:val="center"/>
            </w:pPr>
            <w:r>
              <w:t>226</w:t>
            </w:r>
          </w:p>
        </w:tc>
        <w:tc>
          <w:tcPr>
            <w:tcW w:w="0" w:type="auto"/>
            <w:vAlign w:val="center"/>
          </w:tcPr>
          <w:p w:rsidR="009E6537" w:rsidRDefault="009E6537" w:rsidP="008D758D">
            <w:pPr>
              <w:jc w:val="center"/>
            </w:pPr>
            <w:r>
              <w:t>204°19'20"</w:t>
            </w:r>
          </w:p>
        </w:tc>
        <w:tc>
          <w:tcPr>
            <w:tcW w:w="0" w:type="auto"/>
            <w:vAlign w:val="center"/>
          </w:tcPr>
          <w:p w:rsidR="009E6537" w:rsidRDefault="009E6537" w:rsidP="008D758D">
            <w:pPr>
              <w:jc w:val="center"/>
            </w:pPr>
            <w:r>
              <w:t>47,54</w:t>
            </w:r>
          </w:p>
        </w:tc>
        <w:tc>
          <w:tcPr>
            <w:tcW w:w="0" w:type="auto"/>
            <w:vAlign w:val="center"/>
          </w:tcPr>
          <w:p w:rsidR="009E6537" w:rsidRDefault="009E6537" w:rsidP="008D758D">
            <w:pPr>
              <w:jc w:val="center"/>
            </w:pPr>
            <w:r>
              <w:t>2228193,77</w:t>
            </w:r>
          </w:p>
        </w:tc>
        <w:tc>
          <w:tcPr>
            <w:tcW w:w="0" w:type="auto"/>
            <w:vAlign w:val="center"/>
          </w:tcPr>
          <w:p w:rsidR="009E6537" w:rsidRDefault="009E6537" w:rsidP="008D758D">
            <w:pPr>
              <w:jc w:val="center"/>
            </w:pPr>
            <w:r>
              <w:t>470260,91</w:t>
            </w:r>
          </w:p>
        </w:tc>
      </w:tr>
      <w:tr w:rsidR="009E6537" w:rsidTr="008D758D">
        <w:trPr>
          <w:trHeight w:val="20"/>
        </w:trPr>
        <w:tc>
          <w:tcPr>
            <w:tcW w:w="0" w:type="auto"/>
            <w:vAlign w:val="center"/>
          </w:tcPr>
          <w:p w:rsidR="009E6537" w:rsidRDefault="009E6537" w:rsidP="008D758D">
            <w:pPr>
              <w:jc w:val="center"/>
            </w:pPr>
            <w:r>
              <w:t>227</w:t>
            </w:r>
          </w:p>
        </w:tc>
        <w:tc>
          <w:tcPr>
            <w:tcW w:w="0" w:type="auto"/>
            <w:vAlign w:val="center"/>
          </w:tcPr>
          <w:p w:rsidR="009E6537" w:rsidRDefault="009E6537" w:rsidP="008D758D">
            <w:pPr>
              <w:jc w:val="center"/>
            </w:pPr>
            <w:r>
              <w:t>294°51'7"</w:t>
            </w:r>
          </w:p>
        </w:tc>
        <w:tc>
          <w:tcPr>
            <w:tcW w:w="0" w:type="auto"/>
            <w:vAlign w:val="center"/>
          </w:tcPr>
          <w:p w:rsidR="009E6537" w:rsidRDefault="009E6537" w:rsidP="008D758D">
            <w:pPr>
              <w:jc w:val="center"/>
            </w:pPr>
            <w:r>
              <w:t>35,9</w:t>
            </w:r>
          </w:p>
        </w:tc>
        <w:tc>
          <w:tcPr>
            <w:tcW w:w="0" w:type="auto"/>
            <w:vAlign w:val="center"/>
          </w:tcPr>
          <w:p w:rsidR="009E6537" w:rsidRDefault="009E6537" w:rsidP="008D758D">
            <w:pPr>
              <w:jc w:val="center"/>
            </w:pPr>
            <w:r>
              <w:t>2228150,45</w:t>
            </w:r>
          </w:p>
        </w:tc>
        <w:tc>
          <w:tcPr>
            <w:tcW w:w="0" w:type="auto"/>
            <w:vAlign w:val="center"/>
          </w:tcPr>
          <w:p w:rsidR="009E6537" w:rsidRDefault="009E6537" w:rsidP="008D758D">
            <w:pPr>
              <w:jc w:val="center"/>
            </w:pPr>
            <w:r>
              <w:t>470241,33</w:t>
            </w:r>
          </w:p>
        </w:tc>
      </w:tr>
      <w:tr w:rsidR="009E6537" w:rsidTr="008D758D">
        <w:trPr>
          <w:trHeight w:val="20"/>
        </w:trPr>
        <w:tc>
          <w:tcPr>
            <w:tcW w:w="0" w:type="auto"/>
            <w:vAlign w:val="center"/>
          </w:tcPr>
          <w:p w:rsidR="009E6537" w:rsidRDefault="009E6537" w:rsidP="008D758D">
            <w:pPr>
              <w:jc w:val="center"/>
            </w:pPr>
            <w:r>
              <w:t>43</w:t>
            </w:r>
          </w:p>
        </w:tc>
        <w:tc>
          <w:tcPr>
            <w:tcW w:w="0" w:type="auto"/>
            <w:vAlign w:val="center"/>
          </w:tcPr>
          <w:p w:rsidR="009E6537" w:rsidRDefault="009E6537" w:rsidP="008D758D">
            <w:pPr>
              <w:jc w:val="center"/>
            </w:pPr>
            <w:r>
              <w:t>270°0'0"</w:t>
            </w:r>
          </w:p>
        </w:tc>
        <w:tc>
          <w:tcPr>
            <w:tcW w:w="0" w:type="auto"/>
            <w:vAlign w:val="center"/>
          </w:tcPr>
          <w:p w:rsidR="009E6537" w:rsidRDefault="009E6537" w:rsidP="008D758D">
            <w:pPr>
              <w:jc w:val="center"/>
            </w:pPr>
            <w:r>
              <w:t>0,01</w:t>
            </w:r>
          </w:p>
        </w:tc>
        <w:tc>
          <w:tcPr>
            <w:tcW w:w="0" w:type="auto"/>
            <w:vAlign w:val="center"/>
          </w:tcPr>
          <w:p w:rsidR="009E6537" w:rsidRDefault="009E6537" w:rsidP="008D758D">
            <w:pPr>
              <w:jc w:val="center"/>
            </w:pPr>
            <w:r>
              <w:t>2228165,54</w:t>
            </w:r>
          </w:p>
        </w:tc>
        <w:tc>
          <w:tcPr>
            <w:tcW w:w="0" w:type="auto"/>
            <w:vAlign w:val="center"/>
          </w:tcPr>
          <w:p w:rsidR="009E6537" w:rsidRDefault="009E6537" w:rsidP="008D758D">
            <w:pPr>
              <w:jc w:val="center"/>
            </w:pPr>
            <w:r>
              <w:t>470208,75</w:t>
            </w:r>
          </w:p>
        </w:tc>
      </w:tr>
      <w:tr w:rsidR="009E6537" w:rsidTr="008D758D">
        <w:trPr>
          <w:trHeight w:val="20"/>
        </w:trPr>
        <w:tc>
          <w:tcPr>
            <w:tcW w:w="0" w:type="auto"/>
            <w:vAlign w:val="center"/>
          </w:tcPr>
          <w:p w:rsidR="009E6537" w:rsidRDefault="009E6537" w:rsidP="008D758D">
            <w:pPr>
              <w:jc w:val="center"/>
            </w:pPr>
            <w:r>
              <w:t>43</w:t>
            </w:r>
          </w:p>
        </w:tc>
        <w:tc>
          <w:tcPr>
            <w:tcW w:w="0" w:type="auto"/>
            <w:vAlign w:val="center"/>
          </w:tcPr>
          <w:p w:rsidR="009E6537" w:rsidRDefault="009E6537" w:rsidP="008D758D">
            <w:pPr>
              <w:jc w:val="center"/>
            </w:pPr>
            <w:r>
              <w:t>25°19'14"</w:t>
            </w:r>
          </w:p>
        </w:tc>
        <w:tc>
          <w:tcPr>
            <w:tcW w:w="0" w:type="auto"/>
            <w:vAlign w:val="center"/>
          </w:tcPr>
          <w:p w:rsidR="009E6537" w:rsidRDefault="009E6537" w:rsidP="008D758D">
            <w:pPr>
              <w:jc w:val="center"/>
            </w:pPr>
            <w:r>
              <w:t>6,38</w:t>
            </w:r>
          </w:p>
        </w:tc>
        <w:tc>
          <w:tcPr>
            <w:tcW w:w="0" w:type="auto"/>
            <w:vAlign w:val="center"/>
          </w:tcPr>
          <w:p w:rsidR="009E6537" w:rsidRDefault="009E6537" w:rsidP="008D758D">
            <w:pPr>
              <w:jc w:val="center"/>
            </w:pPr>
            <w:r>
              <w:t>2228165,54</w:t>
            </w:r>
          </w:p>
        </w:tc>
        <w:tc>
          <w:tcPr>
            <w:tcW w:w="0" w:type="auto"/>
            <w:vAlign w:val="center"/>
          </w:tcPr>
          <w:p w:rsidR="009E6537" w:rsidRDefault="009E6537" w:rsidP="008D758D">
            <w:pPr>
              <w:jc w:val="center"/>
            </w:pPr>
            <w:r>
              <w:t>470208,74</w:t>
            </w:r>
          </w:p>
        </w:tc>
      </w:tr>
      <w:tr w:rsidR="009E6537" w:rsidTr="008D758D">
        <w:trPr>
          <w:trHeight w:val="20"/>
        </w:trPr>
        <w:tc>
          <w:tcPr>
            <w:tcW w:w="0" w:type="auto"/>
            <w:vAlign w:val="center"/>
          </w:tcPr>
          <w:p w:rsidR="009E6537" w:rsidRDefault="009E6537" w:rsidP="008D758D">
            <w:pPr>
              <w:jc w:val="center"/>
            </w:pPr>
            <w:r>
              <w:t>229</w:t>
            </w:r>
          </w:p>
        </w:tc>
        <w:tc>
          <w:tcPr>
            <w:tcW w:w="0" w:type="auto"/>
            <w:vAlign w:val="center"/>
          </w:tcPr>
          <w:p w:rsidR="009E6537" w:rsidRDefault="009E6537" w:rsidP="008D758D">
            <w:pPr>
              <w:jc w:val="center"/>
            </w:pPr>
            <w:r>
              <w:t>25°14'42"</w:t>
            </w:r>
          </w:p>
        </w:tc>
        <w:tc>
          <w:tcPr>
            <w:tcW w:w="0" w:type="auto"/>
            <w:vAlign w:val="center"/>
          </w:tcPr>
          <w:p w:rsidR="009E6537" w:rsidRDefault="009E6537" w:rsidP="008D758D">
            <w:pPr>
              <w:jc w:val="center"/>
            </w:pPr>
            <w:r>
              <w:t>18,05</w:t>
            </w:r>
          </w:p>
        </w:tc>
        <w:tc>
          <w:tcPr>
            <w:tcW w:w="0" w:type="auto"/>
            <w:vAlign w:val="center"/>
          </w:tcPr>
          <w:p w:rsidR="009E6537" w:rsidRDefault="009E6537" w:rsidP="008D758D">
            <w:pPr>
              <w:jc w:val="center"/>
            </w:pPr>
            <w:r>
              <w:t>2228171,31</w:t>
            </w:r>
          </w:p>
        </w:tc>
        <w:tc>
          <w:tcPr>
            <w:tcW w:w="0" w:type="auto"/>
            <w:vAlign w:val="center"/>
          </w:tcPr>
          <w:p w:rsidR="009E6537" w:rsidRDefault="009E6537" w:rsidP="008D758D">
            <w:pPr>
              <w:jc w:val="center"/>
            </w:pPr>
            <w:r>
              <w:t>470211,47</w:t>
            </w:r>
          </w:p>
        </w:tc>
      </w:tr>
      <w:tr w:rsidR="009E6537" w:rsidTr="008D758D">
        <w:trPr>
          <w:trHeight w:val="20"/>
        </w:trPr>
        <w:tc>
          <w:tcPr>
            <w:tcW w:w="0" w:type="auto"/>
            <w:vAlign w:val="center"/>
          </w:tcPr>
          <w:p w:rsidR="009E6537" w:rsidRDefault="009E6537" w:rsidP="008D758D">
            <w:pPr>
              <w:jc w:val="center"/>
            </w:pPr>
            <w:r>
              <w:t>230</w:t>
            </w:r>
          </w:p>
        </w:tc>
        <w:tc>
          <w:tcPr>
            <w:tcW w:w="0" w:type="auto"/>
            <w:vAlign w:val="center"/>
          </w:tcPr>
          <w:p w:rsidR="009E6537" w:rsidRDefault="009E6537" w:rsidP="008D758D">
            <w:pPr>
              <w:jc w:val="center"/>
            </w:pPr>
            <w:r>
              <w:t>305°58'43"</w:t>
            </w:r>
          </w:p>
        </w:tc>
        <w:tc>
          <w:tcPr>
            <w:tcW w:w="0" w:type="auto"/>
            <w:vAlign w:val="center"/>
          </w:tcPr>
          <w:p w:rsidR="009E6537" w:rsidRDefault="009E6537" w:rsidP="008D758D">
            <w:pPr>
              <w:jc w:val="center"/>
            </w:pPr>
            <w:r>
              <w:t>23,27</w:t>
            </w:r>
          </w:p>
        </w:tc>
        <w:tc>
          <w:tcPr>
            <w:tcW w:w="0" w:type="auto"/>
            <w:vAlign w:val="center"/>
          </w:tcPr>
          <w:p w:rsidR="009E6537" w:rsidRDefault="009E6537" w:rsidP="008D758D">
            <w:pPr>
              <w:jc w:val="center"/>
            </w:pPr>
            <w:r>
              <w:t>2228187,64</w:t>
            </w:r>
          </w:p>
        </w:tc>
        <w:tc>
          <w:tcPr>
            <w:tcW w:w="0" w:type="auto"/>
            <w:vAlign w:val="center"/>
          </w:tcPr>
          <w:p w:rsidR="009E6537" w:rsidRDefault="009E6537" w:rsidP="008D758D">
            <w:pPr>
              <w:jc w:val="center"/>
            </w:pPr>
            <w:r>
              <w:t>470219,17</w:t>
            </w:r>
          </w:p>
        </w:tc>
      </w:tr>
      <w:tr w:rsidR="009E6537" w:rsidTr="008D758D">
        <w:trPr>
          <w:trHeight w:val="20"/>
        </w:trPr>
        <w:tc>
          <w:tcPr>
            <w:tcW w:w="0" w:type="auto"/>
            <w:vAlign w:val="center"/>
          </w:tcPr>
          <w:p w:rsidR="009E6537" w:rsidRDefault="009E6537" w:rsidP="008D758D">
            <w:pPr>
              <w:jc w:val="center"/>
            </w:pPr>
            <w:r>
              <w:t>231</w:t>
            </w:r>
          </w:p>
        </w:tc>
        <w:tc>
          <w:tcPr>
            <w:tcW w:w="0" w:type="auto"/>
            <w:vAlign w:val="center"/>
          </w:tcPr>
          <w:p w:rsidR="009E6537" w:rsidRDefault="009E6537" w:rsidP="008D758D">
            <w:pPr>
              <w:jc w:val="center"/>
            </w:pPr>
            <w:r>
              <w:t>306°6'15"</w:t>
            </w:r>
          </w:p>
        </w:tc>
        <w:tc>
          <w:tcPr>
            <w:tcW w:w="0" w:type="auto"/>
            <w:vAlign w:val="center"/>
          </w:tcPr>
          <w:p w:rsidR="009E6537" w:rsidRDefault="009E6537" w:rsidP="008D758D">
            <w:pPr>
              <w:jc w:val="center"/>
            </w:pPr>
            <w:r>
              <w:t>3,29</w:t>
            </w:r>
          </w:p>
        </w:tc>
        <w:tc>
          <w:tcPr>
            <w:tcW w:w="0" w:type="auto"/>
            <w:vAlign w:val="center"/>
          </w:tcPr>
          <w:p w:rsidR="009E6537" w:rsidRDefault="009E6537" w:rsidP="008D758D">
            <w:pPr>
              <w:jc w:val="center"/>
            </w:pPr>
            <w:r>
              <w:t>2228201,31</w:t>
            </w:r>
          </w:p>
        </w:tc>
        <w:tc>
          <w:tcPr>
            <w:tcW w:w="0" w:type="auto"/>
            <w:vAlign w:val="center"/>
          </w:tcPr>
          <w:p w:rsidR="009E6537" w:rsidRDefault="009E6537" w:rsidP="008D758D">
            <w:pPr>
              <w:jc w:val="center"/>
            </w:pPr>
            <w:r>
              <w:t>470200,34</w:t>
            </w:r>
          </w:p>
        </w:tc>
      </w:tr>
      <w:tr w:rsidR="009E6537" w:rsidTr="008D758D">
        <w:trPr>
          <w:trHeight w:val="20"/>
        </w:trPr>
        <w:tc>
          <w:tcPr>
            <w:tcW w:w="0" w:type="auto"/>
            <w:vAlign w:val="center"/>
          </w:tcPr>
          <w:p w:rsidR="009E6537" w:rsidRDefault="009E6537" w:rsidP="008D758D">
            <w:pPr>
              <w:jc w:val="center"/>
            </w:pPr>
            <w:r>
              <w:t>232</w:t>
            </w:r>
          </w:p>
        </w:tc>
        <w:tc>
          <w:tcPr>
            <w:tcW w:w="0" w:type="auto"/>
            <w:vAlign w:val="center"/>
          </w:tcPr>
          <w:p w:rsidR="009E6537" w:rsidRDefault="009E6537" w:rsidP="008D758D">
            <w:pPr>
              <w:jc w:val="center"/>
            </w:pPr>
            <w:r>
              <w:t>9°10'30"</w:t>
            </w:r>
          </w:p>
        </w:tc>
        <w:tc>
          <w:tcPr>
            <w:tcW w:w="0" w:type="auto"/>
            <w:vAlign w:val="center"/>
          </w:tcPr>
          <w:p w:rsidR="009E6537" w:rsidRDefault="009E6537" w:rsidP="008D758D">
            <w:pPr>
              <w:jc w:val="center"/>
            </w:pPr>
            <w:r>
              <w:t>27,53</w:t>
            </w:r>
          </w:p>
        </w:tc>
        <w:tc>
          <w:tcPr>
            <w:tcW w:w="0" w:type="auto"/>
            <w:vAlign w:val="center"/>
          </w:tcPr>
          <w:p w:rsidR="009E6537" w:rsidRDefault="009E6537" w:rsidP="008D758D">
            <w:pPr>
              <w:jc w:val="center"/>
            </w:pPr>
            <w:r>
              <w:t>2228203,25</w:t>
            </w:r>
          </w:p>
        </w:tc>
        <w:tc>
          <w:tcPr>
            <w:tcW w:w="0" w:type="auto"/>
            <w:vAlign w:val="center"/>
          </w:tcPr>
          <w:p w:rsidR="009E6537" w:rsidRDefault="009E6537" w:rsidP="008D758D">
            <w:pPr>
              <w:jc w:val="center"/>
            </w:pPr>
            <w:r>
              <w:t>470197,68</w:t>
            </w:r>
          </w:p>
        </w:tc>
      </w:tr>
      <w:tr w:rsidR="009E6537" w:rsidTr="008D758D">
        <w:trPr>
          <w:trHeight w:val="20"/>
        </w:trPr>
        <w:tc>
          <w:tcPr>
            <w:tcW w:w="0" w:type="auto"/>
            <w:vAlign w:val="center"/>
          </w:tcPr>
          <w:p w:rsidR="009E6537" w:rsidRDefault="009E6537" w:rsidP="008D758D">
            <w:pPr>
              <w:jc w:val="center"/>
            </w:pPr>
            <w:r>
              <w:t>233</w:t>
            </w:r>
          </w:p>
        </w:tc>
        <w:tc>
          <w:tcPr>
            <w:tcW w:w="0" w:type="auto"/>
            <w:vAlign w:val="center"/>
          </w:tcPr>
          <w:p w:rsidR="009E6537" w:rsidRDefault="009E6537" w:rsidP="008D758D">
            <w:pPr>
              <w:jc w:val="center"/>
            </w:pPr>
            <w:r>
              <w:t>9°6'14"</w:t>
            </w:r>
          </w:p>
        </w:tc>
        <w:tc>
          <w:tcPr>
            <w:tcW w:w="0" w:type="auto"/>
            <w:vAlign w:val="center"/>
          </w:tcPr>
          <w:p w:rsidR="009E6537" w:rsidRDefault="009E6537" w:rsidP="008D758D">
            <w:pPr>
              <w:jc w:val="center"/>
            </w:pPr>
            <w:r>
              <w:t>13,4</w:t>
            </w:r>
          </w:p>
        </w:tc>
        <w:tc>
          <w:tcPr>
            <w:tcW w:w="0" w:type="auto"/>
            <w:vAlign w:val="center"/>
          </w:tcPr>
          <w:p w:rsidR="009E6537" w:rsidRDefault="009E6537" w:rsidP="008D758D">
            <w:pPr>
              <w:jc w:val="center"/>
            </w:pPr>
            <w:r>
              <w:t>2228230,43</w:t>
            </w:r>
          </w:p>
        </w:tc>
        <w:tc>
          <w:tcPr>
            <w:tcW w:w="0" w:type="auto"/>
            <w:vAlign w:val="center"/>
          </w:tcPr>
          <w:p w:rsidR="009E6537" w:rsidRDefault="009E6537" w:rsidP="008D758D">
            <w:pPr>
              <w:jc w:val="center"/>
            </w:pPr>
            <w:r>
              <w:t>470202,07</w:t>
            </w:r>
          </w:p>
        </w:tc>
      </w:tr>
    </w:tbl>
    <w:p w:rsidR="00D217A2" w:rsidRDefault="00D217A2" w:rsidP="007A7D8F">
      <w:pPr>
        <w:pStyle w:val="afd"/>
        <w:spacing w:before="0"/>
        <w:ind w:firstLine="709"/>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r w:rsidRPr="007A7D8F">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A95F49" w:rsidRPr="007A7D8F" w:rsidRDefault="00A95F49" w:rsidP="007A7D8F">
      <w:pPr>
        <w:pStyle w:val="afd"/>
        <w:spacing w:before="0"/>
        <w:ind w:firstLine="709"/>
        <w:rPr>
          <w:rFonts w:ascii="Times New Roman" w:hAnsi="Times New Roman"/>
          <w:sz w:val="26"/>
          <w:szCs w:val="26"/>
        </w:rPr>
      </w:pPr>
    </w:p>
    <w:tbl>
      <w:tblPr>
        <w:tblW w:w="6860" w:type="dxa"/>
        <w:jc w:val="center"/>
        <w:tblInd w:w="93" w:type="dxa"/>
        <w:tblLook w:val="04A0" w:firstRow="1" w:lastRow="0" w:firstColumn="1" w:lastColumn="0" w:noHBand="0" w:noVBand="1"/>
      </w:tblPr>
      <w:tblGrid>
        <w:gridCol w:w="960"/>
        <w:gridCol w:w="1166"/>
        <w:gridCol w:w="1266"/>
        <w:gridCol w:w="1140"/>
        <w:gridCol w:w="1066"/>
        <w:gridCol w:w="1420"/>
      </w:tblGrid>
      <w:tr w:rsidR="00030D39" w:rsidRPr="00030D39" w:rsidTr="00030D3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Х</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Угол</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Длина</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Направление</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470204.192</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2228243.657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353°25'7"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36.106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470240.059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2228239.519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311°42'5"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11.801</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2-3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470247.910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2228230.708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353°16'5"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25.590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3-4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470273.323</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2228227.708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339°40'10"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28.865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4-5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470300.390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2228217.680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250°14'47"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8.026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5-6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470297.677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2228210.126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159°36'36"</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27.989</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6-7</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470271.442</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2228219.878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173°16'16"</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15.631</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7-8</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lastRenderedPageBreak/>
              <w:t>8</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470255.919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2228221.709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311°38'1"</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1.073</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8-9</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470256.632</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2228220.907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341°57'2"</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21.408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9-10</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470276.986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2228214.274</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345°53'15"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16.241</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10-11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470292.737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2228210.314</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255°45'27"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8.008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11-12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470290.767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2228202.553</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165°53'49"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16.496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12-13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470274.769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2228206.572</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161°57'8"</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11.120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13-14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470264.196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2228210.017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258°33'45"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16.575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14-15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470260.909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2228193.771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245°47'17"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47.555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15-16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470241.406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2228150.399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244°48'37"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26.563</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16-17</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470230.100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2228126.362</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235°44'29"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347.774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17-18</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18</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470034.328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2227838.926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235°44'53"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58.521</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18-19</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19</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470001.390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2227790.554</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231°44'25"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54.694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19-20</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20</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469967.522</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2227747.608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201°46'34"</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37.387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20-21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469932.803</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2227733.738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231°44'46"</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252.797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21-22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469776.284</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2227535.223</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171°55'50"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9.239</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22-23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469767.136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2227536.520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231°34'34"</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5.257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23-24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469763.869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2227532.402</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234°46'13"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29.536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24-25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469746.832</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2227508.275</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243°49'23"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26.144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25-26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469735.298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2227484.812</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251°45'18"</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13.218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26-27</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27</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469731.160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2227472.259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234°44'11"</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65.195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27-28</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28</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469693.520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2227419.027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264°46'10"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75.475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28-29</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29</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469686.640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2227343.866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234°42'30"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102.078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29-30</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469627.665</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2227260.548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270°0'0"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0.089</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30-31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469627.665</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2227260.459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234°45'16"</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111.269</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31-32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469563.454</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2227169.587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324°59'1"</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106.762</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32-33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469650.891</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2227108.325</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59°16'46"</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20.406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33-34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469661.315</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2227125.868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329°15'39"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79.741</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34-35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469729.853</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2227085.110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302°38'30"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28.064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35-36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469744.990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2227061.479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103°28'7"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17.937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36-37</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37</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469740.812</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2227078.922</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100°34'2"</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45.832</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37-38</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38</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469732.407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2227123.977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34°55'3"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21.793</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38-39</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39</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469750.277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2227136.451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329°33'10"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156.487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39-40</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40</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469885.184</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2227057.152</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239°32'3"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154.507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40-41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469806.845</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2226923.977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173°1'19"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22.002</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41-42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469785.006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2226926.650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106°32'59"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38.161</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42-43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469774.136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2226963.231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108°28'7"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10.625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43-44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469770.770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2226973.309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149°58'0"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84.896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44-45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469697.272</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2227015.800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58°48'13"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11.296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45-46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469703.123</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2227025.462</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142°54'23"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40.052</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46-47</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469671.176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2227049.618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143°55'19"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3.295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47-48</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48</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469668.513</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2227051.559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146°1'24"</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3.295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48-49</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49</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469665.780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2227053.400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148°1'52"</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3.291</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49-50</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50</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469662.988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2227055.143</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149°2'43"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21.403</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50-51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469644.634</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2227066.151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267°27'39"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72.628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51-52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469641.416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2226993.594</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357°26'53"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3.558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52-53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lastRenderedPageBreak/>
              <w:t>53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469644.970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2226993.436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267°26'47"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9.999</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53-54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469644.525</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2226983.447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177°26'53"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3.558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54-55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469640.971</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2226983.605</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267°30'2"</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4.994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55-56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469640.753</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2226978.616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357°16'53"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3.548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56-57</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57</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469644.297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2226978.447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267°26'38"</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9.989</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57-58</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58</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469643.852</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2226968.468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177°30'2"</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9.989</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58-59</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59</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469633.873</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2226968.904</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87°30'20"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10.008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59-60</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60</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469634.308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2226978.903</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357°27'19"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0.446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60-61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469634.754</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2226978.883</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87°30'2"</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4.994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61-62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469634.971</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2226983.872</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177°23'51"</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0.436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62-63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469634.536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2226983.892</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87°30'11"</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9.999</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63-64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469634.971</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2226993.881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357°27'19"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0.446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64-65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469635.417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2226993.861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87°26'31"</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75.860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65-66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469638.803</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2227069.646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149°0'25"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9.920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66-67</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67</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469630.299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2227074.754</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159°19'45"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8.105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67-68</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68</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469622.715</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2227077.616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179°47'24"</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8.098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68-69</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69</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469614.617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2227077.645</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200°19'6"</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8.097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69-70</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70</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469607.024</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2227074.834</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223°22'21"</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10.106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70-71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469599.678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2227067.894</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236°12'52"</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92.255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71-72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469548.376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2226991.218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247°30'27"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17.830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72-73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469541.555</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2226974.745</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236°12'12"</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30.986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73-74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469524.319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2226948.995</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224°47'56"</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17.956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74-75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469511.578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2226936.343</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236°13'17"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252.100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75-76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469371.414</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2226726.799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226°14'43"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12.884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76-77</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77</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469362.504</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2226717.493</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206°33'54"</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0.731</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77-78</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78</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469361.850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2226717.166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206°17'36"</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12.136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78-79</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79</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469350.970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2226711.791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186°29'10"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12.883</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79-80</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80</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469338.169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2226710.335</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169°2'5"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9.681</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80-81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469328.665</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2226712.177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161°25'49"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23.968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81-82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469305.945</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2226719.810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215°34'15"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23.843</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82-83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469286.551</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2226705.940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84°17'45"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43.827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83-84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469290.907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2226749.549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354°20'51"</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2.915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84-85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469293.808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2226749.262</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305°0'2"</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16.207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85-86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469303.104</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2226735.986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341°33'14"</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31.789</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86-87</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87</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469333.259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2226725.928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348°59'28"</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5.910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87-88</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88</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469339.060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2226724.799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6°25'11"</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7.880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88-89</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89</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469346.891</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2226725.680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30°27'35"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9.843</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89-90</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90</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469355.376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2226730.670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46°23'13"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5.784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90-91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469359.365</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2226734.858</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56°12'27"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410.446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91-92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469587.649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2227075.962</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45°59'55"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13.254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92-93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469596.856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2227085.496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23°25'19"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15.666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93-94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469611.231</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2227091.723</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144°45'17"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119.985</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94-95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469513.241</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2227160.964</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54°44'9"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209.713</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95-96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469634.318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2227332.194</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54°45'38"</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30.061</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96-97</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97</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469651.663</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2227356.746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84°45'24"</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75.506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97-98</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lastRenderedPageBreak/>
              <w:t>98</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469658.563</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2227431.937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54°44'21"</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143.553</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98-99</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99</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469741.436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2227549.153</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51°44'54"</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273.086</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99-100</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469910.508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2227763.606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21°45'43"</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37.384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100-101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469945.228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2227777.466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51°44'12"</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43.803</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101-102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469972.354</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2227811.859</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55°44'51"</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382.410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102-103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470187.589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2228127.946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55°44'44"</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19.787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103-104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470198.727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2228144.301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60°15'18"</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0.080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104-105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470198.767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2228144.370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0.010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105-106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470198.767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2228144.380</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64°44'22"</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47.837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106-107</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107</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470219.180</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2228187.643</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144°2'7"</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26.567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107-108</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108</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470197.678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2228203.246</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80°50'35"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40.933</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108-1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109</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470254.207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2228222.531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269°5'26"</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0.624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109-110</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110</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470254.197</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2228221.907</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173°11'45"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5.264</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110-111</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111</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470248.969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2228222.531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5.237</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111-109</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112</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469663.394</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2227117.671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329°15'19"</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72.350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112-113</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113</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469725.576</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2227080.685</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302°38'8"</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10.592</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113-114</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114</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469731.289</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2227071.765</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238°53'38"</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8.892</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114-115</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115</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469726.695</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2227064.151</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149°44'48"</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81.762</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115-116</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116</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469656.068</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2227105.345</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59°16'25"</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14.338</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xml:space="preserve">  116-112</w:t>
            </w:r>
          </w:p>
        </w:tc>
      </w:tr>
      <w:tr w:rsidR="00030D39" w:rsidRPr="00030D39" w:rsidTr="00030D3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Площадь:</w:t>
            </w:r>
          </w:p>
        </w:tc>
        <w:tc>
          <w:tcPr>
            <w:tcW w:w="100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85940.500</w:t>
            </w:r>
          </w:p>
        </w:tc>
        <w:tc>
          <w:tcPr>
            <w:tcW w:w="1420" w:type="dxa"/>
            <w:tcBorders>
              <w:top w:val="nil"/>
              <w:left w:val="nil"/>
              <w:bottom w:val="single" w:sz="4" w:space="0" w:color="auto"/>
              <w:right w:val="single" w:sz="4" w:space="0" w:color="auto"/>
            </w:tcBorders>
            <w:shd w:val="clear" w:color="auto" w:fill="auto"/>
            <w:noWrap/>
            <w:vAlign w:val="center"/>
            <w:hideMark/>
          </w:tcPr>
          <w:p w:rsidR="00030D39" w:rsidRPr="00030D39" w:rsidRDefault="00030D39" w:rsidP="00030D39">
            <w:pPr>
              <w:suppressAutoHyphens w:val="0"/>
              <w:jc w:val="center"/>
              <w:rPr>
                <w:color w:val="000000"/>
                <w:sz w:val="20"/>
                <w:szCs w:val="20"/>
                <w:lang w:eastAsia="ru-RU"/>
              </w:rPr>
            </w:pPr>
            <w:r w:rsidRPr="00030D39">
              <w:rPr>
                <w:color w:val="000000"/>
                <w:sz w:val="20"/>
                <w:szCs w:val="20"/>
                <w:lang w:eastAsia="ru-RU"/>
              </w:rPr>
              <w:t>кв.м</w:t>
            </w:r>
          </w:p>
        </w:tc>
      </w:tr>
    </w:tbl>
    <w:p w:rsidR="00D217A2" w:rsidRPr="007A7D8F" w:rsidRDefault="00D217A2" w:rsidP="007A7D8F">
      <w:pPr>
        <w:pStyle w:val="afd"/>
        <w:spacing w:before="0"/>
        <w:ind w:firstLine="709"/>
        <w:rPr>
          <w:rFonts w:ascii="Times New Roman" w:hAnsi="Times New Roman"/>
          <w:sz w:val="26"/>
          <w:szCs w:val="26"/>
        </w:rPr>
      </w:pPr>
    </w:p>
    <w:p w:rsidR="00A95F49" w:rsidRPr="007A7D8F" w:rsidRDefault="00A95F49" w:rsidP="007A7D8F">
      <w:pPr>
        <w:pStyle w:val="1"/>
        <w:numPr>
          <w:ilvl w:val="0"/>
          <w:numId w:val="23"/>
        </w:numPr>
        <w:rPr>
          <w:sz w:val="26"/>
          <w:szCs w:val="26"/>
        </w:rPr>
      </w:pPr>
      <w:r w:rsidRPr="007A7D8F">
        <w:rPr>
          <w:sz w:val="26"/>
          <w:szCs w:val="26"/>
        </w:rPr>
        <w:t>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A95F49" w:rsidRPr="007A7D8F" w:rsidRDefault="00A95F49" w:rsidP="007A7D8F">
      <w:pPr>
        <w:pStyle w:val="afd"/>
        <w:spacing w:before="0"/>
        <w:ind w:firstLine="709"/>
        <w:jc w:val="center"/>
        <w:rPr>
          <w:rFonts w:ascii="Times New Roman" w:hAnsi="Times New Roman"/>
          <w:b/>
          <w:sz w:val="26"/>
          <w:szCs w:val="26"/>
        </w:rPr>
      </w:pPr>
    </w:p>
    <w:p w:rsidR="00A95F49" w:rsidRPr="007A7D8F" w:rsidRDefault="00A95F49" w:rsidP="007A7D8F">
      <w:pPr>
        <w:pStyle w:val="afd"/>
        <w:spacing w:before="0"/>
        <w:ind w:firstLine="709"/>
        <w:rPr>
          <w:rFonts w:ascii="Times New Roman" w:hAnsi="Times New Roman"/>
          <w:sz w:val="26"/>
          <w:szCs w:val="26"/>
        </w:rPr>
      </w:pPr>
      <w:r w:rsidRPr="007A7D8F">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EC7D4D" w:rsidRPr="007A7D8F">
        <w:rPr>
          <w:rFonts w:ascii="Times New Roman" w:hAnsi="Times New Roman"/>
          <w:sz w:val="26"/>
          <w:szCs w:val="26"/>
        </w:rPr>
        <w:t>6584П</w:t>
      </w:r>
      <w:r w:rsidRPr="007A7D8F">
        <w:rPr>
          <w:rFonts w:ascii="Times New Roman" w:hAnsi="Times New Roman"/>
          <w:sz w:val="26"/>
          <w:szCs w:val="26"/>
        </w:rPr>
        <w:t xml:space="preserve"> </w:t>
      </w:r>
      <w:r w:rsidR="00EC7D4D" w:rsidRPr="007A7D8F">
        <w:rPr>
          <w:rFonts w:ascii="Times New Roman" w:hAnsi="Times New Roman"/>
          <w:sz w:val="26"/>
          <w:szCs w:val="26"/>
        </w:rPr>
        <w:t>«Система заводнения скважины № 609 Радаевского месторождения»</w:t>
      </w:r>
      <w:r w:rsidRPr="007A7D8F">
        <w:rPr>
          <w:rFonts w:ascii="Times New Roman" w:hAnsi="Times New Roman"/>
          <w:sz w:val="26"/>
          <w:szCs w:val="26"/>
        </w:rPr>
        <w:t xml:space="preserve"> на территории сельского поселения </w:t>
      </w:r>
      <w:r w:rsidR="00EC7D4D" w:rsidRPr="007A7D8F">
        <w:rPr>
          <w:rFonts w:ascii="Times New Roman" w:hAnsi="Times New Roman"/>
          <w:sz w:val="26"/>
          <w:szCs w:val="26"/>
        </w:rPr>
        <w:t>Красносельское</w:t>
      </w:r>
      <w:r w:rsidRPr="007A7D8F">
        <w:rPr>
          <w:rFonts w:ascii="Times New Roman" w:hAnsi="Times New Roman"/>
          <w:sz w:val="26"/>
          <w:szCs w:val="26"/>
        </w:rPr>
        <w:t xml:space="preserve"> муниципального района </w:t>
      </w:r>
      <w:r w:rsidR="00EC7D4D" w:rsidRPr="007A7D8F">
        <w:rPr>
          <w:rFonts w:ascii="Times New Roman" w:hAnsi="Times New Roman"/>
          <w:sz w:val="26"/>
          <w:szCs w:val="26"/>
        </w:rPr>
        <w:t>Сергиевский</w:t>
      </w:r>
      <w:r w:rsidRPr="007A7D8F">
        <w:rPr>
          <w:rFonts w:ascii="Times New Roman" w:hAnsi="Times New Roman"/>
          <w:sz w:val="26"/>
          <w:szCs w:val="26"/>
        </w:rPr>
        <w:t xml:space="preserve"> Самарской области. В связи с чем, объекты, подлежащие переносу (переустройству) отсутствуют.</w:t>
      </w:r>
    </w:p>
    <w:p w:rsidR="00343CEC" w:rsidRPr="007A7D8F" w:rsidRDefault="00343CEC" w:rsidP="007A7D8F">
      <w:pPr>
        <w:pStyle w:val="afd"/>
        <w:spacing w:before="0"/>
        <w:ind w:firstLine="709"/>
        <w:rPr>
          <w:rFonts w:ascii="Times New Roman" w:hAnsi="Times New Roman"/>
          <w:sz w:val="26"/>
          <w:szCs w:val="26"/>
        </w:rPr>
      </w:pPr>
    </w:p>
    <w:p w:rsidR="00A95F49" w:rsidRPr="007A7D8F" w:rsidRDefault="00A95F49" w:rsidP="007A7D8F">
      <w:pPr>
        <w:pStyle w:val="1"/>
        <w:numPr>
          <w:ilvl w:val="0"/>
          <w:numId w:val="23"/>
        </w:numPr>
        <w:rPr>
          <w:sz w:val="26"/>
          <w:szCs w:val="26"/>
        </w:rPr>
      </w:pPr>
      <w:r w:rsidRPr="007A7D8F">
        <w:rPr>
          <w:sz w:val="26"/>
          <w:szCs w:val="26"/>
        </w:rPr>
        <w:t xml:space="preserve">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A95F49" w:rsidRPr="007A7D8F" w:rsidRDefault="00A95F49" w:rsidP="007A7D8F">
      <w:pPr>
        <w:pStyle w:val="25"/>
        <w:ind w:firstLine="720"/>
        <w:rPr>
          <w:b/>
          <w:bCs/>
          <w:sz w:val="26"/>
          <w:szCs w:val="26"/>
        </w:rPr>
      </w:pPr>
    </w:p>
    <w:p w:rsidR="00A95F49" w:rsidRPr="007A7D8F" w:rsidRDefault="00A95F49" w:rsidP="007A7D8F">
      <w:pPr>
        <w:pStyle w:val="afd"/>
        <w:spacing w:before="0"/>
        <w:ind w:firstLine="709"/>
        <w:rPr>
          <w:rFonts w:ascii="Times New Roman" w:hAnsi="Times New Roman"/>
          <w:sz w:val="26"/>
          <w:szCs w:val="26"/>
        </w:rPr>
      </w:pPr>
      <w:r w:rsidRPr="007A7D8F">
        <w:rPr>
          <w:rFonts w:ascii="Times New Roman" w:hAnsi="Times New Roman"/>
          <w:sz w:val="26"/>
          <w:szCs w:val="26"/>
        </w:rPr>
        <w:t>В виду того, что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A95F49" w:rsidRPr="007A7D8F" w:rsidRDefault="000B60C7" w:rsidP="007A7D8F">
      <w:pPr>
        <w:ind w:firstLine="697"/>
        <w:jc w:val="both"/>
        <w:rPr>
          <w:i/>
          <w:sz w:val="26"/>
          <w:szCs w:val="26"/>
        </w:rPr>
      </w:pPr>
      <w:r w:rsidRPr="007A7D8F">
        <w:rPr>
          <w:b/>
          <w:sz w:val="26"/>
          <w:szCs w:val="26"/>
        </w:rPr>
        <w:t>Статья 28</w:t>
      </w:r>
      <w:r w:rsidR="00A95F49" w:rsidRPr="007A7D8F">
        <w:rPr>
          <w:b/>
          <w:sz w:val="26"/>
          <w:szCs w:val="26"/>
        </w:rPr>
        <w:t xml:space="preserve">. </w:t>
      </w:r>
      <w:r w:rsidRPr="007A7D8F">
        <w:rPr>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Pr="007A7D8F">
        <w:rPr>
          <w:i/>
          <w:sz w:val="26"/>
          <w:szCs w:val="26"/>
        </w:rPr>
        <w:t xml:space="preserve">  </w:t>
      </w:r>
      <w:r w:rsidR="00A95F49" w:rsidRPr="007A7D8F">
        <w:rPr>
          <w:i/>
          <w:sz w:val="26"/>
          <w:szCs w:val="26"/>
        </w:rPr>
        <w:t>(</w:t>
      </w:r>
      <w:r w:rsidRPr="007A7D8F">
        <w:rPr>
          <w:sz w:val="26"/>
          <w:szCs w:val="26"/>
        </w:rPr>
        <w:t>В редакции решения собрания представителей сельского поселения  Красносельское муниципального района Сергиевский Самарской области от 10.08.2018 г. № 24</w:t>
      </w:r>
      <w:r w:rsidR="00A95F49" w:rsidRPr="007A7D8F">
        <w:rPr>
          <w:i/>
          <w:sz w:val="26"/>
          <w:szCs w:val="26"/>
        </w:rPr>
        <w:t>)</w:t>
      </w:r>
    </w:p>
    <w:p w:rsidR="000B60C7" w:rsidRPr="007A7D8F" w:rsidRDefault="000B60C7" w:rsidP="007A7D8F">
      <w:pPr>
        <w:ind w:firstLine="697"/>
        <w:jc w:val="both"/>
        <w:rPr>
          <w:i/>
          <w:sz w:val="26"/>
          <w:szCs w:val="26"/>
        </w:rPr>
      </w:pPr>
    </w:p>
    <w:tbl>
      <w:tblPr>
        <w:tblW w:w="95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2"/>
        <w:gridCol w:w="2270"/>
        <w:gridCol w:w="851"/>
        <w:gridCol w:w="841"/>
        <w:gridCol w:w="850"/>
        <w:gridCol w:w="992"/>
        <w:gridCol w:w="709"/>
        <w:gridCol w:w="860"/>
        <w:gridCol w:w="119"/>
        <w:gridCol w:w="590"/>
        <w:gridCol w:w="850"/>
        <w:gridCol w:w="93"/>
      </w:tblGrid>
      <w:tr w:rsidR="000B60C7" w:rsidRPr="00D217A2" w:rsidTr="00D217A2">
        <w:trPr>
          <w:gridAfter w:val="1"/>
          <w:wAfter w:w="93" w:type="dxa"/>
        </w:trPr>
        <w:tc>
          <w:tcPr>
            <w:tcW w:w="565"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
                <w:bCs/>
                <w:sz w:val="20"/>
                <w:szCs w:val="20"/>
              </w:rPr>
            </w:pPr>
            <w:r w:rsidRPr="00D217A2">
              <w:rPr>
                <w:b/>
                <w:sz w:val="20"/>
                <w:szCs w:val="20"/>
              </w:rPr>
              <w:lastRenderedPageBreak/>
              <w:t>№ п/п</w:t>
            </w:r>
          </w:p>
        </w:tc>
        <w:tc>
          <w:tcPr>
            <w:tcW w:w="227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
                <w:bCs/>
                <w:sz w:val="20"/>
                <w:szCs w:val="20"/>
              </w:rPr>
            </w:pPr>
            <w:r w:rsidRPr="00D217A2">
              <w:rPr>
                <w:b/>
                <w:sz w:val="20"/>
                <w:szCs w:val="20"/>
              </w:rPr>
              <w:t>Наименование параметра</w:t>
            </w:r>
          </w:p>
        </w:tc>
        <w:tc>
          <w:tcPr>
            <w:tcW w:w="6662" w:type="dxa"/>
            <w:gridSpan w:val="9"/>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b/>
                <w:sz w:val="20"/>
                <w:szCs w:val="20"/>
              </w:rPr>
            </w:pPr>
            <w:r w:rsidRPr="00D217A2">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jc w:val="both"/>
              <w:rPr>
                <w:rFonts w:eastAsia="MS Min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rsidR="000B60C7" w:rsidRPr="00D217A2" w:rsidRDefault="000B60C7" w:rsidP="007A7D8F">
            <w:pPr>
              <w:jc w:val="both"/>
              <w:rPr>
                <w:rFonts w:eastAsia="MS MinNew Roman"/>
                <w:bCs/>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
                <w:bCs/>
                <w:sz w:val="20"/>
                <w:szCs w:val="20"/>
              </w:rPr>
            </w:pPr>
            <w:r w:rsidRPr="00D217A2">
              <w:rPr>
                <w:rFonts w:eastAsia="MS MinNew Roman"/>
                <w:b/>
                <w:bCs/>
                <w:sz w:val="20"/>
                <w:szCs w:val="20"/>
              </w:rPr>
              <w:t>Сх1</w:t>
            </w:r>
          </w:p>
        </w:tc>
        <w:tc>
          <w:tcPr>
            <w:tcW w:w="84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
                <w:bCs/>
                <w:sz w:val="20"/>
                <w:szCs w:val="20"/>
              </w:rPr>
            </w:pPr>
            <w:r w:rsidRPr="00D217A2">
              <w:rPr>
                <w:rFonts w:eastAsia="MS MinNew Roman"/>
                <w:b/>
                <w:bCs/>
                <w:sz w:val="20"/>
                <w:szCs w:val="20"/>
              </w:rPr>
              <w:t>Сх2</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
                <w:bCs/>
                <w:sz w:val="20"/>
                <w:szCs w:val="20"/>
              </w:rPr>
            </w:pPr>
            <w:r w:rsidRPr="00D217A2">
              <w:rPr>
                <w:rFonts w:eastAsia="MS MinNew Roman"/>
                <w:b/>
                <w:bCs/>
                <w:sz w:val="20"/>
                <w:szCs w:val="20"/>
              </w:rPr>
              <w:t>Сх2-0</w:t>
            </w:r>
          </w:p>
        </w:tc>
        <w:tc>
          <w:tcPr>
            <w:tcW w:w="992"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
                <w:bCs/>
                <w:sz w:val="20"/>
                <w:szCs w:val="20"/>
              </w:rPr>
            </w:pPr>
            <w:r w:rsidRPr="00D217A2">
              <w:rPr>
                <w:rFonts w:eastAsia="MS MinNew Roman"/>
                <w:b/>
                <w:bCs/>
                <w:sz w:val="20"/>
                <w:szCs w:val="20"/>
              </w:rPr>
              <w:t>Сх2-2</w:t>
            </w:r>
          </w:p>
        </w:tc>
        <w:tc>
          <w:tcPr>
            <w:tcW w:w="709"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
                <w:bCs/>
                <w:sz w:val="20"/>
                <w:szCs w:val="20"/>
              </w:rPr>
            </w:pPr>
            <w:r w:rsidRPr="00D217A2">
              <w:rPr>
                <w:rFonts w:eastAsia="MS MinNew Roman"/>
                <w:b/>
                <w:bCs/>
                <w:sz w:val="20"/>
                <w:szCs w:val="20"/>
              </w:rPr>
              <w:t>Сх2-3</w:t>
            </w:r>
          </w:p>
        </w:tc>
        <w:tc>
          <w:tcPr>
            <w:tcW w:w="86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
                <w:bCs/>
                <w:sz w:val="20"/>
                <w:szCs w:val="20"/>
              </w:rPr>
            </w:pPr>
            <w:r w:rsidRPr="00D217A2">
              <w:rPr>
                <w:rFonts w:eastAsia="MS MinNew Roman"/>
                <w:b/>
                <w:bCs/>
                <w:sz w:val="20"/>
                <w:szCs w:val="20"/>
              </w:rPr>
              <w:t>Сх2-4</w:t>
            </w:r>
          </w:p>
        </w:tc>
        <w:tc>
          <w:tcPr>
            <w:tcW w:w="709"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
                <w:bCs/>
                <w:sz w:val="20"/>
                <w:szCs w:val="20"/>
              </w:rPr>
            </w:pPr>
            <w:r w:rsidRPr="00D217A2">
              <w:rPr>
                <w:rFonts w:eastAsia="MS MinNew Roman"/>
                <w:b/>
                <w:bCs/>
                <w:sz w:val="20"/>
                <w:szCs w:val="20"/>
              </w:rPr>
              <w:t>Сх2-5</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
                <w:bCs/>
                <w:sz w:val="20"/>
                <w:szCs w:val="20"/>
              </w:rPr>
            </w:pPr>
            <w:r w:rsidRPr="00D217A2">
              <w:rPr>
                <w:rFonts w:eastAsia="MS MinNew Roman"/>
                <w:b/>
                <w:bCs/>
                <w:sz w:val="20"/>
                <w:szCs w:val="20"/>
              </w:rPr>
              <w:t>Сх3</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jc w:val="both"/>
              <w:rPr>
                <w:rFonts w:eastAsia="MS MinNew Roman"/>
                <w:bCs/>
                <w:sz w:val="20"/>
                <w:szCs w:val="20"/>
              </w:rPr>
            </w:pPr>
          </w:p>
        </w:tc>
        <w:tc>
          <w:tcPr>
            <w:tcW w:w="8954"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0B60C7" w:rsidRPr="00D217A2" w:rsidRDefault="000B60C7" w:rsidP="007A7D8F">
            <w:pPr>
              <w:jc w:val="center"/>
              <w:rPr>
                <w:sz w:val="20"/>
                <w:szCs w:val="20"/>
              </w:rPr>
            </w:pPr>
            <w:r w:rsidRPr="00D217A2">
              <w:rPr>
                <w:sz w:val="20"/>
                <w:szCs w:val="20"/>
              </w:rPr>
              <w:t>Предельные (минимальные и (или) максимальные) размеры земельных участков, в том числе их площадь</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pStyle w:val="af8"/>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both"/>
              <w:rPr>
                <w:rFonts w:eastAsia="MS MinNew Roman"/>
                <w:bCs/>
                <w:sz w:val="20"/>
                <w:szCs w:val="20"/>
              </w:rPr>
            </w:pPr>
            <w:r w:rsidRPr="00D217A2">
              <w:rPr>
                <w:sz w:val="20"/>
                <w:szCs w:val="20"/>
              </w:rPr>
              <w:t>Минимальная площадь земельного участка, кв.м</w:t>
            </w:r>
          </w:p>
        </w:tc>
        <w:tc>
          <w:tcPr>
            <w:tcW w:w="85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1000</w:t>
            </w:r>
          </w:p>
        </w:tc>
        <w:tc>
          <w:tcPr>
            <w:tcW w:w="84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1000</w:t>
            </w:r>
          </w:p>
        </w:tc>
        <w:tc>
          <w:tcPr>
            <w:tcW w:w="709"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1000</w:t>
            </w:r>
          </w:p>
        </w:tc>
        <w:tc>
          <w:tcPr>
            <w:tcW w:w="86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1000</w:t>
            </w:r>
          </w:p>
        </w:tc>
        <w:tc>
          <w:tcPr>
            <w:tcW w:w="709"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600</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pStyle w:val="af8"/>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both"/>
              <w:rPr>
                <w:rFonts w:eastAsia="MS MinNew Roman"/>
                <w:bCs/>
                <w:sz w:val="20"/>
                <w:szCs w:val="20"/>
              </w:rPr>
            </w:pPr>
            <w:r w:rsidRPr="00D217A2">
              <w:rPr>
                <w:sz w:val="20"/>
                <w:szCs w:val="20"/>
              </w:rPr>
              <w:t>Максимальная площадь земельного участка, кв.м</w:t>
            </w:r>
          </w:p>
        </w:tc>
        <w:tc>
          <w:tcPr>
            <w:tcW w:w="85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84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86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jc w:val="both"/>
              <w:rPr>
                <w:rFonts w:eastAsia="MS MinNew Roman"/>
                <w:bCs/>
                <w:sz w:val="20"/>
                <w:szCs w:val="20"/>
              </w:rPr>
            </w:pPr>
          </w:p>
        </w:tc>
        <w:tc>
          <w:tcPr>
            <w:tcW w:w="8954"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0B60C7" w:rsidRPr="00D217A2" w:rsidRDefault="000B60C7" w:rsidP="007A7D8F">
            <w:pPr>
              <w:jc w:val="center"/>
              <w:rPr>
                <w:sz w:val="20"/>
                <w:szCs w:val="20"/>
              </w:rPr>
            </w:pPr>
            <w:r w:rsidRPr="00D217A2">
              <w:rPr>
                <w:sz w:val="20"/>
                <w:szCs w:val="20"/>
              </w:rPr>
              <w:t>Предельное количество этажей или предельная высота зданий, строений, сооружений</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pStyle w:val="af8"/>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both"/>
              <w:rPr>
                <w:rFonts w:eastAsia="MS MinNew Roman"/>
                <w:bCs/>
                <w:sz w:val="20"/>
                <w:szCs w:val="20"/>
              </w:rPr>
            </w:pPr>
            <w:r w:rsidRPr="00D217A2">
              <w:rPr>
                <w:rFonts w:eastAsia="MS MinNew Roman"/>
                <w:bCs/>
                <w:sz w:val="20"/>
                <w:szCs w:val="20"/>
              </w:rPr>
              <w:t>Предельная высота зданий, строений, сооружений, м</w:t>
            </w:r>
          </w:p>
        </w:tc>
        <w:tc>
          <w:tcPr>
            <w:tcW w:w="85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highlight w:val="red"/>
              </w:rPr>
            </w:pPr>
            <w:r w:rsidRPr="00D217A2">
              <w:rPr>
                <w:rFonts w:eastAsia="MS MinNew Roman"/>
                <w:bCs/>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20</w:t>
            </w:r>
          </w:p>
        </w:tc>
        <w:tc>
          <w:tcPr>
            <w:tcW w:w="86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10</w:t>
            </w:r>
          </w:p>
        </w:tc>
      </w:tr>
      <w:tr w:rsidR="000B60C7" w:rsidRPr="00D217A2" w:rsidTr="00D217A2">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jc w:val="both"/>
              <w:rPr>
                <w:rFonts w:eastAsia="MS MinNew Roman"/>
                <w:bCs/>
                <w:sz w:val="20"/>
                <w:szCs w:val="20"/>
              </w:rPr>
            </w:pPr>
          </w:p>
        </w:tc>
        <w:tc>
          <w:tcPr>
            <w:tcW w:w="9047"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0B60C7" w:rsidRPr="00D217A2" w:rsidRDefault="000B60C7" w:rsidP="007A7D8F">
            <w:pPr>
              <w:jc w:val="center"/>
              <w:rPr>
                <w:rFonts w:eastAsia="MS MinNew Roman"/>
                <w:bCs/>
                <w:sz w:val="20"/>
                <w:szCs w:val="20"/>
              </w:rPr>
            </w:pPr>
            <w:r w:rsidRPr="00D217A2">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pStyle w:val="af8"/>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both"/>
              <w:rPr>
                <w:rFonts w:eastAsia="MS MinNew Roman"/>
                <w:bCs/>
                <w:sz w:val="20"/>
                <w:szCs w:val="20"/>
              </w:rPr>
            </w:pPr>
            <w:r w:rsidRPr="00D217A2">
              <w:rPr>
                <w:rFonts w:eastAsia="MS MinNew Roman"/>
                <w:bCs/>
                <w:sz w:val="20"/>
                <w:szCs w:val="20"/>
              </w:rPr>
              <w:t>Минимальный отступ от границ земельных участков до зданий, строений, сооружений м</w:t>
            </w:r>
          </w:p>
        </w:tc>
        <w:tc>
          <w:tcPr>
            <w:tcW w:w="85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84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highlight w:val="red"/>
              </w:rPr>
            </w:pPr>
            <w:r w:rsidRPr="00D217A2">
              <w:rPr>
                <w:rFonts w:eastAsia="MS MinNew Roman"/>
                <w:bCs/>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5</w:t>
            </w:r>
          </w:p>
        </w:tc>
        <w:tc>
          <w:tcPr>
            <w:tcW w:w="86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3</w:t>
            </w:r>
          </w:p>
        </w:tc>
      </w:tr>
      <w:tr w:rsidR="000B60C7" w:rsidRPr="00D217A2" w:rsidTr="00D217A2">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jc w:val="both"/>
              <w:rPr>
                <w:rFonts w:eastAsia="MS MinNew Roman"/>
                <w:bCs/>
                <w:sz w:val="20"/>
                <w:szCs w:val="20"/>
              </w:rPr>
            </w:pPr>
          </w:p>
        </w:tc>
        <w:tc>
          <w:tcPr>
            <w:tcW w:w="9047"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0B60C7" w:rsidRPr="00D217A2" w:rsidRDefault="000B60C7" w:rsidP="007A7D8F">
            <w:pPr>
              <w:jc w:val="center"/>
              <w:rPr>
                <w:rFonts w:eastAsia="MS MinNew Roman"/>
                <w:bCs/>
                <w:sz w:val="20"/>
                <w:szCs w:val="20"/>
              </w:rPr>
            </w:pPr>
            <w:r w:rsidRPr="00D217A2">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pStyle w:val="af8"/>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both"/>
              <w:rPr>
                <w:sz w:val="20"/>
                <w:szCs w:val="20"/>
              </w:rPr>
            </w:pPr>
            <w:r w:rsidRPr="00D217A2">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highlight w:val="red"/>
              </w:rPr>
            </w:pPr>
            <w:r w:rsidRPr="00D217A2">
              <w:rPr>
                <w:rFonts w:eastAsia="MS Min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59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40</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pStyle w:val="af8"/>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both"/>
              <w:rPr>
                <w:rFonts w:eastAsia="MS MinNew Roman"/>
                <w:bCs/>
                <w:sz w:val="20"/>
                <w:szCs w:val="20"/>
              </w:rPr>
            </w:pPr>
            <w:r w:rsidRPr="00D217A2">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80</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50</w:t>
            </w:r>
          </w:p>
        </w:tc>
        <w:tc>
          <w:tcPr>
            <w:tcW w:w="59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pStyle w:val="af8"/>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rsidR="000B60C7" w:rsidRPr="00D217A2" w:rsidRDefault="000B60C7" w:rsidP="007A7D8F">
            <w:pPr>
              <w:jc w:val="both"/>
              <w:rPr>
                <w:rFonts w:eastAsia="MS MinNew Roman"/>
                <w:bCs/>
                <w:sz w:val="20"/>
                <w:szCs w:val="20"/>
              </w:rPr>
            </w:pPr>
            <w:r w:rsidRPr="00D217A2">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0B60C7" w:rsidRPr="00D217A2" w:rsidRDefault="000B60C7" w:rsidP="007A7D8F">
            <w:pPr>
              <w:jc w:val="both"/>
              <w:rPr>
                <w:rFonts w:eastAsia="MS MinNew Roman"/>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60</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60</w:t>
            </w:r>
          </w:p>
        </w:tc>
        <w:tc>
          <w:tcPr>
            <w:tcW w:w="59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pStyle w:val="af8"/>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both"/>
              <w:rPr>
                <w:rFonts w:eastAsia="MS MinNew Roman"/>
                <w:bCs/>
                <w:sz w:val="20"/>
                <w:szCs w:val="20"/>
              </w:rPr>
            </w:pPr>
            <w:r w:rsidRPr="00D217A2">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59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40</w:t>
            </w:r>
          </w:p>
        </w:tc>
      </w:tr>
      <w:tr w:rsidR="000B60C7" w:rsidRPr="00D217A2" w:rsidTr="00D217A2">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jc w:val="both"/>
              <w:rPr>
                <w:rFonts w:eastAsia="MS MinNew Roman"/>
                <w:bCs/>
                <w:sz w:val="20"/>
                <w:szCs w:val="20"/>
              </w:rPr>
            </w:pPr>
          </w:p>
        </w:tc>
        <w:tc>
          <w:tcPr>
            <w:tcW w:w="9047"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0B60C7" w:rsidRPr="00D217A2" w:rsidRDefault="000B60C7" w:rsidP="007A7D8F">
            <w:pPr>
              <w:jc w:val="center"/>
              <w:rPr>
                <w:rFonts w:eastAsia="MS MinNew Roman"/>
                <w:bCs/>
                <w:sz w:val="20"/>
                <w:szCs w:val="20"/>
              </w:rPr>
            </w:pPr>
            <w:r w:rsidRPr="00D217A2">
              <w:rPr>
                <w:sz w:val="20"/>
                <w:szCs w:val="20"/>
              </w:rPr>
              <w:t>Иные показатели</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pStyle w:val="af8"/>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both"/>
              <w:rPr>
                <w:rFonts w:eastAsia="MS MinNew Roman"/>
                <w:bCs/>
                <w:sz w:val="20"/>
                <w:szCs w:val="20"/>
              </w:rPr>
            </w:pPr>
            <w:r w:rsidRPr="00D217A2">
              <w:rPr>
                <w:rFonts w:eastAsia="MS MinNew Roman"/>
                <w:bCs/>
                <w:sz w:val="20"/>
                <w:szCs w:val="20"/>
              </w:rPr>
              <w:t>Максимальный размер санитарно-защитной зоны, м</w:t>
            </w:r>
          </w:p>
        </w:tc>
        <w:tc>
          <w:tcPr>
            <w:tcW w:w="85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100</w:t>
            </w:r>
          </w:p>
        </w:tc>
        <w:tc>
          <w:tcPr>
            <w:tcW w:w="979"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100</w:t>
            </w:r>
          </w:p>
        </w:tc>
        <w:tc>
          <w:tcPr>
            <w:tcW w:w="59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pStyle w:val="af8"/>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both"/>
              <w:rPr>
                <w:rFonts w:eastAsia="MS MinNew Roman"/>
                <w:bCs/>
                <w:sz w:val="20"/>
                <w:szCs w:val="20"/>
              </w:rPr>
            </w:pPr>
            <w:r w:rsidRPr="00D217A2">
              <w:rPr>
                <w:rFonts w:eastAsia="MS MinNew Roman"/>
                <w:bCs/>
                <w:sz w:val="20"/>
                <w:szCs w:val="20"/>
              </w:rPr>
              <w:t>Максимальная высота капитальных ограждений земельных участков, м</w:t>
            </w:r>
          </w:p>
        </w:tc>
        <w:tc>
          <w:tcPr>
            <w:tcW w:w="85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c>
          <w:tcPr>
            <w:tcW w:w="841"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2</w:t>
            </w:r>
          </w:p>
        </w:tc>
        <w:tc>
          <w:tcPr>
            <w:tcW w:w="979"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2</w:t>
            </w:r>
          </w:p>
        </w:tc>
        <w:tc>
          <w:tcPr>
            <w:tcW w:w="59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1,5</w:t>
            </w:r>
          </w:p>
        </w:tc>
      </w:tr>
      <w:tr w:rsidR="000B60C7" w:rsidRPr="00D217A2" w:rsidTr="00D217A2">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0B60C7" w:rsidRPr="00D217A2" w:rsidRDefault="000B60C7" w:rsidP="007A7D8F">
            <w:pPr>
              <w:pStyle w:val="af8"/>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hideMark/>
          </w:tcPr>
          <w:p w:rsidR="000B60C7" w:rsidRPr="00D217A2" w:rsidRDefault="000B60C7" w:rsidP="007A7D8F">
            <w:pPr>
              <w:jc w:val="both"/>
              <w:rPr>
                <w:rFonts w:eastAsia="MS MinNew Roman"/>
                <w:bCs/>
                <w:sz w:val="20"/>
                <w:szCs w:val="20"/>
              </w:rPr>
            </w:pPr>
            <w:r w:rsidRPr="00D217A2">
              <w:rPr>
                <w:sz w:val="20"/>
                <w:szCs w:val="20"/>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highlight w:val="red"/>
              </w:rPr>
            </w:pPr>
            <w:r w:rsidRPr="00D217A2">
              <w:rPr>
                <w:rFonts w:eastAsia="MS Min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highlight w:val="red"/>
              </w:rPr>
            </w:pPr>
            <w:r w:rsidRPr="00D217A2">
              <w:rPr>
                <w:rFonts w:eastAsia="MS Min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59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0C7" w:rsidRPr="00D217A2" w:rsidRDefault="000B60C7" w:rsidP="007A7D8F">
            <w:pPr>
              <w:jc w:val="center"/>
              <w:rPr>
                <w:rFonts w:eastAsia="MS MinNew Roman"/>
                <w:bCs/>
                <w:sz w:val="20"/>
                <w:szCs w:val="20"/>
              </w:rPr>
            </w:pPr>
            <w:r w:rsidRPr="00D217A2">
              <w:rPr>
                <w:rFonts w:eastAsia="MS MinNew Roman"/>
                <w:bCs/>
                <w:sz w:val="20"/>
                <w:szCs w:val="20"/>
              </w:rPr>
              <w:t>-</w:t>
            </w:r>
          </w:p>
        </w:tc>
      </w:tr>
    </w:tbl>
    <w:p w:rsidR="000B60C7" w:rsidRPr="007A7D8F" w:rsidRDefault="000B60C7" w:rsidP="007A7D8F">
      <w:pPr>
        <w:ind w:firstLine="697"/>
        <w:jc w:val="both"/>
        <w:rPr>
          <w:i/>
          <w:sz w:val="26"/>
          <w:szCs w:val="26"/>
        </w:rPr>
      </w:pPr>
    </w:p>
    <w:p w:rsidR="000B60C7" w:rsidRPr="007A7D8F" w:rsidRDefault="000B60C7" w:rsidP="007A7D8F">
      <w:pPr>
        <w:ind w:firstLine="700"/>
        <w:jc w:val="both"/>
        <w:rPr>
          <w:sz w:val="26"/>
          <w:szCs w:val="26"/>
        </w:rPr>
      </w:pPr>
      <w:r w:rsidRPr="007A7D8F">
        <w:rPr>
          <w:sz w:val="26"/>
          <w:szCs w:val="26"/>
        </w:rPr>
        <w:t xml:space="preserve">Примечание: </w:t>
      </w:r>
    </w:p>
    <w:p w:rsidR="000B60C7" w:rsidRPr="007A7D8F" w:rsidRDefault="000B60C7" w:rsidP="007A7D8F">
      <w:pPr>
        <w:pStyle w:val="af8"/>
        <w:spacing w:after="0" w:line="240" w:lineRule="auto"/>
        <w:ind w:left="700"/>
        <w:jc w:val="both"/>
        <w:rPr>
          <w:rFonts w:ascii="Times New Roman" w:hAnsi="Times New Roman" w:cs="Times New Roman"/>
          <w:sz w:val="26"/>
          <w:szCs w:val="26"/>
        </w:rPr>
      </w:pPr>
      <w:r w:rsidRPr="007A7D8F">
        <w:rPr>
          <w:rFonts w:ascii="Times New Roman" w:hAnsi="Times New Roman" w:cs="Times New Roman"/>
          <w:sz w:val="26"/>
          <w:szCs w:val="26"/>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0B60C7" w:rsidRPr="007A7D8F" w:rsidRDefault="000B60C7" w:rsidP="007A7D8F">
      <w:pPr>
        <w:rPr>
          <w:sz w:val="26"/>
          <w:szCs w:val="26"/>
        </w:rPr>
      </w:pPr>
      <w:r w:rsidRPr="007A7D8F">
        <w:rPr>
          <w:sz w:val="26"/>
          <w:szCs w:val="26"/>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A95F49" w:rsidRPr="007A7D8F" w:rsidRDefault="00A95F49" w:rsidP="007A7D8F">
      <w:pPr>
        <w:pStyle w:val="afd"/>
        <w:spacing w:before="0"/>
        <w:rPr>
          <w:rFonts w:ascii="Times New Roman" w:hAnsi="Times New Roman"/>
          <w:sz w:val="26"/>
          <w:szCs w:val="26"/>
        </w:rPr>
      </w:pPr>
      <w:r w:rsidRPr="007A7D8F">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A95F49" w:rsidRPr="007A7D8F" w:rsidRDefault="00A95F49" w:rsidP="007A7D8F">
      <w:pPr>
        <w:pStyle w:val="a1"/>
        <w:numPr>
          <w:ilvl w:val="0"/>
          <w:numId w:val="22"/>
        </w:numPr>
        <w:rPr>
          <w:rFonts w:ascii="Times New Roman" w:hAnsi="Times New Roman"/>
          <w:sz w:val="26"/>
          <w:szCs w:val="26"/>
        </w:rPr>
      </w:pPr>
      <w:r w:rsidRPr="007A7D8F">
        <w:rPr>
          <w:rFonts w:ascii="Times New Roman" w:hAnsi="Times New Roman"/>
          <w:sz w:val="26"/>
          <w:szCs w:val="26"/>
        </w:rPr>
        <w:t>Федеральные нормы и правила в области промышленной безопасности «Правила безопасности в нефтяной и газовой промышленности»;</w:t>
      </w:r>
    </w:p>
    <w:p w:rsidR="00A95F49" w:rsidRPr="007A7D8F" w:rsidRDefault="00A95F49" w:rsidP="007A7D8F">
      <w:pPr>
        <w:pStyle w:val="a1"/>
        <w:numPr>
          <w:ilvl w:val="0"/>
          <w:numId w:val="22"/>
        </w:numPr>
        <w:rPr>
          <w:rFonts w:ascii="Times New Roman" w:hAnsi="Times New Roman"/>
          <w:sz w:val="26"/>
          <w:szCs w:val="26"/>
        </w:rPr>
      </w:pPr>
      <w:r w:rsidRPr="007A7D8F">
        <w:rPr>
          <w:rFonts w:ascii="Times New Roman" w:hAnsi="Times New Roman"/>
          <w:sz w:val="26"/>
          <w:szCs w:val="26"/>
        </w:rPr>
        <w:t>ППБО-85 «Правила пожарной безопасности в нефтяной и газовой промышленности»;</w:t>
      </w:r>
    </w:p>
    <w:p w:rsidR="00A95F49" w:rsidRPr="007A7D8F" w:rsidRDefault="00A95F49" w:rsidP="007A7D8F">
      <w:pPr>
        <w:pStyle w:val="a1"/>
        <w:numPr>
          <w:ilvl w:val="0"/>
          <w:numId w:val="22"/>
        </w:numPr>
        <w:rPr>
          <w:rFonts w:ascii="Times New Roman" w:hAnsi="Times New Roman"/>
          <w:sz w:val="26"/>
          <w:szCs w:val="26"/>
        </w:rPr>
      </w:pPr>
      <w:r w:rsidRPr="007A7D8F">
        <w:rPr>
          <w:rFonts w:ascii="Times New Roman" w:hAnsi="Times New Roman"/>
          <w:sz w:val="26"/>
          <w:szCs w:val="26"/>
        </w:rPr>
        <w:t>ПУЭ «Правила устройства электроустановок»;</w:t>
      </w:r>
    </w:p>
    <w:p w:rsidR="00A95F49" w:rsidRPr="007A7D8F" w:rsidRDefault="00A95F49" w:rsidP="007A7D8F">
      <w:pPr>
        <w:pStyle w:val="a1"/>
        <w:numPr>
          <w:ilvl w:val="0"/>
          <w:numId w:val="22"/>
        </w:numPr>
        <w:rPr>
          <w:rFonts w:ascii="Times New Roman" w:hAnsi="Times New Roman"/>
          <w:sz w:val="26"/>
          <w:szCs w:val="26"/>
        </w:rPr>
      </w:pPr>
      <w:r w:rsidRPr="007A7D8F">
        <w:rPr>
          <w:rFonts w:ascii="Times New Roman" w:hAnsi="Times New Roman"/>
          <w:sz w:val="26"/>
          <w:szCs w:val="26"/>
        </w:rPr>
        <w:t>СП 18.13330.2011 «Генеральные планы промышленных предприятий»;</w:t>
      </w:r>
    </w:p>
    <w:p w:rsidR="00A95F49" w:rsidRPr="007A7D8F" w:rsidRDefault="00A95F49" w:rsidP="007A7D8F">
      <w:pPr>
        <w:pStyle w:val="a1"/>
        <w:numPr>
          <w:ilvl w:val="0"/>
          <w:numId w:val="22"/>
        </w:numPr>
        <w:rPr>
          <w:rFonts w:ascii="Times New Roman" w:hAnsi="Times New Roman"/>
          <w:sz w:val="26"/>
          <w:szCs w:val="26"/>
        </w:rPr>
      </w:pPr>
      <w:r w:rsidRPr="007A7D8F">
        <w:rPr>
          <w:rFonts w:ascii="Times New Roman" w:hAnsi="Times New Roman"/>
          <w:sz w:val="26"/>
          <w:szCs w:val="26"/>
        </w:rPr>
        <w:t>СП 231.1311500.2015 «Обустройство нефтяных и газовых месторождений. Требования пожарной безопасности»;</w:t>
      </w:r>
    </w:p>
    <w:p w:rsidR="00A95F49" w:rsidRPr="007A7D8F" w:rsidRDefault="00A95F49" w:rsidP="007A7D8F">
      <w:pPr>
        <w:pStyle w:val="a1"/>
        <w:numPr>
          <w:ilvl w:val="0"/>
          <w:numId w:val="22"/>
        </w:numPr>
        <w:rPr>
          <w:rFonts w:ascii="Times New Roman" w:hAnsi="Times New Roman"/>
          <w:sz w:val="26"/>
          <w:szCs w:val="26"/>
        </w:rPr>
      </w:pPr>
      <w:r w:rsidRPr="007A7D8F">
        <w:rPr>
          <w:rFonts w:ascii="Times New Roman" w:hAnsi="Times New Roman"/>
          <w:sz w:val="26"/>
          <w:szCs w:val="26"/>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536"/>
        <w:gridCol w:w="936"/>
        <w:gridCol w:w="1099"/>
      </w:tblGrid>
      <w:tr w:rsidR="0065786B" w:rsidRPr="0026502B" w:rsidTr="0026502B">
        <w:trPr>
          <w:cantSplit/>
          <w:trHeight w:val="284"/>
          <w:tblHeader/>
        </w:trPr>
        <w:tc>
          <w:tcPr>
            <w:tcW w:w="3937" w:type="pct"/>
            <w:tcBorders>
              <w:top w:val="single" w:sz="4" w:space="0" w:color="auto"/>
              <w:left w:val="single" w:sz="4" w:space="0" w:color="auto"/>
              <w:bottom w:val="single" w:sz="4" w:space="0" w:color="auto"/>
              <w:right w:val="single" w:sz="4" w:space="0" w:color="auto"/>
            </w:tcBorders>
            <w:vAlign w:val="center"/>
            <w:hideMark/>
          </w:tcPr>
          <w:p w:rsidR="0065786B" w:rsidRPr="0026502B" w:rsidRDefault="0065786B" w:rsidP="007A7D8F">
            <w:pPr>
              <w:jc w:val="center"/>
              <w:rPr>
                <w:b/>
                <w:snapToGrid w:val="0"/>
                <w:color w:val="000000"/>
                <w:sz w:val="20"/>
                <w:szCs w:val="20"/>
              </w:rPr>
            </w:pPr>
            <w:r w:rsidRPr="0026502B">
              <w:rPr>
                <w:b/>
                <w:snapToGrid w:val="0"/>
                <w:color w:val="000000"/>
                <w:sz w:val="20"/>
                <w:szCs w:val="20"/>
              </w:rPr>
              <w:t xml:space="preserve">Наименование </w:t>
            </w:r>
          </w:p>
        </w:tc>
        <w:tc>
          <w:tcPr>
            <w:tcW w:w="489" w:type="pct"/>
            <w:tcBorders>
              <w:top w:val="single" w:sz="4" w:space="0" w:color="auto"/>
              <w:left w:val="single" w:sz="4" w:space="0" w:color="auto"/>
              <w:bottom w:val="single" w:sz="4" w:space="0" w:color="auto"/>
              <w:right w:val="single" w:sz="4" w:space="0" w:color="auto"/>
            </w:tcBorders>
            <w:vAlign w:val="center"/>
            <w:hideMark/>
          </w:tcPr>
          <w:p w:rsidR="0065786B" w:rsidRPr="0026502B" w:rsidRDefault="0065786B" w:rsidP="007A7D8F">
            <w:pPr>
              <w:jc w:val="center"/>
              <w:rPr>
                <w:b/>
                <w:snapToGrid w:val="0"/>
                <w:color w:val="000000"/>
                <w:sz w:val="20"/>
                <w:szCs w:val="20"/>
              </w:rPr>
            </w:pPr>
            <w:r w:rsidRPr="0026502B">
              <w:rPr>
                <w:b/>
                <w:snapToGrid w:val="0"/>
                <w:color w:val="000000"/>
                <w:sz w:val="20"/>
                <w:szCs w:val="20"/>
              </w:rPr>
              <w:t>Ед. изм.</w:t>
            </w:r>
          </w:p>
        </w:tc>
        <w:tc>
          <w:tcPr>
            <w:tcW w:w="574" w:type="pct"/>
            <w:tcBorders>
              <w:top w:val="single" w:sz="4" w:space="0" w:color="auto"/>
              <w:left w:val="single" w:sz="4" w:space="0" w:color="auto"/>
              <w:bottom w:val="single" w:sz="4" w:space="0" w:color="auto"/>
              <w:right w:val="single" w:sz="4" w:space="0" w:color="auto"/>
            </w:tcBorders>
            <w:vAlign w:val="center"/>
            <w:hideMark/>
          </w:tcPr>
          <w:p w:rsidR="0065786B" w:rsidRPr="0026502B" w:rsidRDefault="0065786B" w:rsidP="007A7D8F">
            <w:pPr>
              <w:jc w:val="center"/>
              <w:rPr>
                <w:b/>
                <w:snapToGrid w:val="0"/>
                <w:color w:val="000000"/>
                <w:sz w:val="20"/>
                <w:szCs w:val="20"/>
              </w:rPr>
            </w:pPr>
            <w:r w:rsidRPr="0026502B">
              <w:rPr>
                <w:b/>
                <w:snapToGrid w:val="0"/>
                <w:color w:val="000000"/>
                <w:sz w:val="20"/>
                <w:szCs w:val="20"/>
              </w:rPr>
              <w:t>Коли</w:t>
            </w:r>
            <w:r w:rsidRPr="0026502B">
              <w:rPr>
                <w:b/>
                <w:snapToGrid w:val="0"/>
                <w:color w:val="000000"/>
                <w:sz w:val="20"/>
                <w:szCs w:val="20"/>
              </w:rPr>
              <w:softHyphen/>
              <w:t>чество</w:t>
            </w: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b/>
                <w:snapToGrid w:val="0"/>
                <w:sz w:val="20"/>
                <w:szCs w:val="20"/>
              </w:rPr>
            </w:pPr>
            <w:r w:rsidRPr="0026502B">
              <w:rPr>
                <w:b/>
                <w:sz w:val="20"/>
                <w:szCs w:val="20"/>
              </w:rPr>
              <w:t>Площадка скважины № 609</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vertAlign w:val="superscript"/>
                <w:lang w:val="en-US"/>
              </w:rPr>
            </w:pP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rPr>
            </w:pP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rPr>
                <w:snapToGrid w:val="0"/>
                <w:sz w:val="20"/>
                <w:szCs w:val="20"/>
              </w:rPr>
            </w:pPr>
            <w:r w:rsidRPr="0026502B">
              <w:rPr>
                <w:snapToGrid w:val="0"/>
                <w:sz w:val="20"/>
                <w:szCs w:val="20"/>
              </w:rPr>
              <w:t>Площадь  освоения территории</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rPr>
            </w:pPr>
            <w:r w:rsidRPr="0026502B">
              <w:rPr>
                <w:snapToGrid w:val="0"/>
                <w:color w:val="000000"/>
                <w:sz w:val="20"/>
                <w:szCs w:val="20"/>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lang w:val="en-US"/>
              </w:rPr>
            </w:pPr>
            <w:r w:rsidRPr="0026502B">
              <w:rPr>
                <w:snapToGrid w:val="0"/>
                <w:sz w:val="20"/>
                <w:szCs w:val="20"/>
              </w:rPr>
              <w:t>0,</w:t>
            </w:r>
            <w:r w:rsidRPr="0026502B">
              <w:rPr>
                <w:snapToGrid w:val="0"/>
                <w:sz w:val="20"/>
                <w:szCs w:val="20"/>
                <w:lang w:val="en-US"/>
              </w:rPr>
              <w:t>6522</w:t>
            </w: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rPr>
                <w:snapToGrid w:val="0"/>
                <w:sz w:val="20"/>
                <w:szCs w:val="20"/>
              </w:rPr>
            </w:pPr>
            <w:r w:rsidRPr="0026502B">
              <w:rPr>
                <w:snapToGrid w:val="0"/>
                <w:sz w:val="20"/>
                <w:szCs w:val="20"/>
              </w:rPr>
              <w:t>Площадь застройки</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rPr>
            </w:pPr>
            <w:r w:rsidRPr="0026502B">
              <w:rPr>
                <w:snapToGrid w:val="0"/>
                <w:color w:val="000000"/>
                <w:sz w:val="20"/>
                <w:szCs w:val="20"/>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lang w:val="en-US"/>
              </w:rPr>
            </w:pPr>
            <w:r w:rsidRPr="0026502B">
              <w:rPr>
                <w:snapToGrid w:val="0"/>
                <w:sz w:val="20"/>
                <w:szCs w:val="20"/>
              </w:rPr>
              <w:t>0,0</w:t>
            </w:r>
            <w:r w:rsidRPr="0026502B">
              <w:rPr>
                <w:snapToGrid w:val="0"/>
                <w:sz w:val="20"/>
                <w:szCs w:val="20"/>
                <w:lang w:val="en-US"/>
              </w:rPr>
              <w:t>161</w:t>
            </w: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rPr>
                <w:snapToGrid w:val="0"/>
                <w:sz w:val="20"/>
                <w:szCs w:val="20"/>
              </w:rPr>
            </w:pPr>
            <w:r w:rsidRPr="0026502B">
              <w:rPr>
                <w:snapToGrid w:val="0"/>
                <w:sz w:val="20"/>
                <w:szCs w:val="20"/>
              </w:rPr>
              <w:t>Площадь территории в обваловании</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rPr>
            </w:pPr>
            <w:r w:rsidRPr="0026502B">
              <w:rPr>
                <w:snapToGrid w:val="0"/>
                <w:color w:val="000000"/>
                <w:sz w:val="20"/>
                <w:szCs w:val="20"/>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rPr>
            </w:pPr>
            <w:r w:rsidRPr="0026502B">
              <w:rPr>
                <w:snapToGrid w:val="0"/>
                <w:sz w:val="20"/>
                <w:szCs w:val="20"/>
              </w:rPr>
              <w:t>0,36</w:t>
            </w: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rPr>
                <w:snapToGrid w:val="0"/>
                <w:sz w:val="20"/>
                <w:szCs w:val="20"/>
              </w:rPr>
            </w:pPr>
            <w:r w:rsidRPr="0026502B">
              <w:rPr>
                <w:snapToGrid w:val="0"/>
                <w:sz w:val="20"/>
                <w:szCs w:val="20"/>
              </w:rPr>
              <w:t>Плотность застройки</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lang w:val="en-US"/>
              </w:rPr>
            </w:pPr>
            <w:r w:rsidRPr="0026502B">
              <w:rPr>
                <w:snapToGrid w:val="0"/>
                <w:color w:val="000000"/>
                <w:sz w:val="20"/>
                <w:szCs w:val="20"/>
                <w:lang w:val="en-US"/>
              </w:rPr>
              <w:t>%</w:t>
            </w: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lang w:val="en-US"/>
              </w:rPr>
            </w:pPr>
            <w:r w:rsidRPr="0026502B">
              <w:rPr>
                <w:snapToGrid w:val="0"/>
                <w:sz w:val="20"/>
                <w:szCs w:val="20"/>
                <w:lang w:val="en-US"/>
              </w:rPr>
              <w:t>4.21</w:t>
            </w: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b/>
                <w:snapToGrid w:val="0"/>
                <w:sz w:val="20"/>
                <w:szCs w:val="20"/>
              </w:rPr>
            </w:pPr>
            <w:r w:rsidRPr="0026502B">
              <w:rPr>
                <w:b/>
                <w:snapToGrid w:val="0"/>
                <w:sz w:val="20"/>
                <w:szCs w:val="20"/>
              </w:rPr>
              <w:t xml:space="preserve">Технологический проезд к </w:t>
            </w:r>
            <w:r w:rsidRPr="0026502B">
              <w:rPr>
                <w:b/>
                <w:sz w:val="20"/>
                <w:szCs w:val="20"/>
              </w:rPr>
              <w:t>скважины № 609</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rPr>
            </w:pP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rPr>
                <w:snapToGrid w:val="0"/>
                <w:sz w:val="20"/>
                <w:szCs w:val="20"/>
              </w:rPr>
            </w:pPr>
            <w:r w:rsidRPr="0026502B">
              <w:rPr>
                <w:snapToGrid w:val="0"/>
                <w:sz w:val="20"/>
                <w:szCs w:val="20"/>
              </w:rPr>
              <w:t>Площадь  освоения территории</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rPr>
            </w:pPr>
            <w:r w:rsidRPr="0026502B">
              <w:rPr>
                <w:snapToGrid w:val="0"/>
                <w:color w:val="000000"/>
                <w:sz w:val="20"/>
                <w:szCs w:val="20"/>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rPr>
            </w:pPr>
            <w:r w:rsidRPr="0026502B">
              <w:rPr>
                <w:snapToGrid w:val="0"/>
                <w:sz w:val="20"/>
                <w:szCs w:val="20"/>
              </w:rPr>
              <w:t>0,1471</w:t>
            </w: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rPr>
                <w:snapToGrid w:val="0"/>
                <w:sz w:val="20"/>
                <w:szCs w:val="20"/>
              </w:rPr>
            </w:pPr>
            <w:r w:rsidRPr="0026502B">
              <w:rPr>
                <w:snapToGrid w:val="0"/>
                <w:sz w:val="20"/>
                <w:szCs w:val="20"/>
              </w:rPr>
              <w:t>Площадь покрытия подъезда</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vertAlign w:val="superscript"/>
                <w:lang w:val="en-US"/>
              </w:rPr>
            </w:pPr>
            <w:r w:rsidRPr="0026502B">
              <w:rPr>
                <w:snapToGrid w:val="0"/>
                <w:sz w:val="20"/>
                <w:szCs w:val="20"/>
              </w:rPr>
              <w:t>м</w:t>
            </w:r>
            <w:r w:rsidRPr="0026502B">
              <w:rPr>
                <w:snapToGrid w:val="0"/>
                <w:sz w:val="20"/>
                <w:szCs w:val="20"/>
                <w:vertAlign w:val="superscript"/>
              </w:rPr>
              <w:t>2</w:t>
            </w: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rPr>
            </w:pPr>
            <w:r w:rsidRPr="0026502B">
              <w:rPr>
                <w:snapToGrid w:val="0"/>
                <w:sz w:val="20"/>
                <w:szCs w:val="20"/>
              </w:rPr>
              <w:t>1391</w:t>
            </w: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b/>
                <w:snapToGrid w:val="0"/>
                <w:sz w:val="20"/>
                <w:szCs w:val="20"/>
              </w:rPr>
            </w:pPr>
            <w:r w:rsidRPr="0026502B">
              <w:rPr>
                <w:b/>
                <w:sz w:val="20"/>
                <w:szCs w:val="20"/>
              </w:rPr>
              <w:lastRenderedPageBreak/>
              <w:t>Площадка пункта водораспределительного</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vertAlign w:val="superscript"/>
                <w:lang w:val="en-US"/>
              </w:rPr>
            </w:pP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rPr>
            </w:pP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rPr>
                <w:snapToGrid w:val="0"/>
                <w:sz w:val="20"/>
                <w:szCs w:val="20"/>
              </w:rPr>
            </w:pPr>
            <w:r w:rsidRPr="0026502B">
              <w:rPr>
                <w:snapToGrid w:val="0"/>
                <w:sz w:val="20"/>
                <w:szCs w:val="20"/>
              </w:rPr>
              <w:t>Площадь  освоения территории</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rPr>
            </w:pPr>
            <w:r w:rsidRPr="0026502B">
              <w:rPr>
                <w:snapToGrid w:val="0"/>
                <w:color w:val="000000"/>
                <w:sz w:val="20"/>
                <w:szCs w:val="20"/>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rPr>
            </w:pPr>
            <w:r w:rsidRPr="0026502B">
              <w:rPr>
                <w:snapToGrid w:val="0"/>
                <w:sz w:val="20"/>
                <w:szCs w:val="20"/>
              </w:rPr>
              <w:t>0,0895</w:t>
            </w: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rPr>
                <w:snapToGrid w:val="0"/>
                <w:sz w:val="20"/>
                <w:szCs w:val="20"/>
              </w:rPr>
            </w:pPr>
            <w:r w:rsidRPr="0026502B">
              <w:rPr>
                <w:snapToGrid w:val="0"/>
                <w:sz w:val="20"/>
                <w:szCs w:val="20"/>
              </w:rPr>
              <w:t>Площадь застройки</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rPr>
            </w:pPr>
            <w:r w:rsidRPr="0026502B">
              <w:rPr>
                <w:snapToGrid w:val="0"/>
                <w:color w:val="000000"/>
                <w:sz w:val="20"/>
                <w:szCs w:val="20"/>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rPr>
            </w:pPr>
            <w:r w:rsidRPr="0026502B">
              <w:rPr>
                <w:snapToGrid w:val="0"/>
                <w:sz w:val="20"/>
                <w:szCs w:val="20"/>
              </w:rPr>
              <w:t>0,0250</w:t>
            </w:r>
          </w:p>
        </w:tc>
      </w:tr>
      <w:tr w:rsidR="0065786B" w:rsidRPr="0026502B" w:rsidTr="0026502B">
        <w:trPr>
          <w:cantSplit/>
          <w:trHeight w:val="284"/>
        </w:trPr>
        <w:tc>
          <w:tcPr>
            <w:tcW w:w="3937"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rPr>
                <w:snapToGrid w:val="0"/>
                <w:sz w:val="20"/>
                <w:szCs w:val="20"/>
              </w:rPr>
            </w:pPr>
            <w:r w:rsidRPr="0026502B">
              <w:rPr>
                <w:snapToGrid w:val="0"/>
                <w:sz w:val="20"/>
                <w:szCs w:val="20"/>
              </w:rPr>
              <w:t>Плотность застройки</w:t>
            </w:r>
          </w:p>
        </w:tc>
        <w:tc>
          <w:tcPr>
            <w:tcW w:w="489"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color w:val="000000"/>
                <w:sz w:val="20"/>
                <w:szCs w:val="20"/>
                <w:lang w:val="en-US"/>
              </w:rPr>
            </w:pPr>
            <w:r w:rsidRPr="0026502B">
              <w:rPr>
                <w:snapToGrid w:val="0"/>
                <w:color w:val="000000"/>
                <w:sz w:val="20"/>
                <w:szCs w:val="20"/>
                <w:lang w:val="en-US"/>
              </w:rPr>
              <w:t>%</w:t>
            </w:r>
          </w:p>
        </w:tc>
        <w:tc>
          <w:tcPr>
            <w:tcW w:w="574" w:type="pct"/>
            <w:tcBorders>
              <w:top w:val="single" w:sz="4" w:space="0" w:color="auto"/>
              <w:left w:val="single" w:sz="4" w:space="0" w:color="auto"/>
              <w:bottom w:val="single" w:sz="4" w:space="0" w:color="auto"/>
              <w:right w:val="single" w:sz="4" w:space="0" w:color="auto"/>
            </w:tcBorders>
            <w:vAlign w:val="center"/>
          </w:tcPr>
          <w:p w:rsidR="0065786B" w:rsidRPr="0026502B" w:rsidRDefault="0065786B" w:rsidP="007A7D8F">
            <w:pPr>
              <w:jc w:val="center"/>
              <w:rPr>
                <w:snapToGrid w:val="0"/>
                <w:sz w:val="20"/>
                <w:szCs w:val="20"/>
              </w:rPr>
            </w:pPr>
            <w:r w:rsidRPr="0026502B">
              <w:rPr>
                <w:snapToGrid w:val="0"/>
                <w:sz w:val="20"/>
                <w:szCs w:val="20"/>
              </w:rPr>
              <w:t>27.93</w:t>
            </w:r>
          </w:p>
        </w:tc>
      </w:tr>
    </w:tbl>
    <w:p w:rsidR="0065786B" w:rsidRPr="007A7D8F" w:rsidRDefault="0065786B" w:rsidP="007A7D8F">
      <w:pPr>
        <w:pStyle w:val="a1"/>
        <w:numPr>
          <w:ilvl w:val="0"/>
          <w:numId w:val="0"/>
        </w:numPr>
        <w:ind w:firstLine="720"/>
        <w:rPr>
          <w:rFonts w:ascii="Times New Roman" w:hAnsi="Times New Roman"/>
          <w:sz w:val="26"/>
          <w:szCs w:val="26"/>
        </w:rPr>
      </w:pPr>
    </w:p>
    <w:p w:rsidR="00A95F49" w:rsidRPr="007A7D8F" w:rsidRDefault="00A95F49" w:rsidP="007A7D8F">
      <w:pPr>
        <w:pStyle w:val="afd"/>
        <w:spacing w:before="0"/>
        <w:ind w:firstLine="709"/>
        <w:rPr>
          <w:rFonts w:ascii="Times New Roman" w:hAnsi="Times New Roman"/>
          <w:sz w:val="26"/>
          <w:szCs w:val="26"/>
        </w:rPr>
      </w:pPr>
      <w:r w:rsidRPr="007A7D8F">
        <w:rPr>
          <w:rFonts w:ascii="Times New Roman" w:hAnsi="Times New Roman"/>
          <w:sz w:val="26"/>
          <w:szCs w:val="26"/>
        </w:rPr>
        <w:t>- требования к архитектурным решениям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 отсутствуют;</w:t>
      </w:r>
    </w:p>
    <w:p w:rsidR="00A95F49" w:rsidRPr="007A7D8F" w:rsidRDefault="00A95F49" w:rsidP="007A7D8F">
      <w:pPr>
        <w:pStyle w:val="ConsPlusNormal"/>
        <w:ind w:firstLine="540"/>
        <w:jc w:val="both"/>
        <w:rPr>
          <w:rFonts w:ascii="Times New Roman" w:hAnsi="Times New Roman" w:cs="Times New Roman"/>
          <w:sz w:val="26"/>
          <w:szCs w:val="26"/>
        </w:rPr>
      </w:pPr>
      <w:r w:rsidRPr="007A7D8F">
        <w:rPr>
          <w:rFonts w:ascii="Times New Roman" w:hAnsi="Times New Roman" w:cs="Times New Roman"/>
          <w:sz w:val="26"/>
          <w:szCs w:val="26"/>
        </w:rPr>
        <w:t>- требования к цветовому решению внешнего облика таких объектов - отсутствуют;</w:t>
      </w:r>
    </w:p>
    <w:p w:rsidR="00A95F49" w:rsidRPr="007A7D8F" w:rsidRDefault="00A95F49" w:rsidP="007A7D8F">
      <w:pPr>
        <w:pStyle w:val="ConsPlusNormal"/>
        <w:ind w:firstLine="540"/>
        <w:jc w:val="both"/>
        <w:rPr>
          <w:rFonts w:ascii="Times New Roman" w:hAnsi="Times New Roman" w:cs="Times New Roman"/>
          <w:sz w:val="26"/>
          <w:szCs w:val="26"/>
        </w:rPr>
      </w:pPr>
      <w:r w:rsidRPr="007A7D8F">
        <w:rPr>
          <w:rFonts w:ascii="Times New Roman" w:hAnsi="Times New Roman" w:cs="Times New Roman"/>
          <w:sz w:val="26"/>
          <w:szCs w:val="26"/>
        </w:rPr>
        <w:t>- требования к строительным материалам, определяющим внешний облик таких объектов - отсутствуют;</w:t>
      </w:r>
    </w:p>
    <w:p w:rsidR="00A95F49" w:rsidRPr="007A7D8F" w:rsidRDefault="00A95F49" w:rsidP="007A7D8F">
      <w:pPr>
        <w:pStyle w:val="ConsPlusNormal"/>
        <w:ind w:firstLine="540"/>
        <w:jc w:val="both"/>
        <w:rPr>
          <w:rFonts w:ascii="Times New Roman" w:hAnsi="Times New Roman" w:cs="Times New Roman"/>
          <w:sz w:val="26"/>
          <w:szCs w:val="26"/>
        </w:rPr>
      </w:pPr>
      <w:r w:rsidRPr="007A7D8F">
        <w:rPr>
          <w:rFonts w:ascii="Times New Roman" w:hAnsi="Times New Roman" w:cs="Times New Roman"/>
          <w:sz w:val="26"/>
          <w:szCs w:val="26"/>
        </w:rPr>
        <w:t>- требования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 отсутствуют.</w:t>
      </w:r>
    </w:p>
    <w:p w:rsidR="00A95F49" w:rsidRPr="007A7D8F" w:rsidRDefault="00A95F49" w:rsidP="007A7D8F">
      <w:pPr>
        <w:pStyle w:val="ConsPlusNormal"/>
        <w:ind w:firstLine="540"/>
        <w:jc w:val="both"/>
        <w:rPr>
          <w:rFonts w:ascii="Times New Roman" w:hAnsi="Times New Roman" w:cs="Times New Roman"/>
          <w:sz w:val="26"/>
          <w:szCs w:val="26"/>
        </w:rPr>
      </w:pPr>
    </w:p>
    <w:p w:rsidR="00A95F49" w:rsidRPr="007A7D8F" w:rsidRDefault="00A95F49" w:rsidP="007A7D8F">
      <w:pPr>
        <w:pStyle w:val="1"/>
        <w:numPr>
          <w:ilvl w:val="0"/>
          <w:numId w:val="23"/>
        </w:numPr>
        <w:rPr>
          <w:sz w:val="26"/>
          <w:szCs w:val="26"/>
        </w:rPr>
      </w:pPr>
      <w:r w:rsidRPr="007A7D8F">
        <w:rPr>
          <w:sz w:val="26"/>
          <w:szCs w:val="26"/>
        </w:rPr>
        <w:t xml:space="preserve">6. </w:t>
      </w:r>
      <w:r w:rsidRPr="007A7D8F">
        <w:rPr>
          <w:bCs w:val="0"/>
          <w:sz w:val="26"/>
          <w:szCs w:val="26"/>
          <w:lang w:eastAsia="ru-RU"/>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shd w:val="clear" w:color="auto" w:fill="FFFFFF" w:themeFill="background1"/>
        <w:tabs>
          <w:tab w:val="left" w:pos="993"/>
        </w:tabs>
        <w:spacing w:before="0"/>
        <w:rPr>
          <w:rFonts w:ascii="Times New Roman" w:hAnsi="Times New Roman"/>
          <w:sz w:val="26"/>
          <w:szCs w:val="26"/>
        </w:rPr>
      </w:pPr>
      <w:r w:rsidRPr="007A7D8F">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rsidR="00A95F49" w:rsidRPr="007A7D8F" w:rsidRDefault="00A95F49" w:rsidP="007A7D8F">
      <w:pPr>
        <w:pStyle w:val="af"/>
        <w:shd w:val="clear" w:color="auto" w:fill="FFFFFF" w:themeFill="background1"/>
        <w:tabs>
          <w:tab w:val="left" w:pos="993"/>
        </w:tabs>
        <w:rPr>
          <w:sz w:val="26"/>
          <w:szCs w:val="26"/>
        </w:rPr>
      </w:pPr>
      <w:r w:rsidRPr="007A7D8F">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A95F49" w:rsidRPr="007A7D8F" w:rsidRDefault="00A95F49" w:rsidP="007A7D8F">
      <w:pPr>
        <w:pStyle w:val="af"/>
        <w:numPr>
          <w:ilvl w:val="0"/>
          <w:numId w:val="29"/>
        </w:numPr>
        <w:shd w:val="clear" w:color="auto" w:fill="FFFFFF" w:themeFill="background1"/>
        <w:tabs>
          <w:tab w:val="left" w:pos="993"/>
        </w:tabs>
        <w:ind w:left="0" w:firstLine="720"/>
        <w:rPr>
          <w:sz w:val="26"/>
          <w:szCs w:val="26"/>
        </w:rPr>
      </w:pPr>
      <w:r w:rsidRPr="007A7D8F">
        <w:rPr>
          <w:sz w:val="26"/>
          <w:szCs w:val="26"/>
        </w:rPr>
        <w:t xml:space="preserve">СП 231.1311500.2015 «Обустройство нефтяных и газовых месторождений. Требования пожарной безопасности»; </w:t>
      </w:r>
    </w:p>
    <w:p w:rsidR="00A95F49" w:rsidRPr="007A7D8F" w:rsidRDefault="00A95F49" w:rsidP="007A7D8F">
      <w:pPr>
        <w:pStyle w:val="af"/>
        <w:numPr>
          <w:ilvl w:val="0"/>
          <w:numId w:val="29"/>
        </w:numPr>
        <w:shd w:val="clear" w:color="auto" w:fill="FFFFFF" w:themeFill="background1"/>
        <w:tabs>
          <w:tab w:val="left" w:pos="993"/>
        </w:tabs>
        <w:ind w:left="0" w:firstLine="720"/>
        <w:rPr>
          <w:sz w:val="26"/>
          <w:szCs w:val="26"/>
        </w:rPr>
      </w:pPr>
      <w:r w:rsidRPr="007A7D8F">
        <w:rPr>
          <w:sz w:val="26"/>
          <w:szCs w:val="26"/>
        </w:rPr>
        <w:t>СП 18.13330.2011 «Генеральные планы промышленных предприятий. Актуализированная редакция. СНиП II-89-80*»;</w:t>
      </w:r>
    </w:p>
    <w:p w:rsidR="00A95F49" w:rsidRPr="007A7D8F" w:rsidRDefault="00A95F49" w:rsidP="007A7D8F">
      <w:pPr>
        <w:pStyle w:val="af"/>
        <w:numPr>
          <w:ilvl w:val="0"/>
          <w:numId w:val="29"/>
        </w:numPr>
        <w:shd w:val="clear" w:color="auto" w:fill="FFFFFF" w:themeFill="background1"/>
        <w:tabs>
          <w:tab w:val="left" w:pos="993"/>
        </w:tabs>
        <w:ind w:left="0" w:firstLine="720"/>
        <w:rPr>
          <w:sz w:val="26"/>
          <w:szCs w:val="26"/>
        </w:rPr>
      </w:pPr>
      <w:r w:rsidRPr="007A7D8F">
        <w:rPr>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A95F49" w:rsidRPr="007A7D8F" w:rsidRDefault="00A95F49" w:rsidP="007A7D8F">
      <w:pPr>
        <w:pStyle w:val="af"/>
        <w:numPr>
          <w:ilvl w:val="0"/>
          <w:numId w:val="29"/>
        </w:numPr>
        <w:shd w:val="clear" w:color="auto" w:fill="FFFFFF" w:themeFill="background1"/>
        <w:tabs>
          <w:tab w:val="left" w:pos="993"/>
        </w:tabs>
        <w:ind w:left="0" w:firstLine="720"/>
        <w:rPr>
          <w:sz w:val="26"/>
          <w:szCs w:val="26"/>
        </w:rPr>
      </w:pPr>
      <w:r w:rsidRPr="007A7D8F">
        <w:rPr>
          <w:sz w:val="26"/>
          <w:szCs w:val="26"/>
        </w:rPr>
        <w:t>ПУЭ «Правила устройства электроустановок»;</w:t>
      </w:r>
    </w:p>
    <w:p w:rsidR="00A95F49" w:rsidRPr="007A7D8F" w:rsidRDefault="00A95F49" w:rsidP="007A7D8F">
      <w:pPr>
        <w:pStyle w:val="af"/>
        <w:numPr>
          <w:ilvl w:val="0"/>
          <w:numId w:val="29"/>
        </w:numPr>
        <w:shd w:val="clear" w:color="auto" w:fill="FFFFFF" w:themeFill="background1"/>
        <w:tabs>
          <w:tab w:val="left" w:pos="993"/>
        </w:tabs>
        <w:ind w:left="0" w:firstLine="720"/>
        <w:rPr>
          <w:sz w:val="26"/>
          <w:szCs w:val="26"/>
        </w:rPr>
      </w:pPr>
      <w:r w:rsidRPr="007A7D8F">
        <w:rPr>
          <w:sz w:val="26"/>
          <w:szCs w:val="26"/>
        </w:rPr>
        <w:t>ППБО-85 «Правила пожарной безопасности в нефтяной и газовой промышленности».</w:t>
      </w:r>
    </w:p>
    <w:p w:rsidR="0065786B" w:rsidRPr="007A7D8F" w:rsidRDefault="0065786B" w:rsidP="007A7D8F">
      <w:pPr>
        <w:ind w:firstLine="720"/>
        <w:jc w:val="both"/>
        <w:rPr>
          <w:bCs/>
          <w:sz w:val="26"/>
          <w:szCs w:val="26"/>
        </w:rPr>
      </w:pPr>
      <w:r w:rsidRPr="007A7D8F">
        <w:rPr>
          <w:bCs/>
          <w:sz w:val="26"/>
          <w:szCs w:val="26"/>
        </w:rPr>
        <w:lastRenderedPageBreak/>
        <w:t xml:space="preserve">Проектом предусматривается строительство системы заводнения нагнетательной скважины №609 с использованием очищенных пластовых сточных вод, сбрасываемых </w:t>
      </w:r>
      <w:r w:rsidRPr="007A7D8F">
        <w:rPr>
          <w:sz w:val="26"/>
          <w:szCs w:val="26"/>
        </w:rPr>
        <w:t>сбрасываемые через ВРП-1 Радаевского месторожения</w:t>
      </w:r>
      <w:r w:rsidRPr="007A7D8F">
        <w:rPr>
          <w:bCs/>
          <w:sz w:val="26"/>
          <w:szCs w:val="26"/>
        </w:rPr>
        <w:t>.</w:t>
      </w:r>
    </w:p>
    <w:p w:rsidR="0065786B" w:rsidRPr="007A7D8F" w:rsidRDefault="0065786B" w:rsidP="007A7D8F">
      <w:pPr>
        <w:ind w:firstLine="720"/>
        <w:jc w:val="both"/>
        <w:rPr>
          <w:bCs/>
          <w:sz w:val="26"/>
          <w:szCs w:val="26"/>
          <w:highlight w:val="yellow"/>
        </w:rPr>
      </w:pPr>
      <w:r w:rsidRPr="007A7D8F">
        <w:rPr>
          <w:sz w:val="26"/>
          <w:szCs w:val="26"/>
        </w:rPr>
        <w:t>Водовод поглощения прокладывается подземным способом на глубине 1,3 м от поверхности земли до низа трубы.</w:t>
      </w:r>
    </w:p>
    <w:p w:rsidR="0065786B" w:rsidRPr="007A7D8F" w:rsidRDefault="0065786B" w:rsidP="007A7D8F">
      <w:pPr>
        <w:ind w:firstLine="720"/>
        <w:jc w:val="both"/>
        <w:rPr>
          <w:bCs/>
          <w:sz w:val="26"/>
          <w:szCs w:val="26"/>
        </w:rPr>
      </w:pPr>
      <w:r w:rsidRPr="007A7D8F">
        <w:rPr>
          <w:bCs/>
          <w:sz w:val="26"/>
          <w:szCs w:val="26"/>
        </w:rPr>
        <w:t xml:space="preserve">Водовод </w:t>
      </w:r>
      <w:r w:rsidRPr="007A7D8F">
        <w:rPr>
          <w:sz w:val="26"/>
          <w:szCs w:val="26"/>
        </w:rPr>
        <w:t xml:space="preserve">заводнения </w:t>
      </w:r>
      <w:r w:rsidRPr="007A7D8F">
        <w:rPr>
          <w:bCs/>
          <w:sz w:val="26"/>
          <w:szCs w:val="26"/>
        </w:rPr>
        <w:t>от КНС до скважины №609 (в связи с небольшой протяженностью равной 10-15 м) проектируется надземным на опорах, в теплоизоляции.</w:t>
      </w:r>
    </w:p>
    <w:p w:rsidR="0065786B" w:rsidRPr="007A7D8F" w:rsidRDefault="0065786B" w:rsidP="007A7D8F">
      <w:pPr>
        <w:ind w:firstLine="720"/>
        <w:jc w:val="both"/>
        <w:rPr>
          <w:bCs/>
          <w:sz w:val="26"/>
          <w:szCs w:val="26"/>
        </w:rPr>
      </w:pPr>
      <w:r w:rsidRPr="007A7D8F">
        <w:rPr>
          <w:bCs/>
          <w:sz w:val="26"/>
          <w:szCs w:val="26"/>
        </w:rPr>
        <w:t>Пересечения проектируемого водовода с существующими подземными коммуникациями АО «Самаранефтегаз» выполнить в соответствии с ГОСТ Р 55990-2014 и согласно технических условий:</w:t>
      </w:r>
    </w:p>
    <w:p w:rsidR="0065786B" w:rsidRPr="007A7D8F" w:rsidRDefault="0065786B" w:rsidP="007A7D8F">
      <w:pPr>
        <w:pStyle w:val="afd"/>
        <w:numPr>
          <w:ilvl w:val="0"/>
          <w:numId w:val="36"/>
        </w:numPr>
        <w:spacing w:before="0"/>
        <w:ind w:left="0" w:firstLine="357"/>
        <w:rPr>
          <w:rFonts w:ascii="Times New Roman" w:hAnsi="Times New Roman"/>
          <w:bCs w:val="0"/>
          <w:sz w:val="26"/>
          <w:szCs w:val="26"/>
        </w:rPr>
      </w:pPr>
      <w:r w:rsidRPr="007A7D8F">
        <w:rPr>
          <w:rFonts w:ascii="Times New Roman" w:hAnsi="Times New Roman"/>
          <w:bCs w:val="0"/>
          <w:sz w:val="26"/>
          <w:szCs w:val="26"/>
        </w:rPr>
        <w:t>пересечения с подземными коммуникациями выполнить открытым способом;</w:t>
      </w:r>
    </w:p>
    <w:p w:rsidR="0065786B" w:rsidRPr="007A7D8F" w:rsidRDefault="0065786B" w:rsidP="007A7D8F">
      <w:pPr>
        <w:pStyle w:val="afd"/>
        <w:numPr>
          <w:ilvl w:val="0"/>
          <w:numId w:val="36"/>
        </w:numPr>
        <w:spacing w:before="0"/>
        <w:ind w:left="0" w:firstLine="357"/>
        <w:rPr>
          <w:rFonts w:ascii="Times New Roman" w:hAnsi="Times New Roman"/>
          <w:bCs w:val="0"/>
          <w:sz w:val="26"/>
          <w:szCs w:val="26"/>
        </w:rPr>
      </w:pPr>
      <w:r w:rsidRPr="007A7D8F">
        <w:rPr>
          <w:rFonts w:ascii="Times New Roman" w:hAnsi="Times New Roman"/>
          <w:bCs w:val="0"/>
          <w:sz w:val="26"/>
          <w:szCs w:val="26"/>
        </w:rPr>
        <w:t>при взаимном пересечении проектируемых трубопроводов с существующими коммуникациями выдержать расстояние в свету не менее 0,35 м.</w:t>
      </w:r>
    </w:p>
    <w:p w:rsidR="0065786B" w:rsidRPr="007A7D8F" w:rsidRDefault="0065786B" w:rsidP="007A7D8F">
      <w:pPr>
        <w:pStyle w:val="afd"/>
        <w:numPr>
          <w:ilvl w:val="0"/>
          <w:numId w:val="36"/>
        </w:numPr>
        <w:spacing w:before="0"/>
        <w:ind w:left="0" w:firstLine="357"/>
        <w:rPr>
          <w:rFonts w:ascii="Times New Roman" w:hAnsi="Times New Roman"/>
          <w:bCs w:val="0"/>
          <w:sz w:val="26"/>
          <w:szCs w:val="26"/>
        </w:rPr>
      </w:pPr>
      <w:r w:rsidRPr="007A7D8F">
        <w:rPr>
          <w:rFonts w:ascii="Times New Roman" w:hAnsi="Times New Roman"/>
          <w:bCs w:val="0"/>
          <w:sz w:val="26"/>
          <w:szCs w:val="26"/>
        </w:rPr>
        <w:t>пересечение выполнить под углом не менее 60 град.</w:t>
      </w:r>
    </w:p>
    <w:p w:rsidR="0065786B" w:rsidRPr="007A7D8F" w:rsidRDefault="0065786B" w:rsidP="007A7D8F">
      <w:pPr>
        <w:ind w:firstLine="720"/>
        <w:jc w:val="both"/>
        <w:rPr>
          <w:bCs/>
          <w:sz w:val="26"/>
          <w:szCs w:val="26"/>
        </w:rPr>
      </w:pPr>
      <w:r w:rsidRPr="007A7D8F">
        <w:rPr>
          <w:bCs/>
          <w:sz w:val="26"/>
          <w:szCs w:val="26"/>
        </w:rPr>
        <w:t>Расстояние от фундамента опор ВЛ до проектируемого водовода должно быть не менее 2,0 м.</w:t>
      </w:r>
    </w:p>
    <w:p w:rsidR="0065786B" w:rsidRPr="007A7D8F" w:rsidRDefault="0065786B" w:rsidP="007A7D8F">
      <w:pPr>
        <w:pStyle w:val="afd"/>
        <w:spacing w:before="0"/>
        <w:rPr>
          <w:rFonts w:ascii="Times New Roman" w:hAnsi="Times New Roman"/>
          <w:sz w:val="26"/>
          <w:szCs w:val="26"/>
        </w:rPr>
      </w:pPr>
      <w:r w:rsidRPr="007A7D8F">
        <w:rPr>
          <w:rFonts w:ascii="Times New Roman" w:hAnsi="Times New Roman"/>
          <w:bCs w:val="0"/>
          <w:sz w:val="26"/>
          <w:szCs w:val="26"/>
        </w:rPr>
        <w:t>На углах поворота водоводов и в местах пересечения с подземными коммуникациями устанавливаются опознавательные знаки.</w:t>
      </w:r>
    </w:p>
    <w:p w:rsidR="0065786B" w:rsidRPr="007A7D8F" w:rsidRDefault="0065786B" w:rsidP="007A7D8F">
      <w:pPr>
        <w:pStyle w:val="afd"/>
        <w:spacing w:before="0"/>
        <w:rPr>
          <w:rFonts w:ascii="Times New Roman" w:hAnsi="Times New Roman"/>
          <w:sz w:val="26"/>
          <w:szCs w:val="26"/>
          <w:shd w:val="clear" w:color="auto" w:fill="FFFFFF"/>
        </w:rPr>
      </w:pPr>
      <w:r w:rsidRPr="007A7D8F">
        <w:rPr>
          <w:rFonts w:ascii="Times New Roman" w:hAnsi="Times New Roman"/>
          <w:sz w:val="26"/>
          <w:szCs w:val="26"/>
        </w:rPr>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приведены в таблице </w:t>
      </w:r>
      <w:r w:rsidR="0026502B">
        <w:rPr>
          <w:rFonts w:ascii="Times New Roman" w:hAnsi="Times New Roman"/>
          <w:sz w:val="26"/>
          <w:szCs w:val="26"/>
        </w:rPr>
        <w:t>6.1</w:t>
      </w:r>
    </w:p>
    <w:p w:rsidR="0065786B" w:rsidRPr="007A7D8F" w:rsidRDefault="0065786B" w:rsidP="007A7D8F">
      <w:pPr>
        <w:pStyle w:val="af"/>
        <w:shd w:val="clear" w:color="auto" w:fill="FFFFFF" w:themeFill="background1"/>
        <w:tabs>
          <w:tab w:val="left" w:pos="993"/>
        </w:tabs>
        <w:ind w:left="720"/>
        <w:rPr>
          <w:sz w:val="26"/>
          <w:szCs w:val="26"/>
        </w:rPr>
      </w:pPr>
    </w:p>
    <w:p w:rsidR="0065786B" w:rsidRPr="007A7D8F" w:rsidRDefault="0065786B" w:rsidP="007A7D8F">
      <w:pPr>
        <w:pStyle w:val="affb"/>
        <w:spacing w:before="0" w:after="0"/>
        <w:rPr>
          <w:rFonts w:ascii="Times New Roman" w:hAnsi="Times New Roman"/>
          <w:sz w:val="26"/>
          <w:szCs w:val="26"/>
          <w:shd w:val="clear" w:color="auto" w:fill="FFFFFF"/>
        </w:rPr>
      </w:pPr>
      <w:r w:rsidRPr="007A7D8F">
        <w:rPr>
          <w:rFonts w:ascii="Times New Roman" w:hAnsi="Times New Roman"/>
          <w:sz w:val="26"/>
          <w:szCs w:val="26"/>
        </w:rPr>
        <w:t xml:space="preserve">Таблица </w:t>
      </w:r>
      <w:bookmarkStart w:id="53" w:name="т41"/>
      <w:r w:rsidR="0026502B">
        <w:rPr>
          <w:rFonts w:ascii="Times New Roman" w:hAnsi="Times New Roman"/>
          <w:sz w:val="26"/>
          <w:szCs w:val="26"/>
        </w:rPr>
        <w:t>6</w:t>
      </w:r>
      <w:r w:rsidRPr="007A7D8F">
        <w:rPr>
          <w:rFonts w:ascii="Times New Roman" w:hAnsi="Times New Roman"/>
          <w:sz w:val="26"/>
          <w:szCs w:val="26"/>
        </w:rPr>
        <w:t>.</w:t>
      </w:r>
      <w:r w:rsidRPr="007A7D8F">
        <w:rPr>
          <w:rFonts w:ascii="Times New Roman" w:hAnsi="Times New Roman"/>
          <w:sz w:val="26"/>
          <w:szCs w:val="26"/>
        </w:rPr>
        <w:fldChar w:fldCharType="begin"/>
      </w:r>
      <w:r w:rsidRPr="007A7D8F">
        <w:rPr>
          <w:rFonts w:ascii="Times New Roman" w:hAnsi="Times New Roman"/>
          <w:sz w:val="26"/>
          <w:szCs w:val="26"/>
        </w:rPr>
        <w:instrText xml:space="preserve"> SEQ Таблица \* ARABIC \s 1 </w:instrText>
      </w:r>
      <w:r w:rsidRPr="007A7D8F">
        <w:rPr>
          <w:rFonts w:ascii="Times New Roman" w:hAnsi="Times New Roman"/>
          <w:sz w:val="26"/>
          <w:szCs w:val="26"/>
        </w:rPr>
        <w:fldChar w:fldCharType="separate"/>
      </w:r>
      <w:r w:rsidR="008D758D">
        <w:rPr>
          <w:rFonts w:ascii="Times New Roman" w:hAnsi="Times New Roman"/>
          <w:noProof/>
          <w:sz w:val="26"/>
          <w:szCs w:val="26"/>
        </w:rPr>
        <w:t>1</w:t>
      </w:r>
      <w:r w:rsidRPr="007A7D8F">
        <w:rPr>
          <w:rFonts w:ascii="Times New Roman" w:hAnsi="Times New Roman"/>
          <w:noProof/>
          <w:sz w:val="26"/>
          <w:szCs w:val="26"/>
        </w:rPr>
        <w:fldChar w:fldCharType="end"/>
      </w:r>
      <w:bookmarkEnd w:id="53"/>
      <w:r w:rsidRPr="007A7D8F">
        <w:rPr>
          <w:rFonts w:ascii="Times New Roman" w:hAnsi="Times New Roman"/>
          <w:sz w:val="26"/>
          <w:szCs w:val="26"/>
        </w:rPr>
        <w:t xml:space="preserve"> - 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w:t>
      </w:r>
    </w:p>
    <w:p w:rsidR="0065786B" w:rsidRPr="007A7D8F" w:rsidRDefault="0065786B" w:rsidP="007A7D8F">
      <w:pPr>
        <w:pStyle w:val="af"/>
        <w:shd w:val="clear" w:color="auto" w:fill="FFFFFF" w:themeFill="background1"/>
        <w:tabs>
          <w:tab w:val="left" w:pos="993"/>
        </w:tabs>
        <w:ind w:left="72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50"/>
        <w:gridCol w:w="2498"/>
        <w:gridCol w:w="1694"/>
        <w:gridCol w:w="1529"/>
      </w:tblGrid>
      <w:tr w:rsidR="0065786B" w:rsidRPr="0026502B" w:rsidTr="00D217A2">
        <w:trPr>
          <w:tblHeader/>
        </w:trPr>
        <w:tc>
          <w:tcPr>
            <w:tcW w:w="2011" w:type="pct"/>
            <w:shd w:val="clear" w:color="auto" w:fill="auto"/>
            <w:vAlign w:val="center"/>
          </w:tcPr>
          <w:p w:rsidR="0065786B" w:rsidRPr="0026502B" w:rsidRDefault="0065786B" w:rsidP="007A7D8F">
            <w:pPr>
              <w:pStyle w:val="aff8"/>
              <w:rPr>
                <w:rFonts w:ascii="Times New Roman" w:hAnsi="Times New Roman"/>
                <w:lang w:eastAsia="ja-JP"/>
              </w:rPr>
            </w:pPr>
            <w:r w:rsidRPr="0026502B">
              <w:rPr>
                <w:rFonts w:ascii="Times New Roman" w:hAnsi="Times New Roman"/>
                <w:lang w:eastAsia="ja-JP"/>
              </w:rPr>
              <w:t>Наименование объектов, между которыми устанавливается расстояние</w:t>
            </w:r>
          </w:p>
        </w:tc>
        <w:tc>
          <w:tcPr>
            <w:tcW w:w="1305" w:type="pct"/>
            <w:shd w:val="clear" w:color="auto" w:fill="auto"/>
            <w:vAlign w:val="center"/>
          </w:tcPr>
          <w:p w:rsidR="0065786B" w:rsidRPr="0026502B" w:rsidRDefault="0065786B" w:rsidP="007A7D8F">
            <w:pPr>
              <w:pStyle w:val="aff8"/>
              <w:rPr>
                <w:rFonts w:ascii="Times New Roman" w:hAnsi="Times New Roman"/>
                <w:lang w:eastAsia="ja-JP"/>
              </w:rPr>
            </w:pPr>
            <w:r w:rsidRPr="0026502B">
              <w:rPr>
                <w:rFonts w:ascii="Times New Roman" w:hAnsi="Times New Roman"/>
                <w:lang w:eastAsia="ja-JP"/>
              </w:rPr>
              <w:t>Нормативный документ, устанавливающий требования к расстоянию</w:t>
            </w:r>
          </w:p>
        </w:tc>
        <w:tc>
          <w:tcPr>
            <w:tcW w:w="885" w:type="pct"/>
            <w:shd w:val="clear" w:color="auto" w:fill="auto"/>
            <w:vAlign w:val="center"/>
          </w:tcPr>
          <w:p w:rsidR="0065786B" w:rsidRPr="0026502B" w:rsidRDefault="0065786B" w:rsidP="007A7D8F">
            <w:pPr>
              <w:pStyle w:val="aff8"/>
              <w:rPr>
                <w:rFonts w:ascii="Times New Roman" w:hAnsi="Times New Roman"/>
                <w:lang w:eastAsia="ja-JP"/>
              </w:rPr>
            </w:pPr>
            <w:r w:rsidRPr="0026502B">
              <w:rPr>
                <w:rFonts w:ascii="Times New Roman" w:hAnsi="Times New Roman"/>
                <w:lang w:eastAsia="ja-JP"/>
              </w:rPr>
              <w:t>Нормативное значение расстояния между объектами, м</w:t>
            </w:r>
          </w:p>
        </w:tc>
        <w:tc>
          <w:tcPr>
            <w:tcW w:w="799" w:type="pct"/>
            <w:shd w:val="clear" w:color="auto" w:fill="auto"/>
            <w:vAlign w:val="center"/>
          </w:tcPr>
          <w:p w:rsidR="0065786B" w:rsidRPr="0026502B" w:rsidRDefault="0065786B" w:rsidP="007A7D8F">
            <w:pPr>
              <w:pStyle w:val="aff8"/>
              <w:rPr>
                <w:rFonts w:ascii="Times New Roman" w:hAnsi="Times New Roman"/>
                <w:lang w:eastAsia="ja-JP"/>
              </w:rPr>
            </w:pPr>
            <w:r w:rsidRPr="0026502B">
              <w:rPr>
                <w:rFonts w:ascii="Times New Roman" w:hAnsi="Times New Roman"/>
                <w:lang w:eastAsia="ja-JP"/>
              </w:rPr>
              <w:t>Принятое значение  расстояния между объектами, м</w:t>
            </w:r>
          </w:p>
        </w:tc>
      </w:tr>
      <w:tr w:rsidR="0065786B" w:rsidRPr="0026502B" w:rsidTr="00D217A2">
        <w:tc>
          <w:tcPr>
            <w:tcW w:w="2011" w:type="pct"/>
            <w:shd w:val="clear" w:color="auto" w:fill="auto"/>
          </w:tcPr>
          <w:p w:rsidR="0065786B" w:rsidRPr="0026502B" w:rsidRDefault="0065786B" w:rsidP="007A7D8F">
            <w:pPr>
              <w:pStyle w:val="aff6"/>
              <w:spacing w:before="0"/>
              <w:rPr>
                <w:rFonts w:ascii="Times New Roman" w:hAnsi="Times New Roman"/>
                <w:lang w:eastAsia="ja-JP"/>
              </w:rPr>
            </w:pPr>
            <w:r w:rsidRPr="0026502B">
              <w:rPr>
                <w:rFonts w:ascii="Times New Roman" w:hAnsi="Times New Roman"/>
                <w:lang w:eastAsia="ja-JP"/>
              </w:rPr>
              <w:t xml:space="preserve">Трасса проектируемого водовода – ближайшая опора №1  </w:t>
            </w:r>
            <w:r w:rsidRPr="0026502B">
              <w:rPr>
                <w:rFonts w:ascii="Times New Roman" w:hAnsi="Times New Roman"/>
              </w:rPr>
              <w:t>ВЛ 6 кВ 3 пр. ф.8 ПС 110/35/6 кВ Радаевская</w:t>
            </w:r>
            <w:r w:rsidRPr="0026502B">
              <w:rPr>
                <w:rFonts w:ascii="Times New Roman" w:hAnsi="Times New Roman"/>
                <w:lang w:eastAsia="ja-JP"/>
              </w:rPr>
              <w:t xml:space="preserve"> (при пересечении), ПК 1+50.5</w:t>
            </w:r>
          </w:p>
        </w:tc>
        <w:tc>
          <w:tcPr>
            <w:tcW w:w="1305" w:type="pct"/>
            <w:shd w:val="clear" w:color="auto" w:fill="auto"/>
          </w:tcPr>
          <w:p w:rsidR="0065786B" w:rsidRPr="0026502B" w:rsidRDefault="0065786B" w:rsidP="007A7D8F">
            <w:pPr>
              <w:pStyle w:val="aff6"/>
              <w:spacing w:before="0"/>
              <w:rPr>
                <w:rFonts w:ascii="Times New Roman" w:hAnsi="Times New Roman"/>
                <w:lang w:eastAsia="ja-JP"/>
              </w:rPr>
            </w:pPr>
            <w:r w:rsidRPr="0026502B">
              <w:rPr>
                <w:rFonts w:ascii="Times New Roman" w:hAnsi="Times New Roman"/>
              </w:rPr>
              <w:t xml:space="preserve">СП4.13130.2013 табл.9, </w:t>
            </w:r>
            <w:r w:rsidRPr="0026502B">
              <w:rPr>
                <w:rFonts w:ascii="Times New Roman" w:hAnsi="Times New Roman"/>
                <w:lang w:eastAsia="ja-JP"/>
              </w:rPr>
              <w:t>ПУЭ 7 изд., табл. 2.5.40</w:t>
            </w:r>
          </w:p>
        </w:tc>
        <w:tc>
          <w:tcPr>
            <w:tcW w:w="885" w:type="pct"/>
            <w:shd w:val="clear" w:color="auto" w:fill="auto"/>
          </w:tcPr>
          <w:p w:rsidR="0065786B" w:rsidRPr="0026502B" w:rsidRDefault="0065786B" w:rsidP="007A7D8F">
            <w:pPr>
              <w:pStyle w:val="aff6"/>
              <w:spacing w:before="0"/>
              <w:jc w:val="center"/>
              <w:rPr>
                <w:rFonts w:ascii="Times New Roman" w:hAnsi="Times New Roman"/>
                <w:lang w:eastAsia="ja-JP"/>
              </w:rPr>
            </w:pPr>
            <w:r w:rsidRPr="0026502B">
              <w:rPr>
                <w:rFonts w:ascii="Times New Roman" w:hAnsi="Times New Roman"/>
                <w:lang w:eastAsia="ja-JP"/>
              </w:rPr>
              <w:t>2,0</w:t>
            </w:r>
          </w:p>
        </w:tc>
        <w:tc>
          <w:tcPr>
            <w:tcW w:w="799" w:type="pct"/>
            <w:shd w:val="clear" w:color="auto" w:fill="auto"/>
          </w:tcPr>
          <w:p w:rsidR="0065786B" w:rsidRPr="0026502B" w:rsidRDefault="0065786B" w:rsidP="007A7D8F">
            <w:pPr>
              <w:pStyle w:val="aff6"/>
              <w:spacing w:before="0"/>
              <w:jc w:val="center"/>
              <w:rPr>
                <w:rFonts w:ascii="Times New Roman" w:hAnsi="Times New Roman"/>
                <w:lang w:eastAsia="ja-JP"/>
              </w:rPr>
            </w:pPr>
            <w:r w:rsidRPr="0026502B">
              <w:rPr>
                <w:rFonts w:ascii="Times New Roman" w:hAnsi="Times New Roman"/>
                <w:lang w:eastAsia="ja-JP"/>
              </w:rPr>
              <w:t>6,2</w:t>
            </w:r>
          </w:p>
        </w:tc>
      </w:tr>
      <w:tr w:rsidR="0065786B" w:rsidRPr="0026502B" w:rsidTr="00D217A2">
        <w:tc>
          <w:tcPr>
            <w:tcW w:w="2011" w:type="pct"/>
            <w:shd w:val="clear" w:color="auto" w:fill="auto"/>
          </w:tcPr>
          <w:p w:rsidR="0065786B" w:rsidRPr="0026502B" w:rsidRDefault="0065786B" w:rsidP="007A7D8F">
            <w:pPr>
              <w:pStyle w:val="aff6"/>
              <w:spacing w:before="0"/>
              <w:rPr>
                <w:rFonts w:ascii="Times New Roman" w:hAnsi="Times New Roman"/>
                <w:lang w:eastAsia="ja-JP"/>
              </w:rPr>
            </w:pPr>
            <w:r w:rsidRPr="0026502B">
              <w:rPr>
                <w:rFonts w:ascii="Times New Roman" w:hAnsi="Times New Roman"/>
                <w:lang w:eastAsia="ja-JP"/>
              </w:rPr>
              <w:t xml:space="preserve">Трасса проектируемого водовода – ближайшая опора №73 </w:t>
            </w:r>
            <w:r w:rsidRPr="0026502B">
              <w:rPr>
                <w:rFonts w:ascii="Times New Roman" w:hAnsi="Times New Roman"/>
              </w:rPr>
              <w:t>ВЛ 6 кВ 3 пр. ф.8 ПС 110/35/6 кВ Радаевская</w:t>
            </w:r>
            <w:r w:rsidRPr="0026502B">
              <w:rPr>
                <w:rFonts w:ascii="Times New Roman" w:hAnsi="Times New Roman"/>
                <w:lang w:eastAsia="ja-JP"/>
              </w:rPr>
              <w:t xml:space="preserve"> (при пересечении), ПК 12+74.0</w:t>
            </w:r>
          </w:p>
        </w:tc>
        <w:tc>
          <w:tcPr>
            <w:tcW w:w="1305" w:type="pct"/>
            <w:shd w:val="clear" w:color="auto" w:fill="auto"/>
          </w:tcPr>
          <w:p w:rsidR="0065786B" w:rsidRPr="0026502B" w:rsidRDefault="0065786B" w:rsidP="007A7D8F">
            <w:pPr>
              <w:pStyle w:val="aff6"/>
              <w:spacing w:before="0"/>
              <w:rPr>
                <w:rFonts w:ascii="Times New Roman" w:hAnsi="Times New Roman"/>
                <w:lang w:eastAsia="ja-JP"/>
              </w:rPr>
            </w:pPr>
            <w:r w:rsidRPr="0026502B">
              <w:rPr>
                <w:rFonts w:ascii="Times New Roman" w:hAnsi="Times New Roman"/>
              </w:rPr>
              <w:t xml:space="preserve">СП4.13130.2013 табл.9, </w:t>
            </w:r>
            <w:r w:rsidRPr="0026502B">
              <w:rPr>
                <w:rFonts w:ascii="Times New Roman" w:hAnsi="Times New Roman"/>
                <w:lang w:eastAsia="ja-JP"/>
              </w:rPr>
              <w:t>ПУЭ 7 изд., табл. 2.5.40</w:t>
            </w:r>
          </w:p>
        </w:tc>
        <w:tc>
          <w:tcPr>
            <w:tcW w:w="885" w:type="pct"/>
            <w:shd w:val="clear" w:color="auto" w:fill="auto"/>
          </w:tcPr>
          <w:p w:rsidR="0065786B" w:rsidRPr="0026502B" w:rsidRDefault="0065786B" w:rsidP="007A7D8F">
            <w:pPr>
              <w:pStyle w:val="aff6"/>
              <w:spacing w:before="0"/>
              <w:jc w:val="center"/>
              <w:rPr>
                <w:rFonts w:ascii="Times New Roman" w:hAnsi="Times New Roman"/>
                <w:lang w:eastAsia="ja-JP"/>
              </w:rPr>
            </w:pPr>
            <w:r w:rsidRPr="0026502B">
              <w:rPr>
                <w:rFonts w:ascii="Times New Roman" w:hAnsi="Times New Roman"/>
                <w:lang w:eastAsia="ja-JP"/>
              </w:rPr>
              <w:t>2,0</w:t>
            </w:r>
          </w:p>
        </w:tc>
        <w:tc>
          <w:tcPr>
            <w:tcW w:w="799" w:type="pct"/>
            <w:shd w:val="clear" w:color="auto" w:fill="auto"/>
          </w:tcPr>
          <w:p w:rsidR="0065786B" w:rsidRPr="0026502B" w:rsidRDefault="0065786B" w:rsidP="007A7D8F">
            <w:pPr>
              <w:pStyle w:val="aff6"/>
              <w:spacing w:before="0"/>
              <w:jc w:val="center"/>
              <w:rPr>
                <w:rFonts w:ascii="Times New Roman" w:hAnsi="Times New Roman"/>
                <w:lang w:eastAsia="ja-JP"/>
              </w:rPr>
            </w:pPr>
            <w:r w:rsidRPr="0026502B">
              <w:rPr>
                <w:rFonts w:ascii="Times New Roman" w:hAnsi="Times New Roman"/>
                <w:lang w:eastAsia="ja-JP"/>
              </w:rPr>
              <w:t>12,0</w:t>
            </w:r>
          </w:p>
        </w:tc>
      </w:tr>
    </w:tbl>
    <w:p w:rsidR="0065786B" w:rsidRPr="007A7D8F" w:rsidRDefault="0065786B" w:rsidP="007A7D8F">
      <w:pPr>
        <w:pStyle w:val="af"/>
        <w:shd w:val="clear" w:color="auto" w:fill="FFFFFF" w:themeFill="background1"/>
        <w:tabs>
          <w:tab w:val="left" w:pos="993"/>
        </w:tabs>
        <w:ind w:left="720"/>
        <w:rPr>
          <w:sz w:val="26"/>
          <w:szCs w:val="26"/>
        </w:rPr>
      </w:pPr>
    </w:p>
    <w:p w:rsidR="0065786B" w:rsidRPr="007A7D8F" w:rsidRDefault="0065786B" w:rsidP="007A7D8F">
      <w:pPr>
        <w:pStyle w:val="afd"/>
        <w:spacing w:before="0"/>
        <w:rPr>
          <w:rFonts w:ascii="Times New Roman" w:hAnsi="Times New Roman"/>
          <w:sz w:val="26"/>
          <w:szCs w:val="26"/>
          <w:shd w:val="clear" w:color="auto" w:fill="FFFFFF"/>
        </w:rPr>
      </w:pPr>
      <w:r w:rsidRPr="007A7D8F">
        <w:rPr>
          <w:rFonts w:ascii="Times New Roman" w:hAnsi="Times New Roman"/>
          <w:sz w:val="26"/>
          <w:szCs w:val="26"/>
        </w:rPr>
        <w:t>Противопожарные расстояния между зданиями, сооружениями и наружными установками, а также требуемые минимальные противопожарные расстояния между зданиями, сооружениями и наружными установками приведены в таблице </w:t>
      </w:r>
      <w:r w:rsidR="0026502B">
        <w:rPr>
          <w:rFonts w:ascii="Times New Roman" w:hAnsi="Times New Roman"/>
          <w:sz w:val="26"/>
          <w:szCs w:val="26"/>
        </w:rPr>
        <w:t>6.2</w:t>
      </w:r>
    </w:p>
    <w:p w:rsidR="0065786B" w:rsidRPr="007A7D8F" w:rsidRDefault="0065786B" w:rsidP="007A7D8F">
      <w:pPr>
        <w:pStyle w:val="affb"/>
        <w:spacing w:before="0" w:after="0"/>
        <w:rPr>
          <w:rFonts w:ascii="Times New Roman" w:hAnsi="Times New Roman"/>
          <w:sz w:val="26"/>
          <w:szCs w:val="26"/>
        </w:rPr>
      </w:pPr>
    </w:p>
    <w:p w:rsidR="0065786B" w:rsidRPr="007A7D8F" w:rsidRDefault="0065786B" w:rsidP="007A7D8F">
      <w:pPr>
        <w:pStyle w:val="affb"/>
        <w:spacing w:before="0" w:after="0"/>
        <w:rPr>
          <w:rFonts w:ascii="Times New Roman" w:hAnsi="Times New Roman"/>
          <w:sz w:val="26"/>
          <w:szCs w:val="26"/>
        </w:rPr>
      </w:pPr>
      <w:r w:rsidRPr="007A7D8F">
        <w:rPr>
          <w:rFonts w:ascii="Times New Roman" w:hAnsi="Times New Roman"/>
          <w:sz w:val="26"/>
          <w:szCs w:val="26"/>
        </w:rPr>
        <w:lastRenderedPageBreak/>
        <w:t xml:space="preserve">Таблица </w:t>
      </w:r>
      <w:bookmarkStart w:id="54" w:name="т51"/>
      <w:r w:rsidR="0026502B">
        <w:rPr>
          <w:rFonts w:ascii="Times New Roman" w:hAnsi="Times New Roman"/>
          <w:sz w:val="26"/>
          <w:szCs w:val="26"/>
        </w:rPr>
        <w:t>6.</w:t>
      </w:r>
      <w:bookmarkEnd w:id="54"/>
      <w:r w:rsidR="0026502B">
        <w:rPr>
          <w:rFonts w:ascii="Times New Roman" w:hAnsi="Times New Roman"/>
          <w:sz w:val="26"/>
          <w:szCs w:val="26"/>
        </w:rPr>
        <w:t>2</w:t>
      </w:r>
      <w:r w:rsidRPr="007A7D8F">
        <w:rPr>
          <w:rFonts w:ascii="Times New Roman" w:hAnsi="Times New Roman"/>
          <w:sz w:val="26"/>
          <w:szCs w:val="26"/>
        </w:rPr>
        <w:t xml:space="preserve"> - Противопожарные расстояния между зданиями, сооружениями и наружными установками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2563"/>
        <w:gridCol w:w="8"/>
        <w:gridCol w:w="1924"/>
        <w:gridCol w:w="2029"/>
      </w:tblGrid>
      <w:tr w:rsidR="0065786B" w:rsidRPr="0026502B" w:rsidTr="00D217A2">
        <w:trPr>
          <w:tblHeader/>
        </w:trPr>
        <w:tc>
          <w:tcPr>
            <w:tcW w:w="1592" w:type="pct"/>
            <w:shd w:val="clear" w:color="auto" w:fill="auto"/>
            <w:vAlign w:val="center"/>
          </w:tcPr>
          <w:p w:rsidR="0065786B" w:rsidRPr="0026502B" w:rsidRDefault="0065786B" w:rsidP="007A7D8F">
            <w:pPr>
              <w:pStyle w:val="aff8"/>
              <w:rPr>
                <w:rFonts w:ascii="Times New Roman" w:hAnsi="Times New Roman"/>
                <w:lang w:eastAsia="ja-JP"/>
              </w:rPr>
            </w:pPr>
            <w:r w:rsidRPr="0026502B">
              <w:rPr>
                <w:rFonts w:ascii="Times New Roman" w:hAnsi="Times New Roman"/>
                <w:lang w:eastAsia="ja-JP"/>
              </w:rPr>
              <w:t>Наименование зданий, сооружений, между которыми устанавливается расстояние</w:t>
            </w:r>
          </w:p>
        </w:tc>
        <w:tc>
          <w:tcPr>
            <w:tcW w:w="1339" w:type="pct"/>
            <w:shd w:val="clear" w:color="auto" w:fill="auto"/>
            <w:vAlign w:val="center"/>
          </w:tcPr>
          <w:p w:rsidR="0065786B" w:rsidRPr="0026502B" w:rsidRDefault="0065786B" w:rsidP="007A7D8F">
            <w:pPr>
              <w:pStyle w:val="aff8"/>
              <w:rPr>
                <w:rFonts w:ascii="Times New Roman" w:hAnsi="Times New Roman"/>
                <w:lang w:eastAsia="ja-JP"/>
              </w:rPr>
            </w:pPr>
            <w:r w:rsidRPr="0026502B">
              <w:rPr>
                <w:rFonts w:ascii="Times New Roman" w:hAnsi="Times New Roman"/>
                <w:lang w:eastAsia="ja-JP"/>
              </w:rPr>
              <w:t>Нормативный документ, устанавливающий требования к расстоянию</w:t>
            </w:r>
          </w:p>
        </w:tc>
        <w:tc>
          <w:tcPr>
            <w:tcW w:w="1009" w:type="pct"/>
            <w:gridSpan w:val="2"/>
            <w:shd w:val="clear" w:color="auto" w:fill="auto"/>
            <w:vAlign w:val="center"/>
          </w:tcPr>
          <w:p w:rsidR="0065786B" w:rsidRPr="0026502B" w:rsidRDefault="0065786B" w:rsidP="007A7D8F">
            <w:pPr>
              <w:pStyle w:val="aff8"/>
              <w:rPr>
                <w:rFonts w:ascii="Times New Roman" w:hAnsi="Times New Roman"/>
                <w:lang w:eastAsia="ja-JP"/>
              </w:rPr>
            </w:pPr>
            <w:r w:rsidRPr="0026502B">
              <w:rPr>
                <w:rFonts w:ascii="Times New Roman" w:hAnsi="Times New Roman"/>
                <w:lang w:eastAsia="ja-JP"/>
              </w:rPr>
              <w:t>Нормативное значение расстояния между зданиями, сооружениями, м</w:t>
            </w:r>
          </w:p>
        </w:tc>
        <w:tc>
          <w:tcPr>
            <w:tcW w:w="1060" w:type="pct"/>
            <w:shd w:val="clear" w:color="auto" w:fill="auto"/>
            <w:vAlign w:val="center"/>
          </w:tcPr>
          <w:p w:rsidR="0065786B" w:rsidRPr="0026502B" w:rsidRDefault="0065786B" w:rsidP="007A7D8F">
            <w:pPr>
              <w:pStyle w:val="aff8"/>
              <w:rPr>
                <w:rFonts w:ascii="Times New Roman" w:hAnsi="Times New Roman"/>
                <w:lang w:eastAsia="ja-JP"/>
              </w:rPr>
            </w:pPr>
            <w:r w:rsidRPr="0026502B">
              <w:rPr>
                <w:rFonts w:ascii="Times New Roman" w:hAnsi="Times New Roman"/>
                <w:lang w:eastAsia="ja-JP"/>
              </w:rPr>
              <w:t>Принятое значение расстояния между зданиями и сооружениями, м</w:t>
            </w:r>
          </w:p>
        </w:tc>
      </w:tr>
      <w:tr w:rsidR="0065786B" w:rsidRPr="0026502B" w:rsidTr="00D217A2">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tcPr>
          <w:p w:rsidR="0065786B" w:rsidRPr="0026502B" w:rsidRDefault="0065786B" w:rsidP="007A7D8F">
            <w:pPr>
              <w:pStyle w:val="aff6"/>
              <w:spacing w:before="0"/>
              <w:rPr>
                <w:rFonts w:ascii="Times New Roman" w:hAnsi="Times New Roman"/>
                <w:lang w:eastAsia="ja-JP"/>
              </w:rPr>
            </w:pPr>
            <w:r w:rsidRPr="0026502B">
              <w:rPr>
                <w:rFonts w:ascii="Times New Roman" w:hAnsi="Times New Roman"/>
                <w:lang w:eastAsia="ja-JP"/>
              </w:rPr>
              <w:t>Площадка скважины № 609 – ближайший населенный пункт  п. Ровный</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tcPr>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Федеральные нормы и правила </w:t>
            </w:r>
          </w:p>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в области промышленной безопасности «Правила безопасности в нефтяной </w:t>
            </w:r>
          </w:p>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и газовой промышленности», приложение  № </w:t>
            </w:r>
            <w:r w:rsidRPr="0026502B">
              <w:rPr>
                <w:rFonts w:ascii="Times New Roman" w:hAnsi="Times New Roman"/>
                <w:lang w:val="en-US"/>
              </w:rPr>
              <w:t>5</w:t>
            </w:r>
          </w:p>
          <w:p w:rsidR="0065786B" w:rsidRPr="0026502B" w:rsidRDefault="0065786B" w:rsidP="007A7D8F">
            <w:pPr>
              <w:pStyle w:val="aff6"/>
              <w:spacing w:before="0"/>
              <w:jc w:val="center"/>
              <w:rPr>
                <w:rFonts w:ascii="Times New Roman" w:hAnsi="Times New Roman"/>
              </w:rPr>
            </w:pPr>
          </w:p>
          <w:p w:rsidR="0065786B" w:rsidRPr="0026502B" w:rsidRDefault="0065786B" w:rsidP="007A7D8F">
            <w:pPr>
              <w:pStyle w:val="aff6"/>
              <w:spacing w:before="0"/>
              <w:jc w:val="center"/>
              <w:rPr>
                <w:rFonts w:ascii="Times New Roman" w:hAnsi="Times New Roman"/>
                <w:lang w:eastAsia="ja-JP"/>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65786B" w:rsidRPr="0026502B" w:rsidRDefault="0065786B" w:rsidP="007A7D8F">
            <w:pPr>
              <w:pStyle w:val="aff6"/>
              <w:spacing w:before="0"/>
              <w:jc w:val="center"/>
              <w:rPr>
                <w:rFonts w:ascii="Times New Roman" w:hAnsi="Times New Roman"/>
                <w:lang w:eastAsia="ja-JP"/>
              </w:rPr>
            </w:pPr>
          </w:p>
          <w:p w:rsidR="0065786B" w:rsidRPr="0026502B" w:rsidRDefault="0065786B" w:rsidP="007A7D8F">
            <w:pPr>
              <w:pStyle w:val="aff6"/>
              <w:spacing w:before="0"/>
              <w:jc w:val="center"/>
              <w:rPr>
                <w:rFonts w:ascii="Times New Roman" w:hAnsi="Times New Roman"/>
                <w:lang w:eastAsia="ja-JP"/>
              </w:rPr>
            </w:pPr>
          </w:p>
          <w:p w:rsidR="0065786B" w:rsidRPr="0026502B" w:rsidRDefault="0065786B" w:rsidP="007A7D8F">
            <w:pPr>
              <w:pStyle w:val="aff6"/>
              <w:spacing w:before="0"/>
              <w:jc w:val="center"/>
              <w:rPr>
                <w:rFonts w:ascii="Times New Roman" w:hAnsi="Times New Roman"/>
                <w:lang w:val="en-US" w:eastAsia="ja-JP"/>
              </w:rPr>
            </w:pPr>
            <w:r w:rsidRPr="0026502B">
              <w:rPr>
                <w:rFonts w:ascii="Times New Roman" w:hAnsi="Times New Roman"/>
                <w:lang w:val="en-US" w:eastAsia="ja-JP"/>
              </w:rPr>
              <w:t>150</w:t>
            </w:r>
            <w:r w:rsidRPr="0026502B">
              <w:rPr>
                <w:rFonts w:ascii="Times New Roman" w:hAnsi="Times New Roman"/>
                <w:lang w:eastAsia="ja-JP"/>
              </w:rPr>
              <w:t>,</w:t>
            </w:r>
            <w:r w:rsidRPr="0026502B">
              <w:rPr>
                <w:rFonts w:ascii="Times New Roman" w:hAnsi="Times New Roman"/>
                <w:lang w:val="en-US" w:eastAsia="ja-JP"/>
              </w:rPr>
              <w:t>0</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65786B" w:rsidRPr="0026502B" w:rsidRDefault="0065786B" w:rsidP="007A7D8F">
            <w:pPr>
              <w:pStyle w:val="aff6"/>
              <w:spacing w:before="0"/>
              <w:jc w:val="center"/>
              <w:rPr>
                <w:rFonts w:ascii="Times New Roman" w:hAnsi="Times New Roman"/>
                <w:lang w:eastAsia="ja-JP"/>
              </w:rPr>
            </w:pPr>
          </w:p>
          <w:p w:rsidR="0065786B" w:rsidRPr="0026502B" w:rsidRDefault="0065786B" w:rsidP="007A7D8F">
            <w:pPr>
              <w:pStyle w:val="aff6"/>
              <w:spacing w:before="0"/>
              <w:jc w:val="center"/>
              <w:rPr>
                <w:rFonts w:ascii="Times New Roman" w:hAnsi="Times New Roman"/>
                <w:lang w:eastAsia="ja-JP"/>
              </w:rPr>
            </w:pPr>
          </w:p>
          <w:p w:rsidR="0065786B" w:rsidRPr="0026502B" w:rsidRDefault="0065786B" w:rsidP="007A7D8F">
            <w:pPr>
              <w:pStyle w:val="aff6"/>
              <w:spacing w:before="0"/>
              <w:jc w:val="center"/>
              <w:rPr>
                <w:rFonts w:ascii="Times New Roman" w:hAnsi="Times New Roman"/>
                <w:lang w:eastAsia="ja-JP"/>
              </w:rPr>
            </w:pPr>
            <w:r w:rsidRPr="0026502B">
              <w:rPr>
                <w:rFonts w:ascii="Times New Roman" w:hAnsi="Times New Roman"/>
                <w:lang w:eastAsia="ja-JP"/>
              </w:rPr>
              <w:t>5570,0</w:t>
            </w:r>
          </w:p>
        </w:tc>
      </w:tr>
      <w:tr w:rsidR="0065786B" w:rsidRPr="0026502B" w:rsidTr="00D217A2">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5786B" w:rsidRPr="0026502B" w:rsidRDefault="0065786B" w:rsidP="007A7D8F">
            <w:pPr>
              <w:pStyle w:val="aff6"/>
              <w:spacing w:before="0"/>
              <w:jc w:val="center"/>
              <w:rPr>
                <w:rFonts w:ascii="Times New Roman" w:hAnsi="Times New Roman"/>
                <w:lang w:eastAsia="ja-JP"/>
              </w:rPr>
            </w:pPr>
            <w:r w:rsidRPr="0026502B">
              <w:rPr>
                <w:rFonts w:ascii="Times New Roman" w:hAnsi="Times New Roman"/>
                <w:lang w:eastAsia="ja-JP"/>
              </w:rPr>
              <w:t>Площадка скважины № 609 (см. чертеж 6584П-П-103.000.000-ПБ-01-Ч-001)</w:t>
            </w:r>
          </w:p>
        </w:tc>
      </w:tr>
      <w:tr w:rsidR="0065786B" w:rsidRPr="0026502B" w:rsidTr="00D217A2">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tcPr>
          <w:p w:rsidR="0065786B" w:rsidRPr="0026502B" w:rsidRDefault="0065786B" w:rsidP="007A7D8F">
            <w:pPr>
              <w:pStyle w:val="aff6"/>
              <w:spacing w:before="0"/>
              <w:rPr>
                <w:rFonts w:ascii="Times New Roman" w:hAnsi="Times New Roman"/>
                <w:shd w:val="clear" w:color="auto" w:fill="FFFFFF"/>
              </w:rPr>
            </w:pPr>
            <w:r w:rsidRPr="0026502B">
              <w:rPr>
                <w:rFonts w:ascii="Times New Roman" w:hAnsi="Times New Roman"/>
                <w:shd w:val="clear" w:color="auto" w:fill="FFFFFF"/>
              </w:rPr>
              <w:t xml:space="preserve">Устье нагнетательной скважины № 609– КНС </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tcPr>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Федеральные нормы и правила </w:t>
            </w:r>
          </w:p>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в области промышленной безопасности «Правила безопасности в нефтяной </w:t>
            </w:r>
          </w:p>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и газовой промышленности», </w:t>
            </w:r>
          </w:p>
          <w:p w:rsidR="0065786B" w:rsidRPr="0026502B" w:rsidRDefault="0065786B" w:rsidP="007A7D8F">
            <w:pPr>
              <w:pStyle w:val="aff6"/>
              <w:spacing w:before="0"/>
              <w:jc w:val="center"/>
              <w:rPr>
                <w:rFonts w:ascii="Times New Roman" w:hAnsi="Times New Roman"/>
                <w:shd w:val="clear" w:color="auto" w:fill="FFFFFF"/>
              </w:rPr>
            </w:pPr>
            <w:r w:rsidRPr="0026502B">
              <w:rPr>
                <w:rFonts w:ascii="Times New Roman" w:hAnsi="Times New Roman"/>
              </w:rPr>
              <w:t>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65786B" w:rsidRPr="0026502B" w:rsidRDefault="0065786B" w:rsidP="007A7D8F">
            <w:pPr>
              <w:pStyle w:val="aff6"/>
              <w:spacing w:before="0"/>
              <w:jc w:val="center"/>
              <w:rPr>
                <w:rFonts w:ascii="Times New Roman" w:hAnsi="Times New Roman"/>
                <w:shd w:val="clear" w:color="auto" w:fill="FFFFFF"/>
              </w:rPr>
            </w:pPr>
            <w:r w:rsidRPr="0026502B">
              <w:rPr>
                <w:rFonts w:ascii="Times New Roman" w:hAnsi="Times New Roman"/>
                <w:shd w:val="clear" w:color="auto" w:fill="FFFFFF"/>
              </w:rPr>
              <w:t>15,0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65786B" w:rsidRPr="0026502B" w:rsidRDefault="0065786B" w:rsidP="007A7D8F">
            <w:pPr>
              <w:pStyle w:val="aff6"/>
              <w:spacing w:before="0"/>
              <w:jc w:val="center"/>
              <w:rPr>
                <w:rFonts w:ascii="Times New Roman" w:hAnsi="Times New Roman"/>
                <w:lang w:eastAsia="ja-JP"/>
              </w:rPr>
            </w:pPr>
            <w:r w:rsidRPr="0026502B">
              <w:rPr>
                <w:rFonts w:ascii="Times New Roman" w:hAnsi="Times New Roman"/>
                <w:lang w:eastAsia="ja-JP"/>
              </w:rPr>
              <w:t>15,0</w:t>
            </w:r>
          </w:p>
        </w:tc>
      </w:tr>
      <w:tr w:rsidR="0065786B" w:rsidRPr="0026502B" w:rsidTr="00D217A2">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tcPr>
          <w:p w:rsidR="0065786B" w:rsidRPr="0026502B" w:rsidRDefault="0065786B" w:rsidP="007A7D8F">
            <w:pPr>
              <w:pStyle w:val="aff6"/>
              <w:spacing w:before="0"/>
              <w:rPr>
                <w:rFonts w:ascii="Times New Roman" w:hAnsi="Times New Roman"/>
                <w:shd w:val="clear" w:color="auto" w:fill="FFFFFF"/>
              </w:rPr>
            </w:pPr>
            <w:r w:rsidRPr="0026502B">
              <w:rPr>
                <w:rFonts w:ascii="Times New Roman" w:hAnsi="Times New Roman"/>
                <w:shd w:val="clear" w:color="auto" w:fill="FFFFFF"/>
              </w:rPr>
              <w:t xml:space="preserve">Устье нагнетательной скважины № 609  – КТП </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Федеральные нормы и правила </w:t>
            </w:r>
          </w:p>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в области промышленной безопасности «Правила безопасности в нефтяной </w:t>
            </w:r>
          </w:p>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и газовой промышленности», </w:t>
            </w:r>
          </w:p>
          <w:p w:rsidR="0065786B" w:rsidRPr="0026502B" w:rsidRDefault="0065786B" w:rsidP="007A7D8F">
            <w:pPr>
              <w:pStyle w:val="aff6"/>
              <w:spacing w:before="0"/>
              <w:jc w:val="center"/>
              <w:rPr>
                <w:rFonts w:ascii="Times New Roman" w:hAnsi="Times New Roman"/>
                <w:lang w:eastAsia="ja-JP"/>
              </w:rPr>
            </w:pPr>
            <w:r w:rsidRPr="0026502B">
              <w:rPr>
                <w:rFonts w:ascii="Times New Roman" w:hAnsi="Times New Roman"/>
              </w:rPr>
              <w:t>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65786B" w:rsidRPr="0026502B" w:rsidRDefault="0065786B" w:rsidP="007A7D8F">
            <w:pPr>
              <w:pStyle w:val="aff6"/>
              <w:spacing w:before="0"/>
              <w:jc w:val="center"/>
              <w:rPr>
                <w:rFonts w:ascii="Times New Roman" w:hAnsi="Times New Roman"/>
                <w:shd w:val="clear" w:color="auto" w:fill="FFFFFF"/>
              </w:rPr>
            </w:pPr>
            <w:r w:rsidRPr="0026502B">
              <w:rPr>
                <w:rFonts w:ascii="Times New Roman" w:hAnsi="Times New Roman"/>
                <w:shd w:val="clear" w:color="auto" w:fill="FFFFFF"/>
              </w:rPr>
              <w:t>25,0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65786B" w:rsidRPr="0026502B" w:rsidRDefault="0065786B" w:rsidP="007A7D8F">
            <w:pPr>
              <w:pStyle w:val="aff6"/>
              <w:spacing w:before="0"/>
              <w:jc w:val="center"/>
              <w:rPr>
                <w:rFonts w:ascii="Times New Roman" w:hAnsi="Times New Roman"/>
                <w:lang w:eastAsia="ja-JP"/>
              </w:rPr>
            </w:pPr>
            <w:r w:rsidRPr="0026502B">
              <w:rPr>
                <w:rFonts w:ascii="Times New Roman" w:hAnsi="Times New Roman"/>
                <w:lang w:eastAsia="ja-JP"/>
              </w:rPr>
              <w:t>45,7</w:t>
            </w:r>
          </w:p>
        </w:tc>
      </w:tr>
      <w:tr w:rsidR="0065786B" w:rsidRPr="0026502B" w:rsidTr="00D217A2">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tcPr>
          <w:p w:rsidR="0065786B" w:rsidRPr="0026502B" w:rsidRDefault="0065786B" w:rsidP="007A7D8F">
            <w:pPr>
              <w:pStyle w:val="aff6"/>
              <w:spacing w:before="0"/>
              <w:rPr>
                <w:rFonts w:ascii="Times New Roman" w:hAnsi="Times New Roman"/>
                <w:shd w:val="clear" w:color="auto" w:fill="FFFFFF"/>
              </w:rPr>
            </w:pPr>
            <w:r w:rsidRPr="0026502B">
              <w:rPr>
                <w:rFonts w:ascii="Times New Roman" w:hAnsi="Times New Roman"/>
                <w:shd w:val="clear" w:color="auto" w:fill="FFFFFF"/>
              </w:rPr>
              <w:t xml:space="preserve">Устье нагнетательной скважины № 609  – станция управления </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Федеральные нормы и правила </w:t>
            </w:r>
          </w:p>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в области промышленной безопасности «Правила безопасности в нефтяной </w:t>
            </w:r>
          </w:p>
          <w:p w:rsidR="0065786B" w:rsidRPr="0026502B" w:rsidRDefault="0065786B" w:rsidP="007A7D8F">
            <w:pPr>
              <w:pStyle w:val="aff6"/>
              <w:spacing w:before="0"/>
              <w:jc w:val="center"/>
              <w:rPr>
                <w:rFonts w:ascii="Times New Roman" w:hAnsi="Times New Roman"/>
              </w:rPr>
            </w:pPr>
            <w:r w:rsidRPr="0026502B">
              <w:rPr>
                <w:rFonts w:ascii="Times New Roman" w:hAnsi="Times New Roman"/>
              </w:rPr>
              <w:t xml:space="preserve">и газовой промышленности», </w:t>
            </w:r>
          </w:p>
          <w:p w:rsidR="0065786B" w:rsidRPr="0026502B" w:rsidRDefault="0065786B" w:rsidP="007A7D8F">
            <w:pPr>
              <w:pStyle w:val="aff6"/>
              <w:spacing w:before="0"/>
              <w:jc w:val="center"/>
              <w:rPr>
                <w:rFonts w:ascii="Times New Roman" w:hAnsi="Times New Roman"/>
                <w:lang w:eastAsia="ja-JP"/>
              </w:rPr>
            </w:pPr>
            <w:r w:rsidRPr="0026502B">
              <w:rPr>
                <w:rFonts w:ascii="Times New Roman" w:hAnsi="Times New Roman"/>
              </w:rPr>
              <w:t>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65786B" w:rsidRPr="0026502B" w:rsidRDefault="0065786B" w:rsidP="007A7D8F">
            <w:pPr>
              <w:pStyle w:val="aff6"/>
              <w:spacing w:before="0"/>
              <w:jc w:val="center"/>
              <w:rPr>
                <w:rFonts w:ascii="Times New Roman" w:hAnsi="Times New Roman"/>
                <w:shd w:val="clear" w:color="auto" w:fill="FFFFFF"/>
              </w:rPr>
            </w:pPr>
            <w:r w:rsidRPr="0026502B">
              <w:rPr>
                <w:rFonts w:ascii="Times New Roman" w:hAnsi="Times New Roman"/>
                <w:shd w:val="clear" w:color="auto" w:fill="FFFFFF"/>
              </w:rPr>
              <w:t>25,0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65786B" w:rsidRPr="0026502B" w:rsidRDefault="0065786B" w:rsidP="007A7D8F">
            <w:pPr>
              <w:pStyle w:val="aff6"/>
              <w:spacing w:before="0"/>
              <w:jc w:val="center"/>
              <w:rPr>
                <w:rFonts w:ascii="Times New Roman" w:hAnsi="Times New Roman"/>
                <w:lang w:eastAsia="ja-JP"/>
              </w:rPr>
            </w:pPr>
            <w:r w:rsidRPr="0026502B">
              <w:rPr>
                <w:rFonts w:ascii="Times New Roman" w:hAnsi="Times New Roman"/>
                <w:lang w:eastAsia="ja-JP"/>
              </w:rPr>
              <w:t>40,0</w:t>
            </w:r>
          </w:p>
        </w:tc>
      </w:tr>
    </w:tbl>
    <w:p w:rsidR="00030D39" w:rsidRDefault="00030D39" w:rsidP="007A7D8F">
      <w:pPr>
        <w:pStyle w:val="afd"/>
        <w:spacing w:before="0"/>
        <w:rPr>
          <w:rFonts w:ascii="Times New Roman" w:hAnsi="Times New Roman"/>
          <w:sz w:val="26"/>
          <w:szCs w:val="26"/>
        </w:rPr>
      </w:pPr>
    </w:p>
    <w:p w:rsidR="0065786B" w:rsidRPr="007A7D8F" w:rsidRDefault="0065786B" w:rsidP="007A7D8F">
      <w:pPr>
        <w:pStyle w:val="afd"/>
        <w:spacing w:before="0"/>
        <w:rPr>
          <w:rFonts w:ascii="Times New Roman" w:hAnsi="Times New Roman"/>
          <w:sz w:val="26"/>
          <w:szCs w:val="26"/>
        </w:rPr>
      </w:pPr>
      <w:r w:rsidRPr="007A7D8F">
        <w:rPr>
          <w:rFonts w:ascii="Times New Roman" w:hAnsi="Times New Roman"/>
          <w:sz w:val="26"/>
          <w:szCs w:val="26"/>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65786B" w:rsidRPr="007A7D8F" w:rsidRDefault="0065786B" w:rsidP="007A7D8F">
      <w:pPr>
        <w:pStyle w:val="afd"/>
        <w:spacing w:before="0"/>
        <w:rPr>
          <w:rFonts w:ascii="Times New Roman" w:hAnsi="Times New Roman"/>
          <w:sz w:val="26"/>
          <w:szCs w:val="26"/>
        </w:rPr>
      </w:pPr>
      <w:r w:rsidRPr="007A7D8F">
        <w:rPr>
          <w:rFonts w:ascii="Times New Roman" w:hAnsi="Times New Roman"/>
          <w:sz w:val="26"/>
          <w:szCs w:val="26"/>
        </w:rPr>
        <w:t xml:space="preserve">На основании Федерального закона от 22.07.2008 № 123-ФЗ «Технический регламент о требованиях пожарной безопасности» к проектируемым зданиям и сооружениям предусмотрен подъезд пожарной техники. </w:t>
      </w:r>
    </w:p>
    <w:p w:rsidR="0065786B" w:rsidRPr="007A7D8F" w:rsidRDefault="0065786B" w:rsidP="007A7D8F">
      <w:pPr>
        <w:pStyle w:val="afd"/>
        <w:spacing w:before="0"/>
        <w:rPr>
          <w:rFonts w:ascii="Times New Roman" w:hAnsi="Times New Roman"/>
          <w:sz w:val="26"/>
          <w:szCs w:val="26"/>
        </w:rPr>
      </w:pPr>
      <w:r w:rsidRPr="007A7D8F">
        <w:rPr>
          <w:rFonts w:ascii="Times New Roman" w:hAnsi="Times New Roman"/>
          <w:sz w:val="26"/>
          <w:szCs w:val="26"/>
        </w:rPr>
        <w:lastRenderedPageBreak/>
        <w:t>Конструкция подъездов разработана в соответствии с требованиями ст. 98 п. 6 ФЗ № 123 и представлена спланированной поверхностью шириной 6,5 м, укрепленной грунтощебнем, имеющим серповидный профиль, обеспечивающий естественный отвод поверхностных вод. Ширина проезжей части 4,5м, ширина обочин 1.0м.  Дорожная одежда из грунтощебня толщиной 25см.</w:t>
      </w:r>
    </w:p>
    <w:p w:rsidR="0065786B" w:rsidRPr="007A7D8F" w:rsidRDefault="0065786B" w:rsidP="007A7D8F">
      <w:pPr>
        <w:pStyle w:val="afd"/>
        <w:spacing w:before="0"/>
        <w:rPr>
          <w:rFonts w:ascii="Times New Roman" w:eastAsia="Calibri" w:hAnsi="Times New Roman"/>
          <w:sz w:val="26"/>
          <w:szCs w:val="26"/>
        </w:rPr>
      </w:pPr>
      <w:r w:rsidRPr="007A7D8F">
        <w:rPr>
          <w:rFonts w:ascii="Times New Roman" w:eastAsia="Calibri" w:hAnsi="Times New Roman"/>
          <w:sz w:val="26"/>
          <w:szCs w:val="26"/>
        </w:rPr>
        <w:t xml:space="preserve">В конце тупиковых проездов </w:t>
      </w:r>
      <w:r w:rsidRPr="007A7D8F">
        <w:rPr>
          <w:rFonts w:ascii="Times New Roman" w:hAnsi="Times New Roman"/>
          <w:sz w:val="26"/>
          <w:szCs w:val="26"/>
        </w:rPr>
        <w:t xml:space="preserve">у проектируемых площадок </w:t>
      </w:r>
      <w:r w:rsidRPr="007A7D8F">
        <w:rPr>
          <w:rFonts w:ascii="Times New Roman" w:eastAsia="Calibri" w:hAnsi="Times New Roman"/>
          <w:sz w:val="26"/>
          <w:szCs w:val="26"/>
        </w:rPr>
        <w:t>предусмотрены разворотные площадки размером не менее 15×15 м в соответствии с требованиями п. 8.13 СП 4.13130.2013.</w:t>
      </w:r>
    </w:p>
    <w:p w:rsidR="0065786B" w:rsidRPr="007A7D8F" w:rsidRDefault="0065786B" w:rsidP="007A7D8F">
      <w:pPr>
        <w:ind w:firstLine="709"/>
        <w:rPr>
          <w:sz w:val="26"/>
          <w:szCs w:val="26"/>
        </w:rPr>
      </w:pPr>
      <w:r w:rsidRPr="007A7D8F">
        <w:rPr>
          <w:sz w:val="26"/>
          <w:szCs w:val="26"/>
        </w:rPr>
        <w:t>С целью защиты прилегающей территории вокруг скважины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65786B" w:rsidRPr="007A7D8F" w:rsidRDefault="0065786B" w:rsidP="007A7D8F">
      <w:pPr>
        <w:ind w:firstLine="709"/>
        <w:rPr>
          <w:sz w:val="26"/>
          <w:szCs w:val="26"/>
        </w:rPr>
      </w:pPr>
    </w:p>
    <w:p w:rsidR="00A95F49" w:rsidRPr="007A7D8F" w:rsidRDefault="00A95F49" w:rsidP="0026502B">
      <w:pPr>
        <w:ind w:firstLine="709"/>
        <w:jc w:val="both"/>
        <w:rPr>
          <w:b/>
          <w:sz w:val="26"/>
          <w:szCs w:val="26"/>
        </w:rPr>
      </w:pPr>
      <w:r w:rsidRPr="007A7D8F">
        <w:rPr>
          <w:sz w:val="26"/>
          <w:szCs w:val="26"/>
        </w:rPr>
        <w:t xml:space="preserve">Объект строительства </w:t>
      </w:r>
      <w:r w:rsidR="00EC7D4D" w:rsidRPr="007A7D8F">
        <w:rPr>
          <w:sz w:val="26"/>
          <w:szCs w:val="26"/>
        </w:rPr>
        <w:t>6584П</w:t>
      </w:r>
      <w:r w:rsidRPr="007A7D8F">
        <w:rPr>
          <w:sz w:val="26"/>
          <w:szCs w:val="26"/>
        </w:rPr>
        <w:t xml:space="preserve"> </w:t>
      </w:r>
      <w:r w:rsidR="00EC7D4D" w:rsidRPr="007A7D8F">
        <w:rPr>
          <w:sz w:val="26"/>
          <w:szCs w:val="26"/>
        </w:rPr>
        <w:t>«Система заводнения скважины № 609 Радаевского месторождения»</w:t>
      </w:r>
      <w:r w:rsidRPr="007A7D8F">
        <w:rPr>
          <w:sz w:val="26"/>
          <w:szCs w:val="26"/>
        </w:rPr>
        <w:t xml:space="preserve"> пересекает объект капитального строительства, планируемый к строительству в соответствии с ранее утвержденной документацией по планировке территории</w:t>
      </w:r>
    </w:p>
    <w:p w:rsidR="00A95F49" w:rsidRPr="007A7D8F" w:rsidRDefault="00A95F49" w:rsidP="0026502B">
      <w:pPr>
        <w:pStyle w:val="afd"/>
        <w:spacing w:before="0"/>
        <w:rPr>
          <w:rFonts w:ascii="Times New Roman" w:hAnsi="Times New Roman"/>
          <w:sz w:val="26"/>
          <w:szCs w:val="26"/>
        </w:rPr>
      </w:pPr>
      <w:r w:rsidRPr="007A7D8F">
        <w:rPr>
          <w:rFonts w:ascii="Times New Roman" w:hAnsi="Times New Roman"/>
          <w:sz w:val="26"/>
          <w:szCs w:val="26"/>
        </w:rPr>
        <w:t xml:space="preserve">Ведомость пересечения границ зон планируемого размещения линейного объекта с объектом строительства </w:t>
      </w:r>
      <w:r w:rsidR="004D2C54" w:rsidRPr="007A7D8F">
        <w:rPr>
          <w:rFonts w:ascii="Times New Roman" w:hAnsi="Times New Roman"/>
          <w:sz w:val="26"/>
          <w:szCs w:val="26"/>
        </w:rPr>
        <w:t>5170</w:t>
      </w:r>
      <w:r w:rsidRPr="007A7D8F">
        <w:rPr>
          <w:rFonts w:ascii="Times New Roman" w:hAnsi="Times New Roman"/>
          <w:sz w:val="26"/>
          <w:szCs w:val="26"/>
        </w:rPr>
        <w:t>П «</w:t>
      </w:r>
      <w:r w:rsidR="004D2C54" w:rsidRPr="007A7D8F">
        <w:rPr>
          <w:rFonts w:ascii="Times New Roman" w:hAnsi="Times New Roman"/>
          <w:sz w:val="26"/>
          <w:szCs w:val="26"/>
        </w:rPr>
        <w:t>Система заводнения скважин № 606, 608 Радаевского месторождения</w:t>
      </w:r>
      <w:r w:rsidRPr="007A7D8F">
        <w:rPr>
          <w:rFonts w:ascii="Times New Roman" w:hAnsi="Times New Roman"/>
          <w:sz w:val="26"/>
          <w:szCs w:val="26"/>
        </w:rPr>
        <w:t>».</w:t>
      </w:r>
    </w:p>
    <w:p w:rsidR="0065786B" w:rsidRPr="007A7D8F" w:rsidRDefault="0065786B" w:rsidP="007A7D8F">
      <w:pPr>
        <w:pStyle w:val="afd"/>
        <w:spacing w:before="0"/>
        <w:rPr>
          <w:rFonts w:ascii="Times New Roman" w:hAnsi="Times New Roman"/>
          <w:sz w:val="26"/>
          <w:szCs w:val="26"/>
        </w:rPr>
      </w:pPr>
    </w:p>
    <w:tbl>
      <w:tblPr>
        <w:tblW w:w="6140" w:type="dxa"/>
        <w:jc w:val="center"/>
        <w:tblInd w:w="93" w:type="dxa"/>
        <w:tblLook w:val="04A0" w:firstRow="1" w:lastRow="0" w:firstColumn="1" w:lastColumn="0" w:noHBand="0" w:noVBand="1"/>
      </w:tblPr>
      <w:tblGrid>
        <w:gridCol w:w="476"/>
        <w:gridCol w:w="1451"/>
        <w:gridCol w:w="1581"/>
        <w:gridCol w:w="1383"/>
        <w:gridCol w:w="1191"/>
        <w:gridCol w:w="1666"/>
      </w:tblGrid>
      <w:tr w:rsidR="0065786B" w:rsidRPr="0065786B" w:rsidTr="0065786B">
        <w:trPr>
          <w:trHeight w:val="30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Х</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Угол</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Длина</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Направление</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470263.394</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2228178.357</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148°37'17"</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6.331</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1-2</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470257.988</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2228181.654</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149°42'21"</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16.270</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2-3</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470243.940</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2228189.861</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149°40'43"</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8.177</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3-4</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470236.882</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2228193.989</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63°7'58"</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2.519</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4-5</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470238.020</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2228196.236</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145°55'13"</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21.802</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5-6</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470219.962</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2228208.453</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243°11'58"</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42.003</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6-7</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7</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470201.024</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2228170.962</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25°44'52"</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6.518</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7-8</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470206.894</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2228173.793</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326°32'23"</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15.747</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8-9</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9</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470220.032</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2228165.111</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239°29'23"</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2.574</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9-10</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470218.725</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2228162.893</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329°44'19"</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24.104</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10-11</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470239.545</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2228150.746</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328°36'51"</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1.844</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11-12</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470241.119</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2228149.786</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64°55'57"</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0.678</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12-13</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470241.406</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2228150.399</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335°19'18"</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9.413</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13-14</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470249.959</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2228146.469</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67°9'16"</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34.602</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xml:space="preserve">  14-1</w:t>
            </w:r>
          </w:p>
        </w:tc>
      </w:tr>
      <w:tr w:rsidR="0065786B" w:rsidRPr="0065786B" w:rsidTr="0065786B">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Площадь:</w:t>
            </w:r>
          </w:p>
        </w:tc>
        <w:tc>
          <w:tcPr>
            <w:tcW w:w="90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1941.900</w:t>
            </w:r>
          </w:p>
        </w:tc>
        <w:tc>
          <w:tcPr>
            <w:tcW w:w="1420" w:type="dxa"/>
            <w:tcBorders>
              <w:top w:val="nil"/>
              <w:left w:val="nil"/>
              <w:bottom w:val="single" w:sz="4" w:space="0" w:color="auto"/>
              <w:right w:val="single" w:sz="4" w:space="0" w:color="auto"/>
            </w:tcBorders>
            <w:shd w:val="clear" w:color="auto" w:fill="auto"/>
            <w:noWrap/>
            <w:vAlign w:val="center"/>
            <w:hideMark/>
          </w:tcPr>
          <w:p w:rsidR="0065786B" w:rsidRPr="0065786B" w:rsidRDefault="0065786B" w:rsidP="007A7D8F">
            <w:pPr>
              <w:suppressAutoHyphens w:val="0"/>
              <w:jc w:val="center"/>
              <w:rPr>
                <w:color w:val="000000"/>
                <w:sz w:val="26"/>
                <w:szCs w:val="26"/>
                <w:lang w:eastAsia="ru-RU"/>
              </w:rPr>
            </w:pPr>
            <w:r w:rsidRPr="0065786B">
              <w:rPr>
                <w:color w:val="000000"/>
                <w:sz w:val="26"/>
                <w:szCs w:val="26"/>
                <w:lang w:eastAsia="ru-RU"/>
              </w:rPr>
              <w:t>кв.м</w:t>
            </w:r>
          </w:p>
        </w:tc>
      </w:tr>
    </w:tbl>
    <w:p w:rsidR="0065786B" w:rsidRPr="007A7D8F" w:rsidRDefault="0065786B" w:rsidP="007A7D8F">
      <w:pPr>
        <w:pStyle w:val="afd"/>
        <w:spacing w:before="0"/>
        <w:rPr>
          <w:rFonts w:ascii="Times New Roman" w:hAnsi="Times New Roman"/>
          <w:sz w:val="26"/>
          <w:szCs w:val="26"/>
        </w:rPr>
      </w:pPr>
    </w:p>
    <w:p w:rsidR="00A95F49" w:rsidRPr="007A7D8F" w:rsidRDefault="00A95F49" w:rsidP="007A7D8F">
      <w:pPr>
        <w:pStyle w:val="1"/>
        <w:numPr>
          <w:ilvl w:val="0"/>
          <w:numId w:val="23"/>
        </w:numPr>
        <w:rPr>
          <w:b w:val="0"/>
          <w:sz w:val="26"/>
          <w:szCs w:val="26"/>
        </w:rPr>
      </w:pPr>
      <w:r w:rsidRPr="007A7D8F">
        <w:rPr>
          <w:b w:val="0"/>
          <w:sz w:val="26"/>
          <w:szCs w:val="26"/>
        </w:rPr>
        <w:t xml:space="preserve">7. </w:t>
      </w:r>
      <w:r w:rsidRPr="007A7D8F">
        <w:rPr>
          <w:rStyle w:val="12"/>
          <w:b/>
          <w:sz w:val="26"/>
          <w:szCs w:val="26"/>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A95F49" w:rsidRPr="007A7D8F" w:rsidRDefault="00A95F49" w:rsidP="007A7D8F">
      <w:pPr>
        <w:autoSpaceDE w:val="0"/>
        <w:autoSpaceDN w:val="0"/>
        <w:adjustRightInd w:val="0"/>
        <w:jc w:val="both"/>
        <w:rPr>
          <w:b/>
          <w:bCs/>
          <w:sz w:val="26"/>
          <w:szCs w:val="26"/>
          <w:lang w:eastAsia="ru-RU"/>
        </w:rPr>
      </w:pPr>
    </w:p>
    <w:p w:rsidR="004D2C54" w:rsidRPr="007A7D8F" w:rsidRDefault="004D2C54" w:rsidP="007A7D8F">
      <w:pPr>
        <w:pStyle w:val="afd"/>
        <w:spacing w:before="0"/>
        <w:rPr>
          <w:rFonts w:ascii="Times New Roman" w:hAnsi="Times New Roman"/>
          <w:sz w:val="26"/>
          <w:szCs w:val="26"/>
        </w:rPr>
      </w:pPr>
      <w:r w:rsidRPr="007A7D8F">
        <w:rPr>
          <w:rFonts w:ascii="Times New Roman" w:hAnsi="Times New Roman"/>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w:t>
      </w:r>
      <w:r w:rsidRPr="007A7D8F">
        <w:rPr>
          <w:rFonts w:ascii="Times New Roman" w:hAnsi="Times New Roman"/>
          <w:sz w:val="26"/>
          <w:szCs w:val="26"/>
        </w:rPr>
        <w:lastRenderedPageBreak/>
        <w:t>использования и для которых установлен особый режим охраны. В соответствие со ст. 1 Федерального закона от 14.03.1995 г. №33-ФЗ Федеральный закон от 14.03.1995 N 33-ФЗ (ред. от 28.12.2016) «Об особо охраняемых природных территориях» ООПТ принадлежат объектам общенационального достояния.</w:t>
      </w:r>
    </w:p>
    <w:p w:rsidR="004D2C54" w:rsidRPr="007A7D8F" w:rsidRDefault="004D2C54" w:rsidP="007A7D8F">
      <w:pPr>
        <w:pStyle w:val="afd"/>
        <w:spacing w:before="0"/>
        <w:rPr>
          <w:rFonts w:ascii="Times New Roman" w:hAnsi="Times New Roman"/>
          <w:sz w:val="26"/>
          <w:szCs w:val="26"/>
        </w:rPr>
      </w:pPr>
      <w:r w:rsidRPr="007A7D8F">
        <w:rPr>
          <w:rFonts w:ascii="Times New Roman" w:hAnsi="Times New Roman"/>
          <w:sz w:val="26"/>
          <w:szCs w:val="26"/>
        </w:rPr>
        <w:t>Согласно письма Министерства лесного хозяйства, охраны окружающей среды и природопользования Самарской области ООПТ регионального значения на участке проектируемых работ отсутствуют.</w:t>
      </w:r>
    </w:p>
    <w:p w:rsidR="004D2C54" w:rsidRPr="007A7D8F" w:rsidRDefault="004D2C54" w:rsidP="007A7D8F">
      <w:pPr>
        <w:pStyle w:val="afd"/>
        <w:spacing w:before="0"/>
        <w:ind w:firstLine="709"/>
        <w:rPr>
          <w:rFonts w:ascii="Times New Roman" w:hAnsi="Times New Roman"/>
          <w:bCs w:val="0"/>
          <w:sz w:val="26"/>
          <w:szCs w:val="26"/>
        </w:rPr>
      </w:pPr>
      <w:r w:rsidRPr="007A7D8F">
        <w:rPr>
          <w:rFonts w:ascii="Times New Roman" w:hAnsi="Times New Roman"/>
          <w:bCs w:val="0"/>
          <w:sz w:val="26"/>
          <w:szCs w:val="26"/>
        </w:rPr>
        <w:t>Согласно ответу администрации Сергиевского района Самарской области, в границах участка размещения объекта, ООПТ местного значения отсутствуют, а также существующая и перспективная жилая застройка, подземные и поверхностные источники водоснабжения, зоны санитарной охраны, особо ценные продуктивные сельскохозяйственные угодья, рекреационные зоны, зеленые зоны населенных пунктов, зоны отдыха,</w:t>
      </w:r>
      <w:r w:rsidRPr="007A7D8F">
        <w:rPr>
          <w:rFonts w:ascii="Times New Roman" w:hAnsi="Times New Roman"/>
          <w:bCs w:val="0"/>
          <w:color w:val="FF0000"/>
          <w:sz w:val="26"/>
          <w:szCs w:val="26"/>
        </w:rPr>
        <w:t xml:space="preserve"> </w:t>
      </w:r>
      <w:r w:rsidRPr="007A7D8F">
        <w:rPr>
          <w:rFonts w:ascii="Times New Roman" w:hAnsi="Times New Roman"/>
          <w:bCs w:val="0"/>
          <w:sz w:val="26"/>
          <w:szCs w:val="26"/>
        </w:rPr>
        <w:t>приаэродромные территории, несанкционированные свалки, полигоны ТБО, места захоронения вредных отходов, кладбища, лечебно-оздоровительные и курортные организации отсутствуют, защитные леса и особо защитные участки лесов отсутствуют</w:t>
      </w:r>
      <w:r w:rsidRPr="007A7D8F">
        <w:rPr>
          <w:rFonts w:ascii="Times New Roman" w:hAnsi="Times New Roman"/>
          <w:sz w:val="26"/>
          <w:szCs w:val="26"/>
        </w:rPr>
        <w:t>.</w:t>
      </w:r>
    </w:p>
    <w:p w:rsidR="004D2C54" w:rsidRPr="007A7D8F" w:rsidRDefault="004D2C54" w:rsidP="007A7D8F">
      <w:pPr>
        <w:pStyle w:val="afd"/>
        <w:spacing w:before="0"/>
        <w:rPr>
          <w:rFonts w:ascii="Times New Roman" w:hAnsi="Times New Roman"/>
          <w:sz w:val="26"/>
          <w:szCs w:val="26"/>
        </w:rPr>
      </w:pPr>
      <w:r w:rsidRPr="007A7D8F">
        <w:rPr>
          <w:rFonts w:ascii="Times New Roman" w:hAnsi="Times New Roman"/>
          <w:sz w:val="26"/>
          <w:szCs w:val="26"/>
        </w:rPr>
        <w:t>Согласно письму Департамента ветеринарии Самарской области на территории проектируемого объекта и в радиусе 1 км от проектируемого объекта скотомогильники (биотермические ямы), санитарно-защитные зоны, сибиреязвенные захоронения отсутствуют.</w:t>
      </w:r>
    </w:p>
    <w:p w:rsidR="004D2C54" w:rsidRPr="007A7D8F" w:rsidRDefault="004D2C54" w:rsidP="007A7D8F">
      <w:pPr>
        <w:pStyle w:val="afd"/>
        <w:shd w:val="clear" w:color="auto" w:fill="FFFFFF" w:themeFill="background1"/>
        <w:spacing w:before="0"/>
        <w:rPr>
          <w:rFonts w:ascii="Times New Roman" w:hAnsi="Times New Roman"/>
          <w:sz w:val="26"/>
          <w:szCs w:val="26"/>
        </w:rPr>
      </w:pPr>
      <w:r w:rsidRPr="007A7D8F">
        <w:rPr>
          <w:rFonts w:ascii="Times New Roman" w:hAnsi="Times New Roman"/>
          <w:sz w:val="26"/>
          <w:szCs w:val="26"/>
        </w:rPr>
        <w:t xml:space="preserve">Согласно заключению от Управления государственной охраны объектов культурного наследия Самарской области объекты культурного наследия, включенные в реестр, выявленные объекты культурного наследия либо объекты, обладающие признаками объекты культурного наследия на земельных участках, отводимых для проведения работ отсутствуют,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 </w:t>
      </w:r>
    </w:p>
    <w:p w:rsidR="004D2C54" w:rsidRPr="007A7D8F" w:rsidRDefault="004D2C54" w:rsidP="007A7D8F">
      <w:pPr>
        <w:pStyle w:val="afd"/>
        <w:shd w:val="clear" w:color="auto" w:fill="FFFFFF" w:themeFill="background1"/>
        <w:spacing w:before="0"/>
        <w:rPr>
          <w:rFonts w:ascii="Times New Roman" w:hAnsi="Times New Roman"/>
          <w:sz w:val="26"/>
          <w:szCs w:val="26"/>
        </w:rPr>
      </w:pPr>
      <w:r w:rsidRPr="007A7D8F">
        <w:rPr>
          <w:rFonts w:ascii="Times New Roman" w:hAnsi="Times New Roman"/>
          <w:sz w:val="26"/>
          <w:szCs w:val="26"/>
        </w:rPr>
        <w:t>Согласно заключению от Департамента по недропользованию по Приволжскому федеральному округу (Приволжснедра) земельный участок находится в пределах Радаевского месторождения нефти на Радаевском участке недр.</w:t>
      </w:r>
    </w:p>
    <w:p w:rsidR="004D2C54" w:rsidRPr="007A7D8F" w:rsidRDefault="004D2C54" w:rsidP="007A7D8F">
      <w:pPr>
        <w:pStyle w:val="afd"/>
        <w:spacing w:before="0"/>
        <w:rPr>
          <w:rFonts w:ascii="Times New Roman" w:hAnsi="Times New Roman"/>
          <w:sz w:val="26"/>
          <w:szCs w:val="26"/>
        </w:rPr>
      </w:pPr>
    </w:p>
    <w:p w:rsidR="00A95F49" w:rsidRPr="007A7D8F" w:rsidRDefault="00A95F49" w:rsidP="007A7D8F">
      <w:pPr>
        <w:pStyle w:val="1"/>
        <w:numPr>
          <w:ilvl w:val="0"/>
          <w:numId w:val="23"/>
        </w:numPr>
        <w:rPr>
          <w:sz w:val="26"/>
          <w:szCs w:val="26"/>
        </w:rPr>
      </w:pPr>
      <w:r w:rsidRPr="007A7D8F">
        <w:rPr>
          <w:sz w:val="26"/>
          <w:szCs w:val="26"/>
        </w:rPr>
        <w:t>8. Информация о необходимости осуществления мероприятий по охране окружающей среды</w:t>
      </w:r>
    </w:p>
    <w:p w:rsidR="00A95F49" w:rsidRPr="007A7D8F" w:rsidRDefault="00A95F49" w:rsidP="007A7D8F">
      <w:pPr>
        <w:pStyle w:val="afd"/>
        <w:spacing w:before="0"/>
        <w:ind w:firstLine="709"/>
        <w:jc w:val="center"/>
        <w:rPr>
          <w:rFonts w:ascii="Times New Roman" w:hAnsi="Times New Roman"/>
          <w:b/>
          <w:sz w:val="26"/>
          <w:szCs w:val="26"/>
        </w:rPr>
      </w:pPr>
    </w:p>
    <w:p w:rsidR="00A95F49" w:rsidRPr="007A7D8F" w:rsidRDefault="00A95F49" w:rsidP="007A7D8F">
      <w:pPr>
        <w:pStyle w:val="afd"/>
        <w:spacing w:before="0"/>
        <w:ind w:firstLine="709"/>
        <w:rPr>
          <w:rFonts w:ascii="Times New Roman" w:hAnsi="Times New Roman"/>
          <w:sz w:val="26"/>
          <w:szCs w:val="26"/>
        </w:rPr>
      </w:pPr>
      <w:r w:rsidRPr="007A7D8F">
        <w:rPr>
          <w:rFonts w:ascii="Times New Roman" w:hAnsi="Times New Roman"/>
          <w:sz w:val="26"/>
          <w:szCs w:val="26"/>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A95F49" w:rsidRPr="007A7D8F" w:rsidRDefault="00A95F49" w:rsidP="007A7D8F">
      <w:pPr>
        <w:pStyle w:val="afd"/>
        <w:spacing w:before="0"/>
        <w:ind w:firstLine="709"/>
        <w:rPr>
          <w:rFonts w:ascii="Times New Roman" w:hAnsi="Times New Roman"/>
          <w:sz w:val="26"/>
          <w:szCs w:val="26"/>
        </w:rPr>
      </w:pPr>
      <w:r w:rsidRPr="007A7D8F">
        <w:rPr>
          <w:rFonts w:ascii="Times New Roman" w:hAnsi="Times New Roman"/>
          <w:sz w:val="26"/>
          <w:szCs w:val="26"/>
        </w:rPr>
        <w:t>Отвод земли оформить с землепользователем и землевладельцем в соответствии с требованиями Законодательства.</w:t>
      </w:r>
    </w:p>
    <w:p w:rsidR="00A95F49" w:rsidRPr="007A7D8F" w:rsidRDefault="00A95F49" w:rsidP="007A7D8F">
      <w:pPr>
        <w:pStyle w:val="afd"/>
        <w:spacing w:before="0"/>
        <w:ind w:firstLine="709"/>
        <w:rPr>
          <w:rFonts w:ascii="Times New Roman" w:hAnsi="Times New Roman"/>
          <w:sz w:val="26"/>
          <w:szCs w:val="26"/>
        </w:rPr>
      </w:pPr>
      <w:r w:rsidRPr="007A7D8F">
        <w:rPr>
          <w:rFonts w:ascii="Times New Roman" w:hAnsi="Times New Roman"/>
          <w:sz w:val="26"/>
          <w:szCs w:val="26"/>
        </w:rPr>
        <w:t>Назначить приказом ответственного за соблюдением требований природоохранного законодательства.</w:t>
      </w:r>
    </w:p>
    <w:p w:rsidR="00A95F49" w:rsidRPr="007A7D8F" w:rsidRDefault="00A95F49" w:rsidP="007A7D8F">
      <w:pPr>
        <w:pStyle w:val="afd"/>
        <w:spacing w:before="0"/>
        <w:ind w:firstLine="709"/>
        <w:rPr>
          <w:rFonts w:ascii="Times New Roman" w:hAnsi="Times New Roman"/>
          <w:sz w:val="26"/>
          <w:szCs w:val="26"/>
        </w:rPr>
      </w:pPr>
      <w:r w:rsidRPr="007A7D8F">
        <w:rPr>
          <w:rFonts w:ascii="Times New Roman" w:hAnsi="Times New Roman"/>
          <w:sz w:val="26"/>
          <w:szCs w:val="26"/>
        </w:rPr>
        <w:t>Оборудовать места производства работ табличкой с указанием ответственного лица за экологическую безопасность.</w:t>
      </w:r>
    </w:p>
    <w:p w:rsidR="00A95F49" w:rsidRPr="007A7D8F" w:rsidRDefault="00A95F49" w:rsidP="007A7D8F">
      <w:pPr>
        <w:pStyle w:val="afd"/>
        <w:spacing w:before="0"/>
        <w:ind w:firstLine="709"/>
        <w:rPr>
          <w:rFonts w:ascii="Times New Roman" w:hAnsi="Times New Roman"/>
          <w:sz w:val="26"/>
          <w:szCs w:val="26"/>
        </w:rPr>
      </w:pPr>
      <w:r w:rsidRPr="007A7D8F">
        <w:rPr>
          <w:rFonts w:ascii="Times New Roman" w:hAnsi="Times New Roman"/>
          <w:sz w:val="26"/>
          <w:szCs w:val="26"/>
        </w:rPr>
        <w:lastRenderedPageBreak/>
        <w:t>В период строительства в проекте предусмотрен ряд организационно-технических мероприятий, включающих три основных раздела:</w:t>
      </w:r>
    </w:p>
    <w:p w:rsidR="00A95F49" w:rsidRPr="007A7D8F" w:rsidRDefault="00A95F49" w:rsidP="007A7D8F">
      <w:pPr>
        <w:pStyle w:val="afd"/>
        <w:numPr>
          <w:ilvl w:val="0"/>
          <w:numId w:val="30"/>
        </w:numPr>
        <w:spacing w:before="0"/>
        <w:rPr>
          <w:rFonts w:ascii="Times New Roman" w:hAnsi="Times New Roman"/>
          <w:sz w:val="26"/>
          <w:szCs w:val="26"/>
        </w:rPr>
      </w:pPr>
      <w:r w:rsidRPr="007A7D8F">
        <w:rPr>
          <w:rFonts w:ascii="Times New Roman" w:hAnsi="Times New Roman"/>
          <w:sz w:val="26"/>
          <w:szCs w:val="26"/>
        </w:rPr>
        <w:t>охрана почвенно-растительного слоя и животного мира;</w:t>
      </w:r>
    </w:p>
    <w:p w:rsidR="00A95F49" w:rsidRPr="007A7D8F" w:rsidRDefault="00A95F49" w:rsidP="007A7D8F">
      <w:pPr>
        <w:pStyle w:val="afd"/>
        <w:numPr>
          <w:ilvl w:val="0"/>
          <w:numId w:val="30"/>
        </w:numPr>
        <w:spacing w:before="0"/>
        <w:rPr>
          <w:rFonts w:ascii="Times New Roman" w:hAnsi="Times New Roman"/>
          <w:sz w:val="26"/>
          <w:szCs w:val="26"/>
        </w:rPr>
      </w:pPr>
      <w:r w:rsidRPr="007A7D8F">
        <w:rPr>
          <w:rFonts w:ascii="Times New Roman" w:hAnsi="Times New Roman"/>
          <w:sz w:val="26"/>
          <w:szCs w:val="26"/>
        </w:rPr>
        <w:t>охрана водоемов от загрязнения сточными водами и мусором;</w:t>
      </w:r>
    </w:p>
    <w:p w:rsidR="00A95F49" w:rsidRPr="007A7D8F" w:rsidRDefault="00A95F49" w:rsidP="007A7D8F">
      <w:pPr>
        <w:pStyle w:val="afd"/>
        <w:numPr>
          <w:ilvl w:val="0"/>
          <w:numId w:val="30"/>
        </w:numPr>
        <w:spacing w:before="0"/>
        <w:rPr>
          <w:rFonts w:ascii="Times New Roman" w:hAnsi="Times New Roman"/>
          <w:sz w:val="26"/>
          <w:szCs w:val="26"/>
        </w:rPr>
      </w:pPr>
      <w:r w:rsidRPr="007A7D8F">
        <w:rPr>
          <w:rFonts w:ascii="Times New Roman" w:hAnsi="Times New Roman"/>
          <w:sz w:val="26"/>
          <w:szCs w:val="26"/>
        </w:rPr>
        <w:t>охрана атмосферного воздуха от загрязнения.</w:t>
      </w:r>
    </w:p>
    <w:p w:rsidR="00A95F49" w:rsidRPr="007A7D8F" w:rsidRDefault="00A95F49" w:rsidP="007A7D8F">
      <w:pPr>
        <w:pStyle w:val="afd"/>
        <w:spacing w:before="0"/>
        <w:ind w:firstLine="709"/>
        <w:rPr>
          <w:rFonts w:ascii="Times New Roman" w:hAnsi="Times New Roman"/>
          <w:sz w:val="26"/>
          <w:szCs w:val="26"/>
        </w:rPr>
      </w:pPr>
    </w:p>
    <w:p w:rsidR="00A95F49" w:rsidRPr="007A7D8F" w:rsidRDefault="00A95F49" w:rsidP="007A7D8F">
      <w:pPr>
        <w:pStyle w:val="afd"/>
        <w:tabs>
          <w:tab w:val="left" w:pos="1125"/>
        </w:tabs>
        <w:spacing w:before="0"/>
        <w:ind w:firstLine="709"/>
        <w:rPr>
          <w:rFonts w:ascii="Times New Roman" w:hAnsi="Times New Roman"/>
          <w:b/>
          <w:sz w:val="26"/>
          <w:szCs w:val="26"/>
          <w:u w:val="single"/>
        </w:rPr>
      </w:pPr>
      <w:bookmarkStart w:id="55" w:name="_Toc491788224"/>
      <w:bookmarkStart w:id="56" w:name="_Toc466548833"/>
      <w:bookmarkStart w:id="57" w:name="_Toc466445692"/>
      <w:bookmarkStart w:id="58" w:name="_Toc462817087"/>
      <w:bookmarkStart w:id="59" w:name="_Toc460309927"/>
      <w:bookmarkStart w:id="60" w:name="_Toc459727566"/>
      <w:bookmarkStart w:id="61" w:name="_Toc459723688"/>
      <w:bookmarkStart w:id="62" w:name="_Toc459289929"/>
      <w:bookmarkStart w:id="63" w:name="_Toc457378248"/>
      <w:bookmarkStart w:id="64" w:name="_Toc457201266"/>
      <w:bookmarkStart w:id="65" w:name="_Toc456341810"/>
      <w:bookmarkStart w:id="66" w:name="_Toc454455999"/>
      <w:bookmarkStart w:id="67" w:name="_Toc434310392"/>
      <w:bookmarkStart w:id="68" w:name="_Toc415556063"/>
      <w:bookmarkStart w:id="69" w:name="_Toc413219607"/>
      <w:bookmarkStart w:id="70" w:name="_Toc385839271"/>
      <w:bookmarkStart w:id="71" w:name="_Toc338231899"/>
      <w:bookmarkStart w:id="72" w:name="_Toc337474975"/>
      <w:bookmarkStart w:id="73" w:name="_Toc337131315"/>
      <w:bookmarkStart w:id="74" w:name="_Toc305144949"/>
      <w:bookmarkStart w:id="75" w:name="_Toc232475125"/>
      <w:bookmarkStart w:id="76" w:name="_Toc232219733"/>
      <w:bookmarkStart w:id="77" w:name="_Toc231634991"/>
      <w:bookmarkStart w:id="78" w:name="_Toc230070704"/>
      <w:bookmarkStart w:id="79" w:name="_Toc229384285"/>
      <w:bookmarkStart w:id="80" w:name="_Toc228604757"/>
      <w:r w:rsidRPr="007A7D8F">
        <w:rPr>
          <w:rFonts w:ascii="Times New Roman" w:hAnsi="Times New Roman"/>
          <w:b/>
          <w:sz w:val="26"/>
          <w:szCs w:val="26"/>
          <w:u w:val="single"/>
        </w:rPr>
        <w:t>Мероприятия по охране атмосферного воздуха</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4D2C54" w:rsidRPr="007A7D8F" w:rsidRDefault="004D2C54" w:rsidP="007A7D8F">
      <w:pPr>
        <w:pStyle w:val="af"/>
        <w:rPr>
          <w:sz w:val="26"/>
          <w:szCs w:val="26"/>
        </w:rPr>
      </w:pPr>
      <w:bookmarkStart w:id="81" w:name="_Toc22291809"/>
      <w:bookmarkStart w:id="82" w:name="_Toc20482150"/>
      <w:bookmarkStart w:id="83" w:name="_Toc6416889"/>
      <w:bookmarkStart w:id="84" w:name="_Toc5004156"/>
      <w:bookmarkStart w:id="85" w:name="_Toc2776363"/>
      <w:bookmarkStart w:id="86" w:name="_Toc1466753"/>
      <w:bookmarkStart w:id="87" w:name="_Toc532550824"/>
      <w:bookmarkStart w:id="88" w:name="_Toc530660642"/>
      <w:bookmarkStart w:id="89" w:name="_Toc525141583"/>
      <w:bookmarkStart w:id="90" w:name="_Toc523320398"/>
      <w:bookmarkStart w:id="91" w:name="_Toc521656838"/>
      <w:bookmarkStart w:id="92" w:name="_Toc521502460"/>
      <w:bookmarkStart w:id="93" w:name="_Toc520871903"/>
      <w:bookmarkStart w:id="94" w:name="_Toc518022155"/>
      <w:bookmarkStart w:id="95" w:name="_Toc517165471"/>
      <w:bookmarkStart w:id="96" w:name="_Toc510179383"/>
      <w:bookmarkStart w:id="97" w:name="_Toc508020368"/>
      <w:bookmarkStart w:id="98" w:name="_Toc505334060"/>
      <w:bookmarkStart w:id="99" w:name="_Toc482346307"/>
      <w:bookmarkStart w:id="100" w:name="_Toc462817090"/>
      <w:bookmarkStart w:id="101" w:name="_Toc460309930"/>
      <w:bookmarkStart w:id="102" w:name="_Toc459727569"/>
      <w:bookmarkStart w:id="103" w:name="_Toc459723691"/>
      <w:bookmarkStart w:id="104" w:name="_Toc459289932"/>
      <w:bookmarkStart w:id="105" w:name="_Toc457378251"/>
      <w:bookmarkStart w:id="106" w:name="_Toc457201269"/>
      <w:bookmarkStart w:id="107" w:name="_Toc456341813"/>
      <w:bookmarkStart w:id="108" w:name="_Toc454456002"/>
      <w:bookmarkStart w:id="109" w:name="_Toc434310395"/>
      <w:bookmarkStart w:id="110" w:name="_Toc432423825"/>
      <w:bookmarkStart w:id="111" w:name="_Toc491766209"/>
      <w:bookmarkStart w:id="112" w:name="_Toc456700589"/>
      <w:bookmarkStart w:id="113" w:name="_Toc443383804"/>
      <w:bookmarkStart w:id="114" w:name="_Toc436218744"/>
      <w:bookmarkStart w:id="115" w:name="_Toc424109370"/>
      <w:bookmarkStart w:id="116" w:name="_Toc325009601"/>
      <w:bookmarkStart w:id="117" w:name="_Toc279760955"/>
      <w:bookmarkStart w:id="118" w:name="_Toc264987583"/>
      <w:bookmarkStart w:id="119" w:name="_Toc261596159"/>
      <w:bookmarkStart w:id="120" w:name="_Toc158375326"/>
      <w:r w:rsidRPr="007A7D8F">
        <w:rPr>
          <w:sz w:val="26"/>
          <w:szCs w:val="26"/>
        </w:rPr>
        <w:t>В период проведения работ по строительству проектируемого объекта с целью защиты атмосферного воздуха от загрязнения предусмотрены следующие мероприятия:</w:t>
      </w:r>
    </w:p>
    <w:p w:rsidR="004D2C54" w:rsidRPr="007A7D8F" w:rsidRDefault="004D2C54" w:rsidP="007A7D8F">
      <w:pPr>
        <w:pStyle w:val="a1"/>
        <w:rPr>
          <w:rFonts w:ascii="Times New Roman" w:hAnsi="Times New Roman"/>
          <w:sz w:val="26"/>
          <w:szCs w:val="26"/>
        </w:rPr>
      </w:pPr>
      <w:r w:rsidRPr="007A7D8F">
        <w:rPr>
          <w:rFonts w:ascii="Times New Roman" w:hAnsi="Times New Roman"/>
          <w:sz w:val="26"/>
          <w:szCs w:val="26"/>
        </w:rPr>
        <w:t>контроль за содержанием загрязняющих веществ в выхлопных газах двигателей внутреннего сгорания автостроительной техники, задействованной в строительстве;</w:t>
      </w:r>
    </w:p>
    <w:p w:rsidR="004D2C54" w:rsidRPr="007A7D8F" w:rsidRDefault="004D2C54" w:rsidP="007A7D8F">
      <w:pPr>
        <w:pStyle w:val="a1"/>
        <w:rPr>
          <w:rFonts w:ascii="Times New Roman" w:hAnsi="Times New Roman"/>
          <w:sz w:val="26"/>
          <w:szCs w:val="26"/>
        </w:rPr>
      </w:pPr>
      <w:r w:rsidRPr="007A7D8F">
        <w:rPr>
          <w:rFonts w:ascii="Times New Roman" w:hAnsi="Times New Roman"/>
          <w:sz w:val="26"/>
          <w:szCs w:val="26"/>
        </w:rPr>
        <w:t xml:space="preserve">регулировка двигателей автостроительной техники и автотранспорта в случае обнаружения выбросов </w:t>
      </w:r>
      <w:r w:rsidRPr="007A7D8F">
        <w:rPr>
          <w:rFonts w:ascii="Times New Roman" w:hAnsi="Times New Roman"/>
          <w:sz w:val="26"/>
          <w:szCs w:val="26"/>
          <w:lang w:val="en-US"/>
        </w:rPr>
        <w:t>NO</w:t>
      </w:r>
      <w:r w:rsidRPr="007A7D8F">
        <w:rPr>
          <w:rFonts w:ascii="Times New Roman" w:hAnsi="Times New Roman"/>
          <w:sz w:val="26"/>
          <w:szCs w:val="26"/>
          <w:vertAlign w:val="subscript"/>
        </w:rPr>
        <w:t>2</w:t>
      </w:r>
      <w:r w:rsidRPr="007A7D8F">
        <w:rPr>
          <w:rFonts w:ascii="Times New Roman" w:hAnsi="Times New Roman"/>
          <w:sz w:val="26"/>
          <w:szCs w:val="26"/>
        </w:rPr>
        <w:t xml:space="preserve"> и СО, превышающих нормативный уровень, и своевременное проведение профилактических работ по регулировке топливных систем;</w:t>
      </w:r>
    </w:p>
    <w:p w:rsidR="004D2C54" w:rsidRPr="007A7D8F" w:rsidRDefault="004D2C54" w:rsidP="007A7D8F">
      <w:pPr>
        <w:pStyle w:val="a1"/>
        <w:rPr>
          <w:rFonts w:ascii="Times New Roman" w:hAnsi="Times New Roman"/>
          <w:sz w:val="26"/>
          <w:szCs w:val="26"/>
        </w:rPr>
      </w:pPr>
      <w:r w:rsidRPr="007A7D8F">
        <w:rPr>
          <w:rFonts w:ascii="Times New Roman" w:hAnsi="Times New Roman"/>
          <w:sz w:val="26"/>
          <w:szCs w:val="26"/>
        </w:rPr>
        <w:t>запрещение сжигания на территории строительной площадки автопокрышек, камер, сгораемых отходов типа рубероида, изоляции кабелей, деревянной опалубки и др.;</w:t>
      </w:r>
    </w:p>
    <w:p w:rsidR="00A95F49" w:rsidRPr="007A7D8F" w:rsidRDefault="004D2C54" w:rsidP="007A7D8F">
      <w:pPr>
        <w:pStyle w:val="2"/>
        <w:numPr>
          <w:ilvl w:val="0"/>
          <w:numId w:val="0"/>
        </w:numPr>
        <w:tabs>
          <w:tab w:val="left" w:pos="708"/>
        </w:tabs>
        <w:suppressAutoHyphens w:val="0"/>
        <w:autoSpaceDE/>
        <w:autoSpaceDN w:val="0"/>
        <w:ind w:firstLine="709"/>
        <w:rPr>
          <w:rFonts w:ascii="Times New Roman" w:hAnsi="Times New Roman" w:cs="Times New Roman"/>
          <w:sz w:val="26"/>
          <w:szCs w:val="26"/>
        </w:rPr>
      </w:pPr>
      <w:r w:rsidRPr="007A7D8F">
        <w:rPr>
          <w:rFonts w:ascii="Times New Roman" w:hAnsi="Times New Roman" w:cs="Times New Roman"/>
          <w:sz w:val="26"/>
          <w:szCs w:val="26"/>
        </w:rPr>
        <w:t>соблюдение правил противопожарной безопасности при выполнении всех работ</w:t>
      </w:r>
    </w:p>
    <w:p w:rsidR="004D2C54" w:rsidRPr="007A7D8F" w:rsidRDefault="004D2C54" w:rsidP="007A7D8F">
      <w:pPr>
        <w:rPr>
          <w:sz w:val="26"/>
          <w:szCs w:val="26"/>
        </w:rPr>
      </w:pPr>
    </w:p>
    <w:p w:rsidR="00A95F49" w:rsidRPr="007A7D8F" w:rsidRDefault="00A95F49" w:rsidP="007A7D8F">
      <w:pPr>
        <w:pStyle w:val="afd"/>
        <w:tabs>
          <w:tab w:val="left" w:pos="1125"/>
        </w:tabs>
        <w:spacing w:before="0"/>
        <w:ind w:firstLine="709"/>
        <w:rPr>
          <w:rFonts w:ascii="Times New Roman" w:hAnsi="Times New Roman"/>
          <w:b/>
          <w:sz w:val="26"/>
          <w:szCs w:val="26"/>
          <w:u w:val="single"/>
        </w:rPr>
      </w:pPr>
      <w:bookmarkStart w:id="121" w:name="_Toc9862270"/>
      <w:bookmarkStart w:id="122" w:name="_Toc8915988"/>
      <w:bookmarkStart w:id="123" w:name="_Toc7000922"/>
      <w:bookmarkStart w:id="124" w:name="_Toc5974888"/>
      <w:bookmarkStart w:id="125" w:name="_Toc5036151"/>
      <w:bookmarkStart w:id="126" w:name="_Toc3881139"/>
      <w:bookmarkStart w:id="127" w:name="_Toc3203127"/>
      <w:bookmarkStart w:id="128" w:name="_Toc1732535"/>
      <w:bookmarkStart w:id="129" w:name="_Toc533844807"/>
      <w:bookmarkStart w:id="130" w:name="_Toc528242829"/>
      <w:bookmarkStart w:id="131" w:name="_Toc527708949"/>
      <w:bookmarkStart w:id="132" w:name="_Toc524939748"/>
      <w:bookmarkStart w:id="133" w:name="_Toc523471334"/>
      <w:bookmarkStart w:id="134" w:name="_Toc52193770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7A7D8F">
        <w:rPr>
          <w:rFonts w:ascii="Times New Roman" w:hAnsi="Times New Roman"/>
          <w:b/>
          <w:sz w:val="26"/>
          <w:szCs w:val="26"/>
          <w:u w:val="single"/>
        </w:rPr>
        <w:t>Мероприятия по охране и рациональному использованию земельных ресурсов и почвенного покрова</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4D2C54" w:rsidRPr="007A7D8F" w:rsidRDefault="004D2C54" w:rsidP="007A7D8F">
      <w:pPr>
        <w:tabs>
          <w:tab w:val="left" w:pos="993"/>
        </w:tabs>
        <w:ind w:right="-1" w:firstLine="709"/>
        <w:jc w:val="both"/>
        <w:rPr>
          <w:sz w:val="26"/>
          <w:szCs w:val="26"/>
        </w:rPr>
      </w:pPr>
      <w:bookmarkStart w:id="135" w:name="_Toc431883576"/>
      <w:bookmarkStart w:id="136" w:name="_Toc431384279"/>
      <w:bookmarkStart w:id="137" w:name="_Toc430086365"/>
      <w:bookmarkStart w:id="138" w:name="_Toc427322057"/>
      <w:bookmarkStart w:id="139" w:name="_Toc418147921"/>
      <w:bookmarkStart w:id="140" w:name="_Toc413997998"/>
      <w:bookmarkStart w:id="141" w:name="_Toc362849945"/>
      <w:bookmarkStart w:id="142" w:name="_Toc350266125"/>
      <w:bookmarkStart w:id="143" w:name="_Toc275354432"/>
      <w:bookmarkStart w:id="144" w:name="_Toc275248704"/>
      <w:bookmarkStart w:id="145" w:name="_Toc274814096"/>
      <w:bookmarkStart w:id="146" w:name="_Toc273091179"/>
      <w:bookmarkStart w:id="147" w:name="_Toc273090285"/>
      <w:bookmarkStart w:id="148" w:name="_Toc9862271"/>
      <w:bookmarkStart w:id="149" w:name="_Toc8915989"/>
      <w:bookmarkStart w:id="150" w:name="_Toc7000923"/>
      <w:bookmarkStart w:id="151" w:name="_Toc5974889"/>
      <w:bookmarkStart w:id="152" w:name="_Toc5036152"/>
      <w:bookmarkStart w:id="153" w:name="_Toc3881140"/>
      <w:bookmarkStart w:id="154" w:name="_Toc3203128"/>
      <w:bookmarkStart w:id="155" w:name="_Toc1732536"/>
      <w:bookmarkStart w:id="156" w:name="_Toc533844808"/>
      <w:bookmarkStart w:id="157" w:name="_Toc528242830"/>
      <w:bookmarkStart w:id="158" w:name="_Toc527708950"/>
      <w:bookmarkStart w:id="159" w:name="_Toc527386528"/>
      <w:bookmarkStart w:id="160" w:name="_Toc524939749"/>
      <w:bookmarkStart w:id="161" w:name="_Toc523471335"/>
      <w:bookmarkStart w:id="162" w:name="_Toc521937705"/>
      <w:bookmarkStart w:id="163" w:name="_Toc521412503"/>
      <w:bookmarkStart w:id="164" w:name="_Toc505334059"/>
      <w:bookmarkStart w:id="165" w:name="_Toc482346306"/>
      <w:bookmarkStart w:id="166" w:name="_Toc462817089"/>
      <w:bookmarkStart w:id="167" w:name="_Toc460309929"/>
      <w:bookmarkStart w:id="168" w:name="_Toc459727568"/>
      <w:bookmarkStart w:id="169" w:name="_Toc459723690"/>
      <w:bookmarkStart w:id="170" w:name="_Toc459289931"/>
      <w:bookmarkStart w:id="171" w:name="_Toc457378250"/>
      <w:bookmarkStart w:id="172" w:name="_Toc457201268"/>
      <w:bookmarkStart w:id="173" w:name="_Toc456341812"/>
      <w:bookmarkStart w:id="174" w:name="_Toc454456001"/>
      <w:bookmarkStart w:id="175" w:name="_Toc434310394"/>
      <w:bookmarkStart w:id="176" w:name="_Toc432423824"/>
      <w:r w:rsidRPr="007A7D8F">
        <w:rPr>
          <w:sz w:val="26"/>
          <w:szCs w:val="26"/>
        </w:rPr>
        <w:t xml:space="preserve">С целью защиты почв от загрязнения при проведении строительных работ проектной документацией </w:t>
      </w:r>
      <w:r w:rsidRPr="007A7D8F">
        <w:rPr>
          <w:color w:val="000000"/>
          <w:sz w:val="26"/>
          <w:szCs w:val="26"/>
        </w:rPr>
        <w:t>предусмотрены следующие мероприятия:</w:t>
      </w:r>
    </w:p>
    <w:p w:rsidR="004D2C54" w:rsidRPr="007A7D8F" w:rsidRDefault="004D2C54" w:rsidP="007A7D8F">
      <w:pPr>
        <w:numPr>
          <w:ilvl w:val="0"/>
          <w:numId w:val="31"/>
        </w:numPr>
        <w:tabs>
          <w:tab w:val="left" w:pos="0"/>
          <w:tab w:val="left" w:pos="993"/>
        </w:tabs>
        <w:suppressAutoHyphens w:val="0"/>
        <w:ind w:left="0" w:right="57" w:firstLine="709"/>
        <w:jc w:val="both"/>
        <w:rPr>
          <w:sz w:val="26"/>
          <w:szCs w:val="26"/>
        </w:rPr>
      </w:pPr>
      <w:r w:rsidRPr="007A7D8F">
        <w:rPr>
          <w:color w:val="000000"/>
          <w:sz w:val="26"/>
          <w:szCs w:val="26"/>
        </w:rPr>
        <w:t>перед началом строительно-монтажных работ после оформления отвода зе</w:t>
      </w:r>
      <w:r w:rsidRPr="007A7D8F">
        <w:rPr>
          <w:color w:val="000000"/>
          <w:sz w:val="26"/>
          <w:szCs w:val="26"/>
        </w:rPr>
        <w:softHyphen/>
        <w:t>мельных участков выполняются работы по подготовке территории.</w:t>
      </w:r>
      <w:r w:rsidRPr="007A7D8F">
        <w:rPr>
          <w:sz w:val="26"/>
          <w:szCs w:val="26"/>
        </w:rPr>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4D2C54" w:rsidRPr="007A7D8F" w:rsidRDefault="004D2C54" w:rsidP="007A7D8F">
      <w:pPr>
        <w:numPr>
          <w:ilvl w:val="0"/>
          <w:numId w:val="31"/>
        </w:numPr>
        <w:tabs>
          <w:tab w:val="left" w:pos="0"/>
          <w:tab w:val="left" w:pos="993"/>
        </w:tabs>
        <w:suppressAutoHyphens w:val="0"/>
        <w:ind w:left="0" w:right="57" w:firstLine="709"/>
        <w:jc w:val="both"/>
        <w:rPr>
          <w:sz w:val="26"/>
          <w:szCs w:val="26"/>
        </w:rPr>
      </w:pPr>
      <w:r w:rsidRPr="007A7D8F">
        <w:rPr>
          <w:sz w:val="26"/>
          <w:szCs w:val="26"/>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4D2C54" w:rsidRPr="007A7D8F" w:rsidRDefault="004D2C54" w:rsidP="007A7D8F">
      <w:pPr>
        <w:numPr>
          <w:ilvl w:val="0"/>
          <w:numId w:val="31"/>
        </w:numPr>
        <w:tabs>
          <w:tab w:val="clear" w:pos="360"/>
          <w:tab w:val="left" w:pos="0"/>
          <w:tab w:val="left" w:pos="993"/>
        </w:tabs>
        <w:suppressAutoHyphens w:val="0"/>
        <w:ind w:left="0" w:right="57" w:firstLine="709"/>
        <w:jc w:val="both"/>
        <w:rPr>
          <w:sz w:val="26"/>
          <w:szCs w:val="26"/>
        </w:rPr>
      </w:pPr>
      <w:r w:rsidRPr="007A7D8F">
        <w:rPr>
          <w:sz w:val="26"/>
          <w:szCs w:val="26"/>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A95F49" w:rsidRPr="007A7D8F" w:rsidRDefault="004D2C54" w:rsidP="007A7D8F">
      <w:pPr>
        <w:numPr>
          <w:ilvl w:val="0"/>
          <w:numId w:val="31"/>
        </w:numPr>
        <w:tabs>
          <w:tab w:val="clear" w:pos="360"/>
          <w:tab w:val="left" w:pos="0"/>
          <w:tab w:val="left" w:pos="993"/>
        </w:tabs>
        <w:suppressAutoHyphens w:val="0"/>
        <w:ind w:left="0" w:right="57" w:firstLine="709"/>
        <w:jc w:val="both"/>
        <w:rPr>
          <w:sz w:val="26"/>
          <w:szCs w:val="26"/>
        </w:rPr>
      </w:pPr>
      <w:r w:rsidRPr="007A7D8F">
        <w:rPr>
          <w:sz w:val="26"/>
          <w:szCs w:val="26"/>
        </w:rPr>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r w:rsidR="00A95F49" w:rsidRPr="007A7D8F">
        <w:rPr>
          <w:sz w:val="26"/>
          <w:szCs w:val="26"/>
        </w:rPr>
        <w:t xml:space="preserve">. </w:t>
      </w:r>
    </w:p>
    <w:p w:rsidR="00A95F49" w:rsidRPr="007A7D8F" w:rsidRDefault="00A95F49" w:rsidP="007A7D8F">
      <w:pPr>
        <w:rPr>
          <w:sz w:val="26"/>
          <w:szCs w:val="26"/>
        </w:rPr>
      </w:pPr>
    </w:p>
    <w:p w:rsidR="00A95F49" w:rsidRPr="007A7D8F" w:rsidRDefault="00A95F49" w:rsidP="007A7D8F">
      <w:pPr>
        <w:pStyle w:val="afd"/>
        <w:tabs>
          <w:tab w:val="left" w:pos="1125"/>
        </w:tabs>
        <w:spacing w:before="0"/>
        <w:ind w:firstLine="709"/>
        <w:rPr>
          <w:rFonts w:ascii="Times New Roman" w:hAnsi="Times New Roman"/>
          <w:b/>
          <w:sz w:val="26"/>
          <w:szCs w:val="26"/>
          <w:u w:val="single"/>
        </w:rPr>
      </w:pPr>
      <w:r w:rsidRPr="007A7D8F">
        <w:rPr>
          <w:rFonts w:ascii="Times New Roman" w:hAnsi="Times New Roman"/>
          <w:b/>
          <w:sz w:val="26"/>
          <w:szCs w:val="26"/>
          <w:u w:val="single"/>
        </w:rPr>
        <w:t xml:space="preserve">Мероприятия по рациональному использованию и охране вод и водных биоресурсов </w:t>
      </w:r>
      <w:bookmarkEnd w:id="135"/>
      <w:bookmarkEnd w:id="136"/>
      <w:bookmarkEnd w:id="137"/>
      <w:bookmarkEnd w:id="138"/>
      <w:bookmarkEnd w:id="139"/>
      <w:bookmarkEnd w:id="140"/>
      <w:bookmarkEnd w:id="141"/>
      <w:bookmarkEnd w:id="142"/>
      <w:bookmarkEnd w:id="143"/>
      <w:bookmarkEnd w:id="144"/>
      <w:bookmarkEnd w:id="145"/>
      <w:bookmarkEnd w:id="146"/>
      <w:bookmarkEnd w:id="147"/>
      <w:r w:rsidRPr="007A7D8F">
        <w:rPr>
          <w:rFonts w:ascii="Times New Roman" w:hAnsi="Times New Roman"/>
          <w:b/>
          <w:sz w:val="26"/>
          <w:szCs w:val="26"/>
          <w:u w:val="single"/>
        </w:rPr>
        <w:t>на пересекаемых линейным объектом реках и иных водных объектах</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5F65B7" w:rsidRPr="007A7D8F" w:rsidRDefault="005F65B7" w:rsidP="007A7D8F">
      <w:pPr>
        <w:pStyle w:val="afd"/>
        <w:spacing w:before="0"/>
        <w:rPr>
          <w:rFonts w:ascii="Times New Roman" w:hAnsi="Times New Roman"/>
          <w:sz w:val="26"/>
          <w:szCs w:val="26"/>
        </w:rPr>
      </w:pPr>
      <w:bookmarkStart w:id="177" w:name="_Toc5036153"/>
      <w:bookmarkStart w:id="178" w:name="_Toc3881141"/>
      <w:bookmarkStart w:id="179" w:name="_Toc3203129"/>
      <w:bookmarkStart w:id="180" w:name="_Toc1732537"/>
      <w:bookmarkStart w:id="181" w:name="_Toc533844809"/>
      <w:bookmarkStart w:id="182" w:name="_Toc528242831"/>
      <w:bookmarkStart w:id="183" w:name="_Toc527708951"/>
      <w:bookmarkStart w:id="184" w:name="_Toc527386529"/>
      <w:bookmarkStart w:id="185" w:name="_Toc524939750"/>
      <w:bookmarkStart w:id="186" w:name="_Toc523471336"/>
      <w:bookmarkStart w:id="187" w:name="_Toc521937706"/>
      <w:bookmarkStart w:id="188" w:name="_Toc521412504"/>
      <w:r w:rsidRPr="007A7D8F">
        <w:rPr>
          <w:rFonts w:ascii="Times New Roman" w:hAnsi="Times New Roman"/>
          <w:sz w:val="26"/>
          <w:szCs w:val="26"/>
        </w:rPr>
        <w:lastRenderedPageBreak/>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5F65B7" w:rsidRPr="007A7D8F" w:rsidRDefault="005F65B7" w:rsidP="007A7D8F">
      <w:pPr>
        <w:pStyle w:val="afd"/>
        <w:spacing w:before="0"/>
        <w:rPr>
          <w:rFonts w:ascii="Times New Roman" w:hAnsi="Times New Roman"/>
          <w:sz w:val="26"/>
          <w:szCs w:val="26"/>
        </w:rPr>
      </w:pPr>
      <w:r w:rsidRPr="007A7D8F">
        <w:rPr>
          <w:rFonts w:ascii="Times New Roman" w:hAnsi="Times New Roman"/>
          <w:sz w:val="26"/>
          <w:szCs w:val="26"/>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5F65B7" w:rsidRPr="007A7D8F" w:rsidRDefault="005F65B7" w:rsidP="007A7D8F">
      <w:pPr>
        <w:pStyle w:val="afd"/>
        <w:spacing w:before="0"/>
        <w:rPr>
          <w:rFonts w:ascii="Times New Roman" w:hAnsi="Times New Roman"/>
          <w:sz w:val="26"/>
          <w:szCs w:val="26"/>
        </w:rPr>
      </w:pPr>
      <w:r w:rsidRPr="007A7D8F">
        <w:rPr>
          <w:rFonts w:ascii="Times New Roman" w:hAnsi="Times New Roman"/>
          <w:sz w:val="26"/>
          <w:szCs w:val="26"/>
        </w:rPr>
        <w:t>В границах водоохранных зон запрещается:</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использование сточных вод для удобрения почв;</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осуществление авиационных мер по борьбе с вредителями и болезнями растений;</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65B7" w:rsidRPr="007A7D8F" w:rsidRDefault="005F65B7" w:rsidP="007A7D8F">
      <w:pPr>
        <w:pStyle w:val="afd"/>
        <w:spacing w:before="0"/>
        <w:rPr>
          <w:rFonts w:ascii="Times New Roman" w:hAnsi="Times New Roman"/>
          <w:sz w:val="26"/>
          <w:szCs w:val="26"/>
        </w:rPr>
      </w:pPr>
      <w:r w:rsidRPr="007A7D8F">
        <w:rPr>
          <w:rFonts w:ascii="Times New Roman" w:hAnsi="Times New Roman"/>
          <w:sz w:val="26"/>
          <w:szCs w:val="26"/>
        </w:rPr>
        <w:t>В прибрежных защитных полосах, наряду с установленными выше ограничениями, запрещается:</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распашка земель;</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размещение отвалов размываемых грунтов;</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выпас сельскохозяйственных животных и организация для них летних лагерей, ванн.</w:t>
      </w:r>
    </w:p>
    <w:p w:rsidR="005F65B7" w:rsidRPr="007A7D8F" w:rsidRDefault="005F65B7" w:rsidP="007A7D8F">
      <w:pPr>
        <w:pStyle w:val="afd"/>
        <w:spacing w:before="0"/>
        <w:rPr>
          <w:rFonts w:ascii="Times New Roman" w:hAnsi="Times New Roman"/>
          <w:sz w:val="26"/>
          <w:szCs w:val="26"/>
        </w:rPr>
      </w:pPr>
      <w:r w:rsidRPr="007A7D8F">
        <w:rPr>
          <w:rFonts w:ascii="Times New Roman" w:hAnsi="Times New Roman"/>
          <w:sz w:val="26"/>
          <w:szCs w:val="26"/>
        </w:rPr>
        <w:t>С целью охраны вод и водных ресурсов ближайших водных объектов в период строительства проектом предусмотрены следующие мероприятия:</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 xml:space="preserve">расположение площадок стоянки, заправки спецтехники и автотранспорта, площадок складирования мусора и отходов, площадки бытовых помещений вне водоохранных зон водных объектов; </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сбор хоз-бытовых стоков в накопительные емкости и вывоз по договору, заключенному подрядной организацией на очистные сооружения;</w:t>
      </w:r>
    </w:p>
    <w:p w:rsidR="00A95F49" w:rsidRPr="007A7D8F" w:rsidRDefault="005F65B7" w:rsidP="007A7D8F">
      <w:pPr>
        <w:pStyle w:val="a1"/>
        <w:numPr>
          <w:ilvl w:val="0"/>
          <w:numId w:val="0"/>
        </w:numPr>
        <w:ind w:left="720"/>
        <w:rPr>
          <w:rFonts w:ascii="Times New Roman" w:hAnsi="Times New Roman"/>
          <w:sz w:val="26"/>
          <w:szCs w:val="26"/>
        </w:rPr>
      </w:pPr>
      <w:r w:rsidRPr="007A7D8F">
        <w:rPr>
          <w:rFonts w:ascii="Times New Roman" w:hAnsi="Times New Roman"/>
          <w:sz w:val="26"/>
          <w:szCs w:val="26"/>
        </w:rPr>
        <w:t>разборка всех временных сооружений, очистка стройплощадки,  рекультивация  нарушенных земель после окончания строительства.</w:t>
      </w:r>
    </w:p>
    <w:p w:rsidR="00A95F49" w:rsidRPr="007A7D8F" w:rsidRDefault="00A95F49" w:rsidP="007A7D8F">
      <w:pPr>
        <w:pStyle w:val="afd"/>
        <w:tabs>
          <w:tab w:val="left" w:pos="1125"/>
        </w:tabs>
        <w:spacing w:before="0"/>
        <w:ind w:firstLine="709"/>
        <w:rPr>
          <w:rFonts w:ascii="Times New Roman" w:hAnsi="Times New Roman"/>
          <w:b/>
          <w:sz w:val="26"/>
          <w:szCs w:val="26"/>
          <w:u w:val="single"/>
        </w:rPr>
      </w:pPr>
      <w:bookmarkStart w:id="189" w:name="_Toc9862272"/>
      <w:bookmarkStart w:id="190" w:name="_Toc8915990"/>
      <w:bookmarkStart w:id="191" w:name="_Toc7000924"/>
      <w:bookmarkStart w:id="192" w:name="_Toc5974890"/>
      <w:r w:rsidRPr="007A7D8F">
        <w:rPr>
          <w:rFonts w:ascii="Times New Roman" w:hAnsi="Times New Roman"/>
          <w:b/>
          <w:sz w:val="26"/>
          <w:szCs w:val="26"/>
          <w:u w:val="single"/>
        </w:rPr>
        <w:t>Мероприятия по рациональному использованию общераспространенных полезных ископаемых, используемых в строительстве</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A95F49" w:rsidRPr="007A7D8F" w:rsidRDefault="00A95F49" w:rsidP="007A7D8F">
      <w:pPr>
        <w:pStyle w:val="afd"/>
        <w:spacing w:before="0"/>
        <w:rPr>
          <w:rFonts w:ascii="Times New Roman" w:hAnsi="Times New Roman"/>
          <w:sz w:val="26"/>
          <w:szCs w:val="26"/>
        </w:rPr>
      </w:pPr>
      <w:r w:rsidRPr="007A7D8F">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A95F49" w:rsidRPr="007A7D8F" w:rsidRDefault="00A95F49" w:rsidP="007A7D8F">
      <w:pPr>
        <w:pStyle w:val="afd"/>
        <w:spacing w:before="0"/>
        <w:rPr>
          <w:rFonts w:ascii="Times New Roman" w:hAnsi="Times New Roman"/>
          <w:sz w:val="26"/>
          <w:szCs w:val="26"/>
        </w:rPr>
      </w:pPr>
      <w:r w:rsidRPr="007A7D8F">
        <w:rPr>
          <w:rFonts w:ascii="Times New Roman" w:hAnsi="Times New Roman"/>
          <w:sz w:val="26"/>
          <w:szCs w:val="26"/>
        </w:rPr>
        <w:t>Разработка новых карьеров песка проектной документацией не предусматривается.</w:t>
      </w:r>
    </w:p>
    <w:p w:rsidR="00A95F49" w:rsidRPr="007A7D8F" w:rsidRDefault="00A95F49" w:rsidP="007A7D8F">
      <w:pPr>
        <w:pStyle w:val="afd"/>
        <w:spacing w:before="0"/>
        <w:rPr>
          <w:rFonts w:ascii="Times New Roman" w:hAnsi="Times New Roman"/>
          <w:sz w:val="26"/>
          <w:szCs w:val="26"/>
        </w:rPr>
      </w:pPr>
    </w:p>
    <w:p w:rsidR="00A95F49" w:rsidRPr="007A7D8F" w:rsidRDefault="00A95F49" w:rsidP="007A7D8F">
      <w:pPr>
        <w:pStyle w:val="afd"/>
        <w:tabs>
          <w:tab w:val="left" w:pos="1125"/>
        </w:tabs>
        <w:spacing w:before="0"/>
        <w:ind w:firstLine="709"/>
        <w:rPr>
          <w:rFonts w:ascii="Times New Roman" w:hAnsi="Times New Roman"/>
          <w:b/>
          <w:sz w:val="26"/>
          <w:szCs w:val="26"/>
          <w:u w:val="single"/>
        </w:rPr>
      </w:pPr>
      <w:bookmarkStart w:id="193" w:name="_Toc415556069"/>
      <w:bookmarkStart w:id="194" w:name="_Toc413219613"/>
      <w:bookmarkStart w:id="195" w:name="_Toc385839277"/>
      <w:bookmarkStart w:id="196" w:name="_Toc338231905"/>
      <w:bookmarkStart w:id="197" w:name="_Toc337474981"/>
      <w:bookmarkStart w:id="198" w:name="_Toc337131321"/>
      <w:bookmarkStart w:id="199" w:name="_Toc305144955"/>
      <w:bookmarkStart w:id="200" w:name="_Toc303262759"/>
      <w:bookmarkStart w:id="201" w:name="_Toc297724266"/>
      <w:bookmarkStart w:id="202" w:name="_Toc249240355"/>
      <w:bookmarkStart w:id="203" w:name="_Toc238879849"/>
      <w:bookmarkStart w:id="204" w:name="_Toc232219739"/>
      <w:bookmarkStart w:id="205" w:name="_Toc231634997"/>
      <w:bookmarkStart w:id="206" w:name="_Toc230070710"/>
      <w:bookmarkStart w:id="207" w:name="_Toc229384291"/>
      <w:bookmarkStart w:id="208" w:name="_Toc9862274"/>
      <w:bookmarkStart w:id="209" w:name="_Toc8915992"/>
      <w:bookmarkStart w:id="210" w:name="_Toc7000926"/>
      <w:bookmarkStart w:id="211" w:name="_Toc5974892"/>
      <w:bookmarkStart w:id="212" w:name="_Toc5036155"/>
      <w:bookmarkStart w:id="213" w:name="_Toc3881143"/>
      <w:bookmarkStart w:id="214" w:name="_Toc3203131"/>
      <w:bookmarkStart w:id="215" w:name="_Toc1732539"/>
      <w:bookmarkStart w:id="216" w:name="_Toc533844811"/>
      <w:bookmarkStart w:id="217" w:name="_Toc528242833"/>
      <w:bookmarkStart w:id="218" w:name="_Toc527708953"/>
      <w:bookmarkStart w:id="219" w:name="_Toc527386531"/>
      <w:bookmarkStart w:id="220" w:name="_Toc524939752"/>
      <w:bookmarkStart w:id="221" w:name="_Toc523471338"/>
      <w:bookmarkStart w:id="222" w:name="_Toc521937708"/>
      <w:bookmarkStart w:id="223" w:name="_Toc521412506"/>
      <w:bookmarkStart w:id="224" w:name="_Toc505334062"/>
      <w:bookmarkStart w:id="225" w:name="_Toc482346309"/>
      <w:bookmarkStart w:id="226" w:name="_Toc462817092"/>
      <w:bookmarkStart w:id="227" w:name="_Toc460309932"/>
      <w:bookmarkStart w:id="228" w:name="_Toc459727571"/>
      <w:bookmarkStart w:id="229" w:name="_Toc459723693"/>
      <w:bookmarkStart w:id="230" w:name="_Toc459289934"/>
      <w:bookmarkStart w:id="231" w:name="_Toc457378253"/>
      <w:bookmarkStart w:id="232" w:name="_Toc457201271"/>
      <w:bookmarkStart w:id="233" w:name="_Toc456341815"/>
      <w:bookmarkStart w:id="234" w:name="_Toc454456004"/>
      <w:bookmarkStart w:id="235" w:name="_Toc434310397"/>
      <w:r w:rsidRPr="007A7D8F">
        <w:rPr>
          <w:rFonts w:ascii="Times New Roman" w:hAnsi="Times New Roman"/>
          <w:b/>
          <w:sz w:val="26"/>
          <w:szCs w:val="26"/>
          <w:u w:val="single"/>
        </w:rPr>
        <w:t>Мероприятия по охране недр</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7A7D8F">
        <w:rPr>
          <w:rFonts w:ascii="Times New Roman" w:hAnsi="Times New Roman"/>
          <w:b/>
          <w:sz w:val="26"/>
          <w:szCs w:val="26"/>
          <w:u w:val="single"/>
        </w:rPr>
        <w:t xml:space="preserve"> и континентального шельфа Российской Федерации</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5F65B7" w:rsidRPr="007A7D8F" w:rsidRDefault="005F65B7" w:rsidP="007A7D8F">
      <w:pPr>
        <w:pStyle w:val="afd"/>
        <w:spacing w:before="0"/>
        <w:rPr>
          <w:rFonts w:ascii="Times New Roman" w:hAnsi="Times New Roman"/>
          <w:sz w:val="26"/>
          <w:szCs w:val="26"/>
        </w:rPr>
      </w:pPr>
      <w:r w:rsidRPr="007A7D8F">
        <w:rPr>
          <w:rFonts w:ascii="Times New Roman" w:hAnsi="Times New Roman"/>
          <w:sz w:val="26"/>
          <w:szCs w:val="26"/>
        </w:rPr>
        <w:t>Воздействие на геологическую среду при строительстве и эксплуатации проектируемых объектов обусловлено следующими факторами:</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lastRenderedPageBreak/>
        <w:t>фильтрацией загрязняющих веществ с поверхности при загрязнении грунтов почвенного покрова;</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интенсификацией экзогенных процессов при строительстве проектируемых сооружений.</w:t>
      </w:r>
    </w:p>
    <w:p w:rsidR="005F65B7" w:rsidRPr="007A7D8F" w:rsidRDefault="005F65B7" w:rsidP="007A7D8F">
      <w:pPr>
        <w:pStyle w:val="afd"/>
        <w:spacing w:before="0"/>
        <w:rPr>
          <w:rFonts w:ascii="Times New Roman" w:hAnsi="Times New Roman"/>
          <w:sz w:val="26"/>
          <w:szCs w:val="26"/>
        </w:rPr>
      </w:pPr>
      <w:r w:rsidRPr="007A7D8F">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из трубопроводов, обнаружение загрязнений в поверхностных и подземных водах.</w:t>
      </w:r>
    </w:p>
    <w:p w:rsidR="005F65B7" w:rsidRPr="007A7D8F" w:rsidRDefault="005F65B7" w:rsidP="007A7D8F">
      <w:pPr>
        <w:pStyle w:val="afd"/>
        <w:spacing w:before="0"/>
        <w:rPr>
          <w:rFonts w:ascii="Times New Roman" w:hAnsi="Times New Roman"/>
          <w:sz w:val="26"/>
          <w:szCs w:val="26"/>
        </w:rPr>
      </w:pPr>
      <w:r w:rsidRPr="007A7D8F">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w:t>
      </w:r>
    </w:p>
    <w:p w:rsidR="005F65B7" w:rsidRPr="007A7D8F" w:rsidRDefault="005F65B7" w:rsidP="007A7D8F">
      <w:pPr>
        <w:pStyle w:val="afd"/>
        <w:spacing w:before="0"/>
        <w:rPr>
          <w:rFonts w:ascii="Times New Roman" w:hAnsi="Times New Roman"/>
          <w:sz w:val="26"/>
          <w:szCs w:val="26"/>
        </w:rPr>
      </w:pPr>
      <w:r w:rsidRPr="007A7D8F">
        <w:rPr>
          <w:rFonts w:ascii="Times New Roman" w:hAnsi="Times New Roman"/>
          <w:sz w:val="26"/>
          <w:szCs w:val="26"/>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5F65B7" w:rsidRPr="007A7D8F" w:rsidRDefault="005F65B7" w:rsidP="007A7D8F">
      <w:pPr>
        <w:pStyle w:val="afd"/>
        <w:spacing w:before="0"/>
        <w:rPr>
          <w:rFonts w:ascii="Times New Roman" w:hAnsi="Times New Roman"/>
          <w:sz w:val="26"/>
          <w:szCs w:val="26"/>
        </w:rPr>
      </w:pPr>
      <w:r w:rsidRPr="007A7D8F">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5F65B7" w:rsidRPr="007A7D8F" w:rsidRDefault="005F65B7" w:rsidP="007A7D8F">
      <w:pPr>
        <w:pStyle w:val="afd"/>
        <w:spacing w:before="0"/>
        <w:rPr>
          <w:rFonts w:ascii="Times New Roman" w:hAnsi="Times New Roman"/>
          <w:sz w:val="26"/>
          <w:szCs w:val="26"/>
        </w:rPr>
      </w:pPr>
      <w:r w:rsidRPr="007A7D8F">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своевременное реагирование на все отклонения технического состояния оборудования от нормального;</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размещение технологических сооружений на площадках с твердым покрытием.</w:t>
      </w:r>
    </w:p>
    <w:p w:rsidR="00A95F49" w:rsidRPr="007A7D8F" w:rsidRDefault="005F65B7" w:rsidP="007A7D8F">
      <w:pPr>
        <w:pStyle w:val="a1"/>
        <w:rPr>
          <w:rFonts w:ascii="Times New Roman" w:hAnsi="Times New Roman"/>
          <w:sz w:val="26"/>
          <w:szCs w:val="26"/>
        </w:rPr>
      </w:pPr>
      <w:r w:rsidRPr="007A7D8F">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r w:rsidR="00A95F49" w:rsidRPr="007A7D8F">
        <w:rPr>
          <w:rFonts w:ascii="Times New Roman" w:hAnsi="Times New Roman"/>
          <w:sz w:val="26"/>
          <w:szCs w:val="26"/>
        </w:rPr>
        <w:t>.</w:t>
      </w:r>
    </w:p>
    <w:p w:rsidR="00A95F49" w:rsidRPr="007A7D8F" w:rsidRDefault="00A95F49" w:rsidP="007A7D8F">
      <w:pPr>
        <w:pStyle w:val="afd"/>
        <w:spacing w:before="0"/>
        <w:rPr>
          <w:rFonts w:ascii="Times New Roman" w:hAnsi="Times New Roman"/>
          <w:sz w:val="26"/>
          <w:szCs w:val="26"/>
        </w:rPr>
      </w:pPr>
    </w:p>
    <w:p w:rsidR="00A95F49" w:rsidRPr="007A7D8F" w:rsidRDefault="00A95F49" w:rsidP="007A7D8F">
      <w:pPr>
        <w:pStyle w:val="2"/>
        <w:numPr>
          <w:ilvl w:val="0"/>
          <w:numId w:val="0"/>
        </w:numPr>
        <w:tabs>
          <w:tab w:val="left" w:pos="708"/>
        </w:tabs>
        <w:suppressAutoHyphens w:val="0"/>
        <w:autoSpaceDE/>
        <w:autoSpaceDN w:val="0"/>
        <w:rPr>
          <w:rFonts w:ascii="Times New Roman" w:hAnsi="Times New Roman" w:cs="Times New Roman"/>
          <w:b/>
          <w:sz w:val="26"/>
          <w:szCs w:val="26"/>
        </w:rPr>
      </w:pPr>
      <w:bookmarkStart w:id="236" w:name="_Toc229384292"/>
      <w:bookmarkStart w:id="237" w:name="_Toc230070711"/>
      <w:bookmarkStart w:id="238" w:name="_Toc231634998"/>
      <w:bookmarkStart w:id="239" w:name="_Toc232219740"/>
      <w:bookmarkStart w:id="240" w:name="_Toc238879850"/>
      <w:bookmarkStart w:id="241" w:name="_Toc249240356"/>
      <w:bookmarkStart w:id="242" w:name="_Toc297724267"/>
      <w:bookmarkStart w:id="243" w:name="_Toc303262760"/>
      <w:bookmarkStart w:id="244" w:name="_Toc305144956"/>
      <w:bookmarkStart w:id="245" w:name="_Toc337131322"/>
      <w:bookmarkStart w:id="246" w:name="_Toc337474982"/>
      <w:bookmarkStart w:id="247" w:name="_Toc338231906"/>
      <w:bookmarkStart w:id="248" w:name="_Toc385839278"/>
      <w:bookmarkStart w:id="249" w:name="_Toc413219614"/>
      <w:bookmarkStart w:id="250" w:name="_Toc415556070"/>
      <w:bookmarkStart w:id="251" w:name="_Toc434310398"/>
      <w:bookmarkStart w:id="252" w:name="_Toc454456005"/>
      <w:bookmarkStart w:id="253" w:name="_Toc456341816"/>
      <w:bookmarkStart w:id="254" w:name="_Toc457201272"/>
      <w:bookmarkStart w:id="255" w:name="_Toc457378254"/>
      <w:bookmarkStart w:id="256" w:name="_Toc459289935"/>
      <w:bookmarkStart w:id="257" w:name="_Toc459723694"/>
      <w:bookmarkStart w:id="258" w:name="_Toc459727572"/>
      <w:bookmarkStart w:id="259" w:name="_Toc460309933"/>
      <w:bookmarkStart w:id="260" w:name="_Toc462817093"/>
      <w:bookmarkStart w:id="261" w:name="_Toc482346310"/>
      <w:bookmarkStart w:id="262" w:name="_Toc505334063"/>
      <w:bookmarkStart w:id="263" w:name="_Toc508020371"/>
      <w:bookmarkStart w:id="264" w:name="_Toc510179386"/>
      <w:bookmarkStart w:id="265" w:name="_Toc517165474"/>
      <w:bookmarkStart w:id="266" w:name="_Toc518022158"/>
      <w:bookmarkStart w:id="267" w:name="_Toc520871906"/>
      <w:bookmarkStart w:id="268" w:name="_Toc521502463"/>
      <w:bookmarkStart w:id="269" w:name="_Toc521656841"/>
      <w:bookmarkStart w:id="270" w:name="_Toc523320401"/>
      <w:bookmarkStart w:id="271" w:name="_Toc525141586"/>
      <w:bookmarkStart w:id="272" w:name="_Toc530660645"/>
      <w:bookmarkStart w:id="273" w:name="_Toc532550827"/>
      <w:bookmarkStart w:id="274" w:name="_Toc535229795"/>
      <w:bookmarkStart w:id="275" w:name="_Toc5185094"/>
      <w:bookmarkStart w:id="276" w:name="_Toc21024200"/>
      <w:bookmarkStart w:id="277" w:name="_Toc27570019"/>
      <w:bookmarkStart w:id="278" w:name="_Toc27576191"/>
      <w:r w:rsidRPr="007A7D8F">
        <w:rPr>
          <w:rFonts w:ascii="Times New Roman" w:hAnsi="Times New Roman" w:cs="Times New Roman"/>
          <w:b/>
          <w:sz w:val="26"/>
          <w:szCs w:val="26"/>
        </w:rPr>
        <w:t>Мероприятия по охране объектов растительного и животного мира и среды их обитания</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5F65B7" w:rsidRPr="007A7D8F" w:rsidRDefault="005F65B7" w:rsidP="007A7D8F">
      <w:pPr>
        <w:pStyle w:val="afd"/>
        <w:spacing w:before="0"/>
        <w:ind w:firstLine="567"/>
        <w:rPr>
          <w:rFonts w:ascii="Times New Roman" w:hAnsi="Times New Roman"/>
          <w:sz w:val="26"/>
          <w:szCs w:val="26"/>
        </w:rPr>
      </w:pPr>
      <w:r w:rsidRPr="007A7D8F">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размещение строительного оборудования в пределах земельного участка, отведенного под строительство;</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 xml:space="preserve">движение автотранспорта и строительной техники по существующим и проектируемым дорогам;  </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размещение сооружений на минимально необходимых площадях с соблюдением нормативов плотности застройки;</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установление поддонов под емкостями с химреагентами и ГСМ;</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последовательная рекультивация нарушенных земель по мере выполнения работ.</w:t>
      </w:r>
    </w:p>
    <w:p w:rsidR="005F65B7" w:rsidRPr="007A7D8F" w:rsidRDefault="005F65B7" w:rsidP="007A7D8F">
      <w:pPr>
        <w:ind w:right="-1" w:firstLine="567"/>
        <w:jc w:val="both"/>
        <w:rPr>
          <w:sz w:val="26"/>
          <w:szCs w:val="26"/>
        </w:rPr>
      </w:pPr>
    </w:p>
    <w:p w:rsidR="005F65B7" w:rsidRPr="007A7D8F" w:rsidRDefault="005F65B7" w:rsidP="007A7D8F">
      <w:pPr>
        <w:ind w:right="-1" w:firstLine="567"/>
        <w:jc w:val="both"/>
        <w:rPr>
          <w:sz w:val="26"/>
          <w:szCs w:val="26"/>
        </w:rPr>
      </w:pPr>
      <w:r w:rsidRPr="007A7D8F">
        <w:rPr>
          <w:sz w:val="26"/>
          <w:szCs w:val="26"/>
        </w:rPr>
        <w:t>При проведении строительных работ запрещается:</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lastRenderedPageBreak/>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бросать горящие спички, окурки и горячую золу из курительных трубок;</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5F65B7" w:rsidRPr="007A7D8F" w:rsidRDefault="005F65B7" w:rsidP="007A7D8F">
      <w:pPr>
        <w:pStyle w:val="afd"/>
        <w:spacing w:before="0"/>
        <w:rPr>
          <w:rFonts w:ascii="Times New Roman" w:hAnsi="Times New Roman"/>
          <w:sz w:val="26"/>
          <w:szCs w:val="26"/>
        </w:rPr>
      </w:pPr>
      <w:r w:rsidRPr="007A7D8F">
        <w:rPr>
          <w:rFonts w:ascii="Times New Roman" w:hAnsi="Times New Roman"/>
          <w:sz w:val="26"/>
          <w:szCs w:val="26"/>
        </w:rPr>
        <w:t>Для охраны объектов животного мира проектом предусмотрены следующие мероприятия:</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ограничение работ по строительству объектов в периоды массовой миграции и в местах размножения животных;</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ограждение производственных площадок металлическими ограждениями с целью исключения попадания животных на территорию;</w:t>
      </w:r>
    </w:p>
    <w:p w:rsidR="005F65B7" w:rsidRPr="007A7D8F" w:rsidRDefault="005F65B7" w:rsidP="007A7D8F">
      <w:pPr>
        <w:pStyle w:val="a1"/>
        <w:rPr>
          <w:rFonts w:ascii="Times New Roman" w:hAnsi="Times New Roman"/>
          <w:bCs/>
          <w:sz w:val="26"/>
          <w:szCs w:val="26"/>
        </w:rPr>
      </w:pPr>
      <w:r w:rsidRPr="007A7D8F">
        <w:rPr>
          <w:rFonts w:ascii="Times New Roman" w:hAnsi="Times New Roman"/>
          <w:bCs/>
          <w:sz w:val="26"/>
          <w:szCs w:val="26"/>
        </w:rPr>
        <w:t xml:space="preserve">оборудование линий электропередач птицезащитными устройствами </w:t>
      </w:r>
      <w:r w:rsidRPr="007A7D8F">
        <w:rPr>
          <w:rFonts w:ascii="Times New Roman" w:hAnsi="Times New Roman"/>
          <w:sz w:val="26"/>
          <w:szCs w:val="26"/>
        </w:rPr>
        <w:t>в виде защитных кожухов из полимерных материалов с целью предотвращения риска гибели птиц от поражения электрическим током;</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сбор хозяйственных и производственных сточных вод в герметичные емкости с последующей транспортировкой на утилизацию;</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 xml:space="preserve">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обеспечение контроля за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A95F49" w:rsidRPr="007A7D8F" w:rsidRDefault="005F65B7" w:rsidP="007A7D8F">
      <w:pPr>
        <w:pStyle w:val="a1"/>
        <w:rPr>
          <w:rFonts w:ascii="Times New Roman" w:hAnsi="Times New Roman"/>
          <w:sz w:val="26"/>
          <w:szCs w:val="26"/>
        </w:rPr>
      </w:pPr>
      <w:r w:rsidRPr="007A7D8F">
        <w:rPr>
          <w:rFonts w:ascii="Times New Roman" w:hAnsi="Times New Roman"/>
          <w:sz w:val="26"/>
          <w:szCs w:val="26"/>
        </w:rPr>
        <w:t>по окончании строительных работ уборка строительных конструкций, оборудования, засыпка траншей</w:t>
      </w:r>
      <w:r w:rsidR="00A95F49" w:rsidRPr="007A7D8F">
        <w:rPr>
          <w:rFonts w:ascii="Times New Roman" w:hAnsi="Times New Roman"/>
          <w:sz w:val="26"/>
          <w:szCs w:val="26"/>
        </w:rPr>
        <w:t>.</w:t>
      </w:r>
    </w:p>
    <w:p w:rsidR="00A95F49" w:rsidRPr="007A7D8F" w:rsidRDefault="00A95F49" w:rsidP="007A7D8F">
      <w:pPr>
        <w:pStyle w:val="afd"/>
        <w:tabs>
          <w:tab w:val="left" w:pos="1125"/>
        </w:tabs>
        <w:spacing w:before="0"/>
        <w:ind w:firstLine="709"/>
        <w:rPr>
          <w:rFonts w:ascii="Times New Roman" w:hAnsi="Times New Roman"/>
          <w:sz w:val="26"/>
          <w:szCs w:val="26"/>
        </w:rPr>
      </w:pPr>
    </w:p>
    <w:p w:rsidR="00A95F49" w:rsidRPr="007A7D8F" w:rsidRDefault="00A95F49" w:rsidP="007A7D8F">
      <w:pPr>
        <w:pStyle w:val="1"/>
        <w:numPr>
          <w:ilvl w:val="0"/>
          <w:numId w:val="23"/>
        </w:numPr>
        <w:rPr>
          <w:sz w:val="26"/>
          <w:szCs w:val="26"/>
        </w:rPr>
      </w:pPr>
      <w:r w:rsidRPr="007A7D8F">
        <w:rPr>
          <w:sz w:val="26"/>
          <w:szCs w:val="26"/>
          <w:shd w:val="clear" w:color="auto" w:fill="FFFFFF"/>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w:t>
      </w:r>
    </w:p>
    <w:p w:rsidR="00A95F49" w:rsidRPr="007A7D8F" w:rsidRDefault="00A95F49" w:rsidP="007A7D8F">
      <w:pPr>
        <w:pStyle w:val="afd"/>
        <w:tabs>
          <w:tab w:val="left" w:pos="1125"/>
        </w:tabs>
        <w:spacing w:before="0"/>
        <w:ind w:firstLine="709"/>
        <w:rPr>
          <w:rFonts w:ascii="Times New Roman" w:hAnsi="Times New Roman"/>
          <w:b/>
          <w:sz w:val="26"/>
          <w:szCs w:val="26"/>
          <w:u w:val="single"/>
        </w:rPr>
      </w:pPr>
    </w:p>
    <w:p w:rsidR="00A95F49" w:rsidRPr="007A7D8F" w:rsidRDefault="00A95F49" w:rsidP="007A7D8F">
      <w:pPr>
        <w:pStyle w:val="afd"/>
        <w:tabs>
          <w:tab w:val="left" w:pos="1125"/>
        </w:tabs>
        <w:spacing w:before="0"/>
        <w:ind w:firstLine="709"/>
        <w:rPr>
          <w:rFonts w:ascii="Times New Roman" w:hAnsi="Times New Roman"/>
          <w:b/>
          <w:sz w:val="26"/>
          <w:szCs w:val="26"/>
          <w:u w:val="single"/>
        </w:rPr>
      </w:pPr>
      <w:r w:rsidRPr="007A7D8F">
        <w:rPr>
          <w:rFonts w:ascii="Times New Roman" w:hAnsi="Times New Roman"/>
          <w:b/>
          <w:sz w:val="26"/>
          <w:szCs w:val="26"/>
          <w:u w:val="single"/>
        </w:rPr>
        <w:t>Решения по исключению разгерметизации оборудования и предупреждению аварийных выбросов опасных веществ</w:t>
      </w:r>
      <w:bookmarkEnd w:id="111"/>
      <w:bookmarkEnd w:id="112"/>
      <w:bookmarkEnd w:id="113"/>
      <w:bookmarkEnd w:id="114"/>
      <w:bookmarkEnd w:id="115"/>
      <w:bookmarkEnd w:id="116"/>
      <w:bookmarkEnd w:id="117"/>
      <w:bookmarkEnd w:id="118"/>
      <w:bookmarkEnd w:id="119"/>
      <w:bookmarkEnd w:id="120"/>
    </w:p>
    <w:p w:rsidR="005F65B7" w:rsidRPr="007A7D8F" w:rsidRDefault="005F65B7" w:rsidP="007A7D8F">
      <w:pPr>
        <w:pStyle w:val="afff3"/>
        <w:spacing w:before="0"/>
        <w:rPr>
          <w:rFonts w:ascii="Times New Roman" w:hAnsi="Times New Roman"/>
          <w:sz w:val="26"/>
          <w:szCs w:val="26"/>
        </w:rPr>
      </w:pPr>
      <w:bookmarkStart w:id="279" w:name="_Toc491766210"/>
      <w:bookmarkStart w:id="280" w:name="_Toc456700590"/>
      <w:bookmarkStart w:id="281" w:name="_Toc443383805"/>
      <w:bookmarkStart w:id="282" w:name="_Toc436218745"/>
      <w:bookmarkStart w:id="283" w:name="_Toc424109371"/>
      <w:bookmarkStart w:id="284" w:name="_Toc325009603"/>
      <w:bookmarkStart w:id="285" w:name="_Toc279760957"/>
      <w:bookmarkStart w:id="286" w:name="_Toc264987585"/>
      <w:bookmarkStart w:id="287" w:name="_Toc261596161"/>
      <w:bookmarkStart w:id="288" w:name="_Toc216505559"/>
      <w:bookmarkStart w:id="289" w:name="_Toc214099520"/>
      <w:bookmarkStart w:id="290" w:name="_Toc204745730"/>
      <w:r w:rsidRPr="007A7D8F">
        <w:rPr>
          <w:rFonts w:ascii="Times New Roman" w:hAnsi="Times New Roman"/>
          <w:sz w:val="26"/>
          <w:szCs w:val="26"/>
        </w:rPr>
        <w:lastRenderedPageBreak/>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аварийная сигнализация об отклонениях технологических параметров от допустимых значений при возможных аварийных ситуациях;</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защита оборудования и трубопровода от статического электричества путем заземления;</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установка электрооборудования во взрывозащищенном исполнении;</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автоматический контроль параметров работы оборудования, средства сигнализации и автоматические блокировки;</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отключение станции управления при понижении давления ниже минимального и при повышении выше максимального на всасывающей линии насоса;</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отключение станции управления при повышении выше максимального и понижении ниже минимального давления на напорной линии насоса;</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на площадке кустовой насосной станции все фланцевые соединения на высоконапорных трубопроводах заключаются в кожухи;</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водовод заводнения от КНС до скважины №609 (в связи с небольшой протяженностью равной 10-15 м) проектируется надземным на опорах, из стальной трубы диаметром 89х7 мм по ГОСТ 8732-78 из стали 20А ГОСТ 8731-74, в теплоизоляции;</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водовод от проектируемого ВРП до КНС принят из металлопластмассовых труб (МПТ-К) по ТУ  завода изготовителя «Труба металлопластмассовая с наконечниками из коррозионно-стойкой стали», представляющие собой стальные трубы по ГОСТ 8732-78 из стали 20 по ГОСТ 8731-74, с наружным полимерным антикоррозионным покрытием, футерованные внутри полиэтиленовой трубой, закрепленной наконечниками из коррозионно-стойкой стали;</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на основании ВНТП п.3.85 (при минерализации 1,190 г/см</w:t>
      </w:r>
      <w:r w:rsidRPr="007A7D8F">
        <w:rPr>
          <w:rFonts w:ascii="Times New Roman" w:hAnsi="Times New Roman"/>
          <w:sz w:val="26"/>
          <w:szCs w:val="26"/>
          <w:vertAlign w:val="superscript"/>
        </w:rPr>
        <w:t>3</w:t>
      </w:r>
      <w:r w:rsidRPr="007A7D8F">
        <w:rPr>
          <w:rFonts w:ascii="Times New Roman" w:hAnsi="Times New Roman"/>
          <w:sz w:val="26"/>
          <w:szCs w:val="26"/>
        </w:rPr>
        <w:t>) и опыта эксплуатации, принимаем прокладку водоводов на глубине не менее 1,30 м от поверхности земли до низа трубы;</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для наблюдения за скоростью коррозии на напорном трубопроводе предусматривается узел контроля скорости коррозии;</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периодическая подача в затрубное пространство скважины ингибитора коррозии передвижными средствами;</w:t>
      </w:r>
    </w:p>
    <w:p w:rsidR="005F65B7" w:rsidRPr="0026502B" w:rsidRDefault="005F65B7" w:rsidP="007A7D8F">
      <w:pPr>
        <w:pStyle w:val="a1"/>
        <w:rPr>
          <w:rFonts w:ascii="Times New Roman" w:hAnsi="Times New Roman"/>
          <w:sz w:val="26"/>
          <w:szCs w:val="26"/>
        </w:rPr>
      </w:pPr>
      <w:r w:rsidRPr="007A7D8F">
        <w:rPr>
          <w:rFonts w:ascii="Times New Roman" w:hAnsi="Times New Roman"/>
          <w:sz w:val="26"/>
          <w:szCs w:val="26"/>
        </w:rPr>
        <w:t xml:space="preserve">применение </w:t>
      </w:r>
      <w:r w:rsidRPr="0026502B">
        <w:rPr>
          <w:rFonts w:ascii="Times New Roman" w:hAnsi="Times New Roman"/>
          <w:sz w:val="26"/>
          <w:szCs w:val="26"/>
        </w:rPr>
        <w:t>труб повышенной коррозионной стойкости;</w:t>
      </w:r>
    </w:p>
    <w:p w:rsidR="005F65B7" w:rsidRPr="0026502B" w:rsidRDefault="005F65B7" w:rsidP="007A7D8F">
      <w:pPr>
        <w:pStyle w:val="a1"/>
        <w:rPr>
          <w:rFonts w:ascii="Times New Roman" w:hAnsi="Times New Roman"/>
          <w:sz w:val="26"/>
          <w:szCs w:val="26"/>
        </w:rPr>
      </w:pPr>
      <w:r w:rsidRPr="0026502B">
        <w:rPr>
          <w:rFonts w:ascii="Times New Roman" w:hAnsi="Times New Roman"/>
          <w:sz w:val="26"/>
          <w:szCs w:val="26"/>
        </w:rPr>
        <w:t xml:space="preserve">наружная поверхность надземных труб, арматуры и деталей трубопроводов теплоизолируется минераловатными изделиями в соответствии с </w:t>
      </w:r>
      <w:hyperlink r:id="rId13" w:tooltip="СП 61.13330.2012 Тепловая изоляция оборудования и трубопроводов" w:history="1">
        <w:r w:rsidRPr="0026502B">
          <w:rPr>
            <w:rStyle w:val="afff5"/>
            <w:rFonts w:ascii="Times New Roman" w:hAnsi="Times New Roman"/>
            <w:bCs/>
            <w:color w:val="auto"/>
            <w:sz w:val="26"/>
            <w:szCs w:val="26"/>
          </w:rPr>
          <w:t>СП 61.13330.2012</w:t>
        </w:r>
      </w:hyperlink>
      <w:r w:rsidRPr="0026502B">
        <w:rPr>
          <w:rFonts w:ascii="Times New Roman" w:hAnsi="Times New Roman"/>
          <w:sz w:val="26"/>
          <w:szCs w:val="26"/>
        </w:rPr>
        <w:t xml:space="preserve"> «Тепловая изоляция оборудования и трубопроводов»;</w:t>
      </w:r>
    </w:p>
    <w:p w:rsidR="005F65B7" w:rsidRPr="0026502B" w:rsidRDefault="005F65B7" w:rsidP="007A7D8F">
      <w:pPr>
        <w:pStyle w:val="a1"/>
        <w:rPr>
          <w:rFonts w:ascii="Times New Roman" w:hAnsi="Times New Roman"/>
          <w:sz w:val="26"/>
          <w:szCs w:val="26"/>
        </w:rPr>
      </w:pPr>
      <w:r w:rsidRPr="0026502B">
        <w:rPr>
          <w:rFonts w:ascii="Times New Roman" w:hAnsi="Times New Roman"/>
          <w:bCs/>
          <w:sz w:val="26"/>
          <w:szCs w:val="26"/>
        </w:rPr>
        <w:t>контролю качества подвергаются стыки водоводов (</w:t>
      </w:r>
      <w:r w:rsidRPr="0026502B">
        <w:rPr>
          <w:rFonts w:ascii="Times New Roman" w:hAnsi="Times New Roman"/>
          <w:sz w:val="26"/>
          <w:szCs w:val="26"/>
        </w:rPr>
        <w:t>трубопроводы III категории - в объеме 100%, из них радиографическим методом не менее 25% стыков, трубопроводы II категории - в объеме 100%, из них радиографическим методом не менее 100% стыков);</w:t>
      </w:r>
    </w:p>
    <w:p w:rsidR="005F65B7" w:rsidRPr="0026502B" w:rsidRDefault="005F65B7" w:rsidP="007A7D8F">
      <w:pPr>
        <w:pStyle w:val="a1"/>
        <w:rPr>
          <w:rFonts w:ascii="Times New Roman" w:hAnsi="Times New Roman"/>
          <w:sz w:val="26"/>
          <w:szCs w:val="26"/>
        </w:rPr>
      </w:pPr>
      <w:r w:rsidRPr="0026502B">
        <w:rPr>
          <w:rFonts w:ascii="Times New Roman" w:hAnsi="Times New Roman"/>
          <w:sz w:val="26"/>
          <w:szCs w:val="26"/>
        </w:rPr>
        <w:t xml:space="preserve">покрытия для антикоррозионной защиты наружной поверхности трубопроводов металлоконструкций выполняется в соответствии с требованиями Технологической инструкции Компании «Антикоррозионная защита </w:t>
      </w:r>
      <w:r w:rsidRPr="0026502B">
        <w:rPr>
          <w:rFonts w:ascii="Times New Roman" w:hAnsi="Times New Roman"/>
          <w:sz w:val="26"/>
          <w:szCs w:val="26"/>
        </w:rPr>
        <w:lastRenderedPageBreak/>
        <w:t>металлических конструкций на объектах нефтегазодобычи, нефтегазопереработки и нефтепродуктообеспечения Компании» № П2-05 ТИ-0002;</w:t>
      </w:r>
    </w:p>
    <w:p w:rsidR="005F65B7" w:rsidRPr="0026502B" w:rsidRDefault="005F65B7" w:rsidP="007A7D8F">
      <w:pPr>
        <w:pStyle w:val="a1"/>
        <w:rPr>
          <w:rFonts w:ascii="Times New Roman" w:hAnsi="Times New Roman"/>
          <w:sz w:val="26"/>
          <w:szCs w:val="26"/>
        </w:rPr>
      </w:pPr>
      <w:r w:rsidRPr="0026502B">
        <w:rPr>
          <w:rFonts w:ascii="Times New Roman" w:hAnsi="Times New Roman"/>
          <w:sz w:val="26"/>
          <w:szCs w:val="26"/>
        </w:rPr>
        <w:t xml:space="preserve">в зоне перехода надземного участка трубопровода в подземный теплоизоляцию выполнить с заглублением в грунт до нижней образующей трубы и для защиты от почвенной коррозии покрыть гидроизоляцией усиленного типа по </w:t>
      </w:r>
      <w:hyperlink r:id="rId14" w:tooltip="ГОСТ Р 51164-98 Трубопроводы стальные магистральные. Общие требования к защите от коррозии" w:history="1">
        <w:r w:rsidRPr="0026502B">
          <w:rPr>
            <w:rStyle w:val="afff5"/>
            <w:rFonts w:ascii="Times New Roman" w:hAnsi="Times New Roman"/>
            <w:bCs/>
            <w:color w:val="auto"/>
            <w:sz w:val="26"/>
            <w:szCs w:val="26"/>
          </w:rPr>
          <w:t>ГОСТ Р 51164-98</w:t>
        </w:r>
      </w:hyperlink>
      <w:r w:rsidRPr="0026502B">
        <w:rPr>
          <w:rFonts w:ascii="Times New Roman" w:hAnsi="Times New Roman"/>
          <w:sz w:val="26"/>
          <w:szCs w:val="26"/>
        </w:rPr>
        <w:t xml:space="preserve"> «Трубопроводы стальные магистральные. Общие требования к защите от коррозии» - комплектом изоляционных материалов;</w:t>
      </w:r>
    </w:p>
    <w:p w:rsidR="005F65B7" w:rsidRPr="007A7D8F" w:rsidRDefault="005F65B7" w:rsidP="007A7D8F">
      <w:pPr>
        <w:pStyle w:val="a1"/>
        <w:rPr>
          <w:rFonts w:ascii="Times New Roman" w:hAnsi="Times New Roman"/>
          <w:sz w:val="26"/>
          <w:szCs w:val="26"/>
        </w:rPr>
      </w:pPr>
      <w:r w:rsidRPr="0026502B">
        <w:rPr>
          <w:rFonts w:ascii="Times New Roman" w:hAnsi="Times New Roman"/>
          <w:sz w:val="26"/>
          <w:szCs w:val="26"/>
        </w:rPr>
        <w:t xml:space="preserve">при взаимном пересечении </w:t>
      </w:r>
      <w:r w:rsidRPr="007A7D8F">
        <w:rPr>
          <w:rFonts w:ascii="Times New Roman" w:hAnsi="Times New Roman"/>
          <w:sz w:val="26"/>
          <w:szCs w:val="26"/>
        </w:rPr>
        <w:t>проектируемых трубопроводов с существующими коммуникациями выдержать расстояние в свету не менее 0,35 м, под углом не менее 60 град;</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расстояние от фундамента опор ВЛ до проектируемого водовода должно быть не менее 2,0 м;</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по трассе водовода  устанавливаются опознавательные знаки: на углах поворота трассы, в местах пересечения с подземными коммуникациями;</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трубопроводы обвязки КНС испытываются на прочность и герметичность;</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электрохимзащита.</w:t>
      </w:r>
    </w:p>
    <w:p w:rsidR="00A95F49" w:rsidRPr="007A7D8F" w:rsidRDefault="00A95F49" w:rsidP="007A7D8F">
      <w:pPr>
        <w:pStyle w:val="afd"/>
        <w:tabs>
          <w:tab w:val="left" w:pos="1125"/>
        </w:tabs>
        <w:spacing w:before="0"/>
        <w:ind w:firstLine="709"/>
        <w:rPr>
          <w:rFonts w:ascii="Times New Roman" w:hAnsi="Times New Roman"/>
          <w:b/>
          <w:sz w:val="26"/>
          <w:szCs w:val="26"/>
          <w:u w:val="single"/>
        </w:rPr>
      </w:pPr>
    </w:p>
    <w:p w:rsidR="00A95F49" w:rsidRPr="007A7D8F" w:rsidRDefault="00A95F49" w:rsidP="007A7D8F">
      <w:pPr>
        <w:pStyle w:val="afd"/>
        <w:tabs>
          <w:tab w:val="left" w:pos="1125"/>
        </w:tabs>
        <w:spacing w:before="0"/>
        <w:ind w:firstLine="709"/>
        <w:rPr>
          <w:rFonts w:ascii="Times New Roman" w:hAnsi="Times New Roman"/>
          <w:b/>
          <w:sz w:val="26"/>
          <w:szCs w:val="26"/>
          <w:u w:val="single"/>
        </w:rPr>
      </w:pPr>
      <w:r w:rsidRPr="007A7D8F">
        <w:rPr>
          <w:rFonts w:ascii="Times New Roman" w:hAnsi="Times New Roman"/>
          <w:b/>
          <w:sz w:val="26"/>
          <w:szCs w:val="26"/>
          <w:u w:val="single"/>
        </w:rPr>
        <w:t>Решения, направленные на предупреждение развития аварии и локализацию выбросов (сбросов) опасных веществ</w:t>
      </w:r>
      <w:bookmarkEnd w:id="279"/>
      <w:bookmarkEnd w:id="280"/>
      <w:bookmarkEnd w:id="281"/>
      <w:bookmarkEnd w:id="282"/>
      <w:bookmarkEnd w:id="283"/>
      <w:bookmarkEnd w:id="284"/>
      <w:bookmarkEnd w:id="285"/>
      <w:bookmarkEnd w:id="286"/>
      <w:bookmarkEnd w:id="287"/>
      <w:bookmarkEnd w:id="288"/>
      <w:bookmarkEnd w:id="289"/>
      <w:bookmarkEnd w:id="290"/>
    </w:p>
    <w:p w:rsidR="005F65B7" w:rsidRPr="007A7D8F" w:rsidRDefault="005F65B7" w:rsidP="007A7D8F">
      <w:pPr>
        <w:ind w:firstLine="720"/>
        <w:jc w:val="both"/>
        <w:rPr>
          <w:bCs/>
          <w:color w:val="000000"/>
          <w:sz w:val="26"/>
          <w:szCs w:val="26"/>
        </w:rPr>
      </w:pPr>
      <w:bookmarkStart w:id="291" w:name="_Toc536529751"/>
      <w:bookmarkStart w:id="292" w:name="_Toc531790919"/>
      <w:bookmarkStart w:id="293" w:name="_Toc503942822"/>
      <w:bookmarkStart w:id="294" w:name="_Toc461002136"/>
      <w:bookmarkStart w:id="295" w:name="_Toc443383806"/>
      <w:bookmarkStart w:id="296" w:name="_Toc436218746"/>
      <w:bookmarkStart w:id="297" w:name="_Toc424109372"/>
      <w:bookmarkStart w:id="298" w:name="_Toc325009604"/>
      <w:bookmarkStart w:id="299" w:name="_Toc279760958"/>
      <w:bookmarkStart w:id="300" w:name="_Toc264987586"/>
      <w:bookmarkStart w:id="301" w:name="_Toc261596162"/>
      <w:bookmarkStart w:id="302" w:name="_Toc325009623"/>
      <w:bookmarkStart w:id="303" w:name="_Toc305678785"/>
      <w:bookmarkStart w:id="304" w:name="_Toc279760977"/>
      <w:bookmarkStart w:id="305" w:name="_Toc264987605"/>
      <w:bookmarkStart w:id="306" w:name="_Toc261596181"/>
      <w:bookmarkStart w:id="307" w:name="_Toc158375341"/>
      <w:r w:rsidRPr="007A7D8F">
        <w:rPr>
          <w:bCs/>
          <w:color w:val="000000"/>
          <w:sz w:val="26"/>
          <w:szCs w:val="26"/>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5F65B7" w:rsidRPr="007A7D8F" w:rsidRDefault="005F65B7" w:rsidP="007A7D8F">
      <w:pPr>
        <w:numPr>
          <w:ilvl w:val="0"/>
          <w:numId w:val="4"/>
        </w:numPr>
        <w:tabs>
          <w:tab w:val="left" w:pos="1038"/>
        </w:tabs>
        <w:suppressAutoHyphens w:val="0"/>
        <w:jc w:val="both"/>
        <w:rPr>
          <w:sz w:val="26"/>
          <w:szCs w:val="26"/>
          <w:lang w:eastAsia="ja-JP"/>
        </w:rPr>
      </w:pPr>
      <w:r w:rsidRPr="007A7D8F">
        <w:rPr>
          <w:sz w:val="26"/>
          <w:szCs w:val="26"/>
          <w:lang w:eastAsia="ja-JP"/>
        </w:rPr>
        <w:t>обвалование территории площадки скважины с целью защиты прилегающей территории от аварийного разлива пластовой воды вокруг скважины;</w:t>
      </w:r>
    </w:p>
    <w:p w:rsidR="005F65B7" w:rsidRPr="007A7D8F" w:rsidRDefault="005F65B7" w:rsidP="007A7D8F">
      <w:pPr>
        <w:numPr>
          <w:ilvl w:val="0"/>
          <w:numId w:val="4"/>
        </w:numPr>
        <w:tabs>
          <w:tab w:val="left" w:pos="1038"/>
        </w:tabs>
        <w:suppressAutoHyphens w:val="0"/>
        <w:jc w:val="both"/>
        <w:rPr>
          <w:sz w:val="26"/>
          <w:szCs w:val="26"/>
          <w:lang w:eastAsia="ja-JP"/>
        </w:rPr>
      </w:pPr>
      <w:r w:rsidRPr="007A7D8F">
        <w:rPr>
          <w:sz w:val="26"/>
          <w:szCs w:val="26"/>
          <w:lang w:eastAsia="ja-JP"/>
        </w:rPr>
        <w:t>на устье скважины предусмотрен спускник для опорожнения водовода при остановке насосов;</w:t>
      </w:r>
    </w:p>
    <w:p w:rsidR="005F65B7" w:rsidRPr="007A7D8F" w:rsidRDefault="005F65B7" w:rsidP="007A7D8F">
      <w:pPr>
        <w:pStyle w:val="a1"/>
        <w:rPr>
          <w:rFonts w:ascii="Times New Roman" w:hAnsi="Times New Roman"/>
          <w:sz w:val="26"/>
          <w:szCs w:val="26"/>
        </w:rPr>
      </w:pPr>
      <w:r w:rsidRPr="007A7D8F">
        <w:rPr>
          <w:rFonts w:ascii="Times New Roman" w:hAnsi="Times New Roman"/>
          <w:sz w:val="26"/>
          <w:szCs w:val="26"/>
        </w:rPr>
        <w:t>опорожнение надземной обвязочной трубы предусматривается в инвентарный поддон и далее будет вывозиться</w:t>
      </w:r>
      <w:r w:rsidRPr="007A7D8F">
        <w:rPr>
          <w:rFonts w:ascii="Times New Roman" w:hAnsi="Times New Roman"/>
          <w:iCs/>
          <w:sz w:val="26"/>
          <w:szCs w:val="26"/>
        </w:rPr>
        <w:t xml:space="preserve"> на УПН «Радаевская» ЦПНГ№1, УПСВ «Козловская» (в летний период) ЦПНГ№1, с последующей закачкой в глубокие горизонты</w:t>
      </w:r>
      <w:r w:rsidRPr="007A7D8F">
        <w:rPr>
          <w:rFonts w:ascii="Times New Roman" w:hAnsi="Times New Roman"/>
          <w:sz w:val="26"/>
          <w:szCs w:val="26"/>
        </w:rPr>
        <w:t>;</w:t>
      </w:r>
    </w:p>
    <w:p w:rsidR="005F65B7" w:rsidRPr="007A7D8F" w:rsidRDefault="005F65B7" w:rsidP="007A7D8F">
      <w:pPr>
        <w:numPr>
          <w:ilvl w:val="0"/>
          <w:numId w:val="4"/>
        </w:numPr>
        <w:tabs>
          <w:tab w:val="left" w:pos="1038"/>
        </w:tabs>
        <w:suppressAutoHyphens w:val="0"/>
        <w:jc w:val="both"/>
        <w:rPr>
          <w:sz w:val="26"/>
          <w:szCs w:val="26"/>
          <w:lang w:eastAsia="ja-JP"/>
        </w:rPr>
      </w:pPr>
      <w:r w:rsidRPr="007A7D8F">
        <w:rPr>
          <w:sz w:val="26"/>
          <w:szCs w:val="26"/>
          <w:lang w:eastAsia="ja-JP"/>
        </w:rPr>
        <w:t>размещение технологического оборудования с обеспечением необходимых по нормам проходов и с учетом требуемых противопожарных разрывов.</w:t>
      </w:r>
    </w:p>
    <w:p w:rsidR="005F65B7" w:rsidRPr="007A7D8F" w:rsidRDefault="005F65B7" w:rsidP="007A7D8F">
      <w:pPr>
        <w:ind w:firstLine="720"/>
        <w:jc w:val="both"/>
        <w:rPr>
          <w:sz w:val="26"/>
          <w:szCs w:val="26"/>
        </w:rPr>
      </w:pPr>
      <w:r w:rsidRPr="007A7D8F">
        <w:rPr>
          <w:color w:val="000000"/>
          <w:sz w:val="26"/>
          <w:szCs w:val="26"/>
        </w:rPr>
        <w:t>С целью ум</w:t>
      </w:r>
      <w:r w:rsidRPr="007A7D8F">
        <w:rPr>
          <w:sz w:val="26"/>
          <w:szCs w:val="26"/>
        </w:rPr>
        <w:t>еньшения эффекта «домино» расстояния между зданиями, сооружениями и наружными установками приняты в соответствии с требованиями противопожарных норм и правил:</w:t>
      </w:r>
    </w:p>
    <w:p w:rsidR="005F65B7" w:rsidRPr="007A7D8F" w:rsidRDefault="005F65B7" w:rsidP="007A7D8F">
      <w:pPr>
        <w:numPr>
          <w:ilvl w:val="0"/>
          <w:numId w:val="4"/>
        </w:numPr>
        <w:tabs>
          <w:tab w:val="left" w:pos="1038"/>
        </w:tabs>
        <w:suppressAutoHyphens w:val="0"/>
        <w:jc w:val="both"/>
        <w:rPr>
          <w:sz w:val="26"/>
          <w:szCs w:val="26"/>
          <w:lang w:eastAsia="ja-JP"/>
        </w:rPr>
      </w:pPr>
      <w:r w:rsidRPr="007A7D8F">
        <w:rPr>
          <w:sz w:val="26"/>
          <w:szCs w:val="26"/>
          <w:lang w:eastAsia="ja-JP"/>
        </w:rPr>
        <w:t>ВНТП 3-85 «Нормы технологического проектирования объектов сбора, транспорта, подготовки нефти, газа и воды нефтяных месторождений»;</w:t>
      </w:r>
    </w:p>
    <w:p w:rsidR="005F65B7" w:rsidRPr="0026502B" w:rsidRDefault="005F65B7" w:rsidP="007A7D8F">
      <w:pPr>
        <w:numPr>
          <w:ilvl w:val="0"/>
          <w:numId w:val="4"/>
        </w:numPr>
        <w:tabs>
          <w:tab w:val="left" w:pos="1038"/>
        </w:tabs>
        <w:suppressAutoHyphens w:val="0"/>
        <w:jc w:val="both"/>
        <w:rPr>
          <w:sz w:val="26"/>
          <w:szCs w:val="26"/>
          <w:lang w:eastAsia="ja-JP"/>
        </w:rPr>
      </w:pPr>
      <w:r w:rsidRPr="007A7D8F">
        <w:rPr>
          <w:sz w:val="26"/>
          <w:szCs w:val="26"/>
          <w:lang w:eastAsia="ja-JP"/>
        </w:rPr>
        <w:t>ППБО-85 «Правила пожарной безопасности в нефтяной и газовой промышленности»;</w:t>
      </w:r>
    </w:p>
    <w:p w:rsidR="005F65B7" w:rsidRPr="0026502B" w:rsidRDefault="005F65B7" w:rsidP="007A7D8F">
      <w:pPr>
        <w:numPr>
          <w:ilvl w:val="0"/>
          <w:numId w:val="4"/>
        </w:numPr>
        <w:tabs>
          <w:tab w:val="left" w:pos="1038"/>
        </w:tabs>
        <w:suppressAutoHyphens w:val="0"/>
        <w:jc w:val="both"/>
        <w:rPr>
          <w:sz w:val="26"/>
          <w:szCs w:val="26"/>
          <w:lang w:eastAsia="ja-JP"/>
        </w:rPr>
      </w:pPr>
      <w:r w:rsidRPr="0026502B">
        <w:rPr>
          <w:sz w:val="26"/>
          <w:szCs w:val="26"/>
          <w:lang w:eastAsia="ja-JP"/>
        </w:rPr>
        <w:lastRenderedPageBreak/>
        <w:t>ПУЭ «Правила устройства электроустановок»</w:t>
      </w:r>
      <w:r w:rsidRPr="0026502B">
        <w:rPr>
          <w:sz w:val="26"/>
          <w:szCs w:val="26"/>
          <w:lang w:val="en-US" w:eastAsia="ja-JP"/>
        </w:rPr>
        <w:t>;</w:t>
      </w:r>
    </w:p>
    <w:p w:rsidR="005F65B7" w:rsidRPr="0026502B" w:rsidRDefault="008A1681" w:rsidP="007A7D8F">
      <w:pPr>
        <w:numPr>
          <w:ilvl w:val="0"/>
          <w:numId w:val="4"/>
        </w:numPr>
        <w:tabs>
          <w:tab w:val="left" w:pos="1038"/>
        </w:tabs>
        <w:suppressAutoHyphens w:val="0"/>
        <w:jc w:val="both"/>
        <w:rPr>
          <w:sz w:val="26"/>
          <w:szCs w:val="26"/>
          <w:lang w:eastAsia="ja-JP"/>
        </w:rPr>
      </w:pPr>
      <w:hyperlink r:id="rId15" w:tooltip="СП 18.13330.2011 Генеральные планы промышленных предприятий" w:history="1">
        <w:r w:rsidR="005F65B7" w:rsidRPr="0026502B">
          <w:rPr>
            <w:rStyle w:val="afff5"/>
            <w:color w:val="auto"/>
            <w:sz w:val="26"/>
            <w:szCs w:val="26"/>
            <w:lang w:eastAsia="ja-JP"/>
          </w:rPr>
          <w:t>СП 18.13330.2011</w:t>
        </w:r>
      </w:hyperlink>
      <w:r w:rsidR="005F65B7" w:rsidRPr="0026502B">
        <w:rPr>
          <w:sz w:val="26"/>
          <w:szCs w:val="26"/>
          <w:lang w:eastAsia="ja-JP"/>
        </w:rPr>
        <w:t xml:space="preserve"> «Генеральные планы промышленных предприятий. Актуализированная редакция. СНиП II-89-80*»;</w:t>
      </w:r>
    </w:p>
    <w:p w:rsidR="005F65B7" w:rsidRPr="0026502B" w:rsidRDefault="008A1681" w:rsidP="007A7D8F">
      <w:pPr>
        <w:numPr>
          <w:ilvl w:val="0"/>
          <w:numId w:val="4"/>
        </w:numPr>
        <w:tabs>
          <w:tab w:val="left" w:pos="1038"/>
        </w:tabs>
        <w:suppressAutoHyphens w:val="0"/>
        <w:jc w:val="both"/>
        <w:rPr>
          <w:sz w:val="26"/>
          <w:szCs w:val="26"/>
          <w:lang w:eastAsia="ja-JP"/>
        </w:rPr>
      </w:pPr>
      <w:hyperlink r:id="rId16" w:tooltip="СП 231.1311500.2015 Обустройство нефтяных и газовых месторождений. Требования пожарной безопасности" w:history="1">
        <w:r w:rsidR="005F65B7" w:rsidRPr="0026502B">
          <w:rPr>
            <w:rStyle w:val="afff5"/>
            <w:color w:val="auto"/>
            <w:sz w:val="26"/>
            <w:szCs w:val="26"/>
            <w:lang w:eastAsia="ja-JP"/>
          </w:rPr>
          <w:t>СП 231.1311500.2015</w:t>
        </w:r>
      </w:hyperlink>
      <w:r w:rsidR="005F65B7" w:rsidRPr="0026502B">
        <w:rPr>
          <w:sz w:val="26"/>
          <w:szCs w:val="26"/>
          <w:lang w:eastAsia="ja-JP"/>
        </w:rPr>
        <w:t xml:space="preserve"> «Обустройство нефтяных и газовых месторождений. Требования пожарной безопасности».</w:t>
      </w:r>
    </w:p>
    <w:p w:rsidR="005F65B7" w:rsidRPr="007A7D8F" w:rsidRDefault="005F65B7" w:rsidP="007A7D8F">
      <w:pPr>
        <w:pStyle w:val="afd"/>
        <w:spacing w:before="0"/>
        <w:rPr>
          <w:rFonts w:ascii="Times New Roman" w:hAnsi="Times New Roman"/>
          <w:bCs w:val="0"/>
          <w:sz w:val="26"/>
          <w:szCs w:val="26"/>
          <w:lang w:eastAsia="ja-JP"/>
        </w:rPr>
      </w:pPr>
      <w:r w:rsidRPr="0026502B">
        <w:rPr>
          <w:rFonts w:ascii="Times New Roman" w:hAnsi="Times New Roman"/>
          <w:bCs w:val="0"/>
          <w:sz w:val="26"/>
          <w:szCs w:val="26"/>
          <w:lang w:eastAsia="ja-JP"/>
        </w:rPr>
        <w:t xml:space="preserve">Федеральных норм и правил в области промышленной безопасности «Правила безопасности в </w:t>
      </w:r>
      <w:r w:rsidRPr="007A7D8F">
        <w:rPr>
          <w:rFonts w:ascii="Times New Roman" w:hAnsi="Times New Roman"/>
          <w:bCs w:val="0"/>
          <w:sz w:val="26"/>
          <w:szCs w:val="26"/>
          <w:lang w:eastAsia="ja-JP"/>
        </w:rPr>
        <w:t>нефтяной и газовой промышленности» (с изменениями № 1 от 12.01.2015).</w:t>
      </w:r>
    </w:p>
    <w:p w:rsidR="00A95F49" w:rsidRPr="007A7D8F" w:rsidRDefault="00A95F49" w:rsidP="007A7D8F">
      <w:pPr>
        <w:tabs>
          <w:tab w:val="left" w:pos="1038"/>
        </w:tabs>
        <w:suppressAutoHyphens w:val="0"/>
        <w:ind w:left="720"/>
        <w:jc w:val="both"/>
        <w:rPr>
          <w:sz w:val="26"/>
          <w:szCs w:val="26"/>
          <w:lang w:eastAsia="ja-JP"/>
        </w:rPr>
      </w:pPr>
    </w:p>
    <w:p w:rsidR="00A95F49" w:rsidRPr="007A7D8F" w:rsidRDefault="00A95F49" w:rsidP="007A7D8F">
      <w:pPr>
        <w:pStyle w:val="30"/>
        <w:numPr>
          <w:ilvl w:val="2"/>
          <w:numId w:val="23"/>
        </w:numPr>
        <w:tabs>
          <w:tab w:val="clear" w:pos="0"/>
          <w:tab w:val="left" w:pos="708"/>
        </w:tabs>
        <w:suppressAutoHyphens w:val="0"/>
        <w:autoSpaceDE/>
        <w:autoSpaceDN w:val="0"/>
        <w:ind w:left="0" w:firstLine="720"/>
        <w:rPr>
          <w:rFonts w:ascii="Times New Roman" w:hAnsi="Times New Roman" w:cs="Times New Roman"/>
          <w:sz w:val="26"/>
          <w:szCs w:val="26"/>
        </w:rPr>
      </w:pPr>
      <w:bookmarkStart w:id="308" w:name="_Toc9846132"/>
      <w:r w:rsidRPr="007A7D8F">
        <w:rPr>
          <w:rFonts w:ascii="Times New Roman" w:hAnsi="Times New Roman" w:cs="Times New Roman"/>
          <w:sz w:val="26"/>
          <w:szCs w:val="26"/>
        </w:rPr>
        <w:t>Решения по обеспечению взрывопожаробезопасности</w:t>
      </w:r>
      <w:bookmarkEnd w:id="291"/>
      <w:bookmarkEnd w:id="292"/>
      <w:bookmarkEnd w:id="293"/>
      <w:bookmarkEnd w:id="294"/>
      <w:bookmarkEnd w:id="295"/>
      <w:bookmarkEnd w:id="296"/>
      <w:bookmarkEnd w:id="297"/>
      <w:bookmarkEnd w:id="298"/>
      <w:bookmarkEnd w:id="299"/>
      <w:bookmarkEnd w:id="300"/>
      <w:bookmarkEnd w:id="301"/>
      <w:bookmarkEnd w:id="308"/>
    </w:p>
    <w:p w:rsidR="00225DB1" w:rsidRPr="007A7D8F" w:rsidRDefault="00225DB1" w:rsidP="007A7D8F">
      <w:pPr>
        <w:pStyle w:val="afd"/>
        <w:tabs>
          <w:tab w:val="left" w:pos="993"/>
        </w:tabs>
        <w:spacing w:before="0"/>
        <w:rPr>
          <w:rFonts w:ascii="Times New Roman" w:hAnsi="Times New Roman"/>
          <w:sz w:val="26"/>
          <w:szCs w:val="26"/>
        </w:rPr>
      </w:pPr>
      <w:r w:rsidRPr="007A7D8F">
        <w:rPr>
          <w:rFonts w:ascii="Times New Roman" w:hAnsi="Times New Roman"/>
          <w:sz w:val="26"/>
          <w:szCs w:val="26"/>
        </w:rPr>
        <w:t>Пожарная безопасность проектируемого объекта обеспечивается:</w:t>
      </w:r>
    </w:p>
    <w:p w:rsidR="00225DB1" w:rsidRPr="007A7D8F" w:rsidRDefault="00225DB1" w:rsidP="007A7D8F">
      <w:pPr>
        <w:pStyle w:val="a1"/>
        <w:tabs>
          <w:tab w:val="left" w:pos="993"/>
        </w:tabs>
        <w:rPr>
          <w:rFonts w:ascii="Times New Roman" w:hAnsi="Times New Roman"/>
          <w:sz w:val="26"/>
          <w:szCs w:val="26"/>
        </w:rPr>
      </w:pPr>
      <w:r w:rsidRPr="007A7D8F">
        <w:rPr>
          <w:rFonts w:ascii="Times New Roman" w:hAnsi="Times New Roman"/>
          <w:sz w:val="26"/>
          <w:szCs w:val="26"/>
        </w:rPr>
        <w:t>планировочными решениями генеральных планов проектируемых площадок, разработанными с учетом технологической схемы, подхода трасс инженерных сетей, рельефа местности, существующих сооружений и коммуникаций, санитарно-гигиенических и противопожарных норм;</w:t>
      </w:r>
    </w:p>
    <w:p w:rsidR="00225DB1" w:rsidRPr="007A7D8F" w:rsidRDefault="00225DB1" w:rsidP="007A7D8F">
      <w:pPr>
        <w:pStyle w:val="a1"/>
        <w:tabs>
          <w:tab w:val="left" w:pos="993"/>
        </w:tabs>
        <w:rPr>
          <w:rFonts w:ascii="Times New Roman" w:hAnsi="Times New Roman"/>
          <w:sz w:val="26"/>
          <w:szCs w:val="26"/>
        </w:rPr>
      </w:pPr>
      <w:r w:rsidRPr="007A7D8F">
        <w:rPr>
          <w:rFonts w:ascii="Times New Roman" w:hAnsi="Times New Roman"/>
          <w:sz w:val="26"/>
          <w:szCs w:val="26"/>
        </w:rPr>
        <w:t>установкой необходимого количества пожарных щитов в соответствии с приложением 6 «Правила противопожарного режима в Российской Федерации» на проектируемых сооружениях;</w:t>
      </w:r>
    </w:p>
    <w:p w:rsidR="00225DB1" w:rsidRPr="007A7D8F" w:rsidRDefault="00225DB1" w:rsidP="007A7D8F">
      <w:pPr>
        <w:pStyle w:val="a1"/>
        <w:tabs>
          <w:tab w:val="left" w:pos="993"/>
        </w:tabs>
        <w:rPr>
          <w:rFonts w:ascii="Times New Roman" w:hAnsi="Times New Roman"/>
          <w:sz w:val="26"/>
          <w:szCs w:val="26"/>
        </w:rPr>
      </w:pPr>
      <w:r w:rsidRPr="007A7D8F">
        <w:rPr>
          <w:rFonts w:ascii="Times New Roman" w:hAnsi="Times New Roman"/>
          <w:sz w:val="26"/>
          <w:szCs w:val="26"/>
        </w:rPr>
        <w:t>установкой оборудования на негорючих бетонных фундаментах и опорах;</w:t>
      </w:r>
    </w:p>
    <w:p w:rsidR="00225DB1" w:rsidRPr="007A7D8F" w:rsidRDefault="00225DB1" w:rsidP="007A7D8F">
      <w:pPr>
        <w:pStyle w:val="a1"/>
        <w:tabs>
          <w:tab w:val="left" w:pos="993"/>
        </w:tabs>
        <w:rPr>
          <w:rFonts w:ascii="Times New Roman" w:hAnsi="Times New Roman"/>
          <w:sz w:val="26"/>
          <w:szCs w:val="26"/>
        </w:rPr>
      </w:pPr>
      <w:r w:rsidRPr="007A7D8F">
        <w:rPr>
          <w:rFonts w:ascii="Times New Roman" w:hAnsi="Times New Roman"/>
          <w:sz w:val="26"/>
          <w:szCs w:val="26"/>
        </w:rPr>
        <w:t>применением негорючих материалов в качестве теплоизоляции;</w:t>
      </w:r>
    </w:p>
    <w:p w:rsidR="00225DB1" w:rsidRPr="007A7D8F" w:rsidRDefault="00225DB1" w:rsidP="007A7D8F">
      <w:pPr>
        <w:pStyle w:val="a1"/>
        <w:tabs>
          <w:tab w:val="left" w:pos="993"/>
        </w:tabs>
        <w:rPr>
          <w:rFonts w:ascii="Times New Roman" w:hAnsi="Times New Roman"/>
          <w:sz w:val="26"/>
          <w:szCs w:val="26"/>
        </w:rPr>
      </w:pPr>
      <w:r w:rsidRPr="007A7D8F">
        <w:rPr>
          <w:rFonts w:ascii="Times New Roman" w:hAnsi="Times New Roman"/>
          <w:sz w:val="26"/>
          <w:szCs w:val="26"/>
        </w:rPr>
        <w:t>применением взрывозащищенного оборудования, учитывающего категорию и группу взрывоопасных смесей;</w:t>
      </w:r>
    </w:p>
    <w:p w:rsidR="00225DB1" w:rsidRPr="007A7D8F" w:rsidRDefault="00225DB1" w:rsidP="007A7D8F">
      <w:pPr>
        <w:pStyle w:val="a1"/>
        <w:tabs>
          <w:tab w:val="left" w:pos="993"/>
        </w:tabs>
        <w:rPr>
          <w:rFonts w:ascii="Times New Roman" w:hAnsi="Times New Roman"/>
          <w:sz w:val="26"/>
          <w:szCs w:val="26"/>
        </w:rPr>
      </w:pPr>
      <w:r w:rsidRPr="007A7D8F">
        <w:rPr>
          <w:rFonts w:ascii="Times New Roman" w:hAnsi="Times New Roman"/>
          <w:sz w:val="26"/>
          <w:szCs w:val="26"/>
        </w:rPr>
        <w:t>проездами и подъездами со щебеночным покрытием для доступа к объектам тушения передвижной пожарной техники;</w:t>
      </w:r>
    </w:p>
    <w:p w:rsidR="00225DB1" w:rsidRPr="007A7D8F" w:rsidRDefault="00225DB1" w:rsidP="007A7D8F">
      <w:pPr>
        <w:pStyle w:val="a1"/>
        <w:tabs>
          <w:tab w:val="left" w:pos="993"/>
        </w:tabs>
        <w:rPr>
          <w:rFonts w:ascii="Times New Roman" w:hAnsi="Times New Roman"/>
          <w:sz w:val="26"/>
          <w:szCs w:val="26"/>
        </w:rPr>
      </w:pPr>
      <w:r w:rsidRPr="007A7D8F">
        <w:rPr>
          <w:rFonts w:ascii="Times New Roman" w:hAnsi="Times New Roman"/>
          <w:sz w:val="26"/>
          <w:szCs w:val="26"/>
        </w:rPr>
        <w:t>применением кабельной продукции, не поддерживающей горение;</w:t>
      </w:r>
    </w:p>
    <w:p w:rsidR="00225DB1" w:rsidRPr="007A7D8F" w:rsidRDefault="00225DB1" w:rsidP="007A7D8F">
      <w:pPr>
        <w:pStyle w:val="a1"/>
        <w:tabs>
          <w:tab w:val="left" w:pos="993"/>
        </w:tabs>
        <w:rPr>
          <w:rFonts w:ascii="Times New Roman" w:hAnsi="Times New Roman"/>
          <w:sz w:val="26"/>
          <w:szCs w:val="26"/>
        </w:rPr>
      </w:pPr>
      <w:r w:rsidRPr="007A7D8F">
        <w:rPr>
          <w:rFonts w:ascii="Times New Roman" w:hAnsi="Times New Roman"/>
          <w:sz w:val="26"/>
          <w:szCs w:val="26"/>
        </w:rPr>
        <w:t>применением краски, не поддерживающей горение;</w:t>
      </w:r>
    </w:p>
    <w:p w:rsidR="00225DB1" w:rsidRPr="007A7D8F" w:rsidRDefault="00225DB1" w:rsidP="007A7D8F">
      <w:pPr>
        <w:pStyle w:val="a1"/>
        <w:tabs>
          <w:tab w:val="left" w:pos="993"/>
        </w:tabs>
        <w:rPr>
          <w:rFonts w:ascii="Times New Roman" w:hAnsi="Times New Roman"/>
          <w:sz w:val="26"/>
          <w:szCs w:val="26"/>
        </w:rPr>
      </w:pPr>
      <w:r w:rsidRPr="007A7D8F">
        <w:rPr>
          <w:rFonts w:ascii="Times New Roman" w:hAnsi="Times New Roman"/>
          <w:sz w:val="26"/>
          <w:szCs w:val="26"/>
        </w:rPr>
        <w:t>наличием необходимого количества эвакуационных путей;</w:t>
      </w:r>
    </w:p>
    <w:p w:rsidR="00225DB1" w:rsidRPr="007A7D8F" w:rsidRDefault="00225DB1" w:rsidP="007A7D8F">
      <w:pPr>
        <w:pStyle w:val="a1"/>
        <w:tabs>
          <w:tab w:val="left" w:pos="993"/>
        </w:tabs>
        <w:rPr>
          <w:rFonts w:ascii="Times New Roman" w:hAnsi="Times New Roman"/>
          <w:sz w:val="26"/>
          <w:szCs w:val="26"/>
        </w:rPr>
      </w:pPr>
      <w:r w:rsidRPr="007A7D8F">
        <w:rPr>
          <w:rFonts w:ascii="Times New Roman" w:hAnsi="Times New Roman"/>
          <w:sz w:val="26"/>
          <w:szCs w:val="26"/>
        </w:rPr>
        <w:t>наличием средств пожарной и противоаварийной автоматики;</w:t>
      </w:r>
    </w:p>
    <w:p w:rsidR="00225DB1" w:rsidRPr="007A7D8F" w:rsidRDefault="00225DB1" w:rsidP="007A7D8F">
      <w:pPr>
        <w:pStyle w:val="a1"/>
        <w:tabs>
          <w:tab w:val="left" w:pos="993"/>
        </w:tabs>
        <w:rPr>
          <w:rFonts w:ascii="Times New Roman" w:hAnsi="Times New Roman"/>
          <w:sz w:val="26"/>
          <w:szCs w:val="26"/>
        </w:rPr>
      </w:pPr>
      <w:r w:rsidRPr="007A7D8F">
        <w:rPr>
          <w:rFonts w:ascii="Times New Roman" w:hAnsi="Times New Roman"/>
          <w:sz w:val="26"/>
          <w:szCs w:val="26"/>
        </w:rPr>
        <w:t>наличием средств радиосвязи у обслуживающего персонала для своевременного оповещения о пожаре соответствующие службы.</w:t>
      </w:r>
    </w:p>
    <w:p w:rsidR="00225DB1" w:rsidRPr="007A7D8F" w:rsidRDefault="00225DB1" w:rsidP="007A7D8F">
      <w:pPr>
        <w:pStyle w:val="afd"/>
        <w:spacing w:before="0"/>
        <w:rPr>
          <w:rFonts w:ascii="Times New Roman" w:hAnsi="Times New Roman"/>
          <w:sz w:val="26"/>
          <w:szCs w:val="26"/>
        </w:rPr>
      </w:pPr>
      <w:r w:rsidRPr="007A7D8F">
        <w:rPr>
          <w:rFonts w:ascii="Times New Roman" w:hAnsi="Times New Roman"/>
          <w:sz w:val="26"/>
          <w:szCs w:val="26"/>
        </w:rPr>
        <w:t xml:space="preserve">Категория </w:t>
      </w:r>
      <w:r w:rsidRPr="0026502B">
        <w:rPr>
          <w:rFonts w:ascii="Times New Roman" w:hAnsi="Times New Roman"/>
          <w:sz w:val="26"/>
          <w:szCs w:val="26"/>
        </w:rPr>
        <w:t xml:space="preserve">проектируемых объектов по взрывопожарной и пожарной опасности определена в соответствии с </w:t>
      </w:r>
      <w:hyperlink r:id="rId17" w:tooltip="СП 12.13130.2009 Определение категорий помещений, зданий и наружных установок по взрывопожарной и пожарной опасности" w:history="1">
        <w:r w:rsidRPr="0026502B">
          <w:rPr>
            <w:rStyle w:val="afff5"/>
            <w:rFonts w:ascii="Times New Roman" w:hAnsi="Times New Roman"/>
            <w:color w:val="auto"/>
            <w:sz w:val="26"/>
            <w:szCs w:val="26"/>
          </w:rPr>
          <w:t>СП 12.13130.2009</w:t>
        </w:r>
      </w:hyperlink>
      <w:r w:rsidRPr="0026502B">
        <w:rPr>
          <w:rFonts w:ascii="Times New Roman" w:hAnsi="Times New Roman"/>
          <w:sz w:val="26"/>
          <w:szCs w:val="26"/>
        </w:rPr>
        <w:t xml:space="preserve"> «Определение категорий помещений, зданий и наружных установок по взрывопожарной и пожарной опасности». Классификация проектируемых </w:t>
      </w:r>
      <w:r w:rsidRPr="007A7D8F">
        <w:rPr>
          <w:rFonts w:ascii="Times New Roman" w:hAnsi="Times New Roman"/>
          <w:sz w:val="26"/>
          <w:szCs w:val="26"/>
        </w:rPr>
        <w:t xml:space="preserve">сооружений по взрывоопасности и пожароопасности приведена в таблице </w:t>
      </w:r>
      <w:r w:rsidR="0026502B">
        <w:rPr>
          <w:rFonts w:ascii="Times New Roman" w:hAnsi="Times New Roman"/>
          <w:sz w:val="26"/>
          <w:szCs w:val="26"/>
        </w:rPr>
        <w:t>9.1</w:t>
      </w:r>
    </w:p>
    <w:p w:rsidR="00225DB1" w:rsidRPr="007A7D8F" w:rsidRDefault="00225DB1" w:rsidP="007A7D8F">
      <w:pPr>
        <w:keepNext/>
        <w:rPr>
          <w:b/>
          <w:color w:val="000000"/>
          <w:sz w:val="26"/>
          <w:szCs w:val="26"/>
        </w:rPr>
      </w:pPr>
      <w:r w:rsidRPr="007A7D8F">
        <w:rPr>
          <w:b/>
          <w:color w:val="000000"/>
          <w:sz w:val="26"/>
          <w:szCs w:val="26"/>
        </w:rPr>
        <w:t xml:space="preserve">Таблица </w:t>
      </w:r>
      <w:r w:rsidR="0026502B">
        <w:rPr>
          <w:b/>
          <w:color w:val="000000"/>
          <w:sz w:val="26"/>
          <w:szCs w:val="26"/>
        </w:rPr>
        <w:t>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1785"/>
        <w:gridCol w:w="1317"/>
        <w:gridCol w:w="2268"/>
        <w:gridCol w:w="2232"/>
      </w:tblGrid>
      <w:tr w:rsidR="00225DB1" w:rsidRPr="0026502B" w:rsidTr="00D217A2">
        <w:trPr>
          <w:trHeight w:val="1279"/>
          <w:tblHeader/>
        </w:trPr>
        <w:tc>
          <w:tcPr>
            <w:tcW w:w="0" w:type="auto"/>
            <w:tcBorders>
              <w:bottom w:val="single" w:sz="4" w:space="0" w:color="auto"/>
            </w:tcBorders>
            <w:vAlign w:val="center"/>
          </w:tcPr>
          <w:p w:rsidR="00225DB1" w:rsidRPr="0026502B" w:rsidRDefault="00225DB1" w:rsidP="007A7D8F">
            <w:pPr>
              <w:pStyle w:val="aff8"/>
              <w:rPr>
                <w:rFonts w:ascii="Times New Roman" w:hAnsi="Times New Roman"/>
              </w:rPr>
            </w:pPr>
            <w:r w:rsidRPr="0026502B">
              <w:rPr>
                <w:rFonts w:ascii="Times New Roman" w:hAnsi="Times New Roman"/>
              </w:rPr>
              <w:t>Наименование зданий, сооружений</w:t>
            </w:r>
          </w:p>
        </w:tc>
        <w:tc>
          <w:tcPr>
            <w:tcW w:w="0" w:type="auto"/>
            <w:tcBorders>
              <w:bottom w:val="single" w:sz="4" w:space="0" w:color="auto"/>
            </w:tcBorders>
            <w:vAlign w:val="center"/>
          </w:tcPr>
          <w:p w:rsidR="00225DB1" w:rsidRPr="0026502B" w:rsidRDefault="00225DB1" w:rsidP="007A7D8F">
            <w:pPr>
              <w:pStyle w:val="aff8"/>
              <w:ind w:left="-108" w:right="-108"/>
              <w:rPr>
                <w:rFonts w:ascii="Times New Roman" w:hAnsi="Times New Roman"/>
              </w:rPr>
            </w:pPr>
            <w:r w:rsidRPr="0026502B">
              <w:rPr>
                <w:rFonts w:ascii="Times New Roman" w:hAnsi="Times New Roman"/>
              </w:rPr>
              <w:t xml:space="preserve">Категория взрывопожарной и пожарной опасности по </w:t>
            </w:r>
            <w:r w:rsidRPr="0026502B">
              <w:rPr>
                <w:rFonts w:ascii="Times New Roman" w:hAnsi="Times New Roman"/>
              </w:rPr>
              <w:br/>
              <w:t>СП 12.13130.2009</w:t>
            </w:r>
          </w:p>
        </w:tc>
        <w:tc>
          <w:tcPr>
            <w:tcW w:w="1317" w:type="dxa"/>
            <w:tcBorders>
              <w:bottom w:val="single" w:sz="4" w:space="0" w:color="auto"/>
            </w:tcBorders>
            <w:vAlign w:val="center"/>
          </w:tcPr>
          <w:p w:rsidR="00225DB1" w:rsidRPr="0026502B" w:rsidRDefault="00225DB1" w:rsidP="007A7D8F">
            <w:pPr>
              <w:pStyle w:val="aff8"/>
              <w:ind w:left="-108"/>
              <w:rPr>
                <w:rFonts w:ascii="Times New Roman" w:hAnsi="Times New Roman"/>
              </w:rPr>
            </w:pPr>
            <w:r w:rsidRPr="0026502B">
              <w:rPr>
                <w:rFonts w:ascii="Times New Roman" w:hAnsi="Times New Roman"/>
              </w:rPr>
              <w:t>Класс зоны по № 123-ФЗ (ПУЭ)</w:t>
            </w:r>
          </w:p>
        </w:tc>
        <w:tc>
          <w:tcPr>
            <w:tcW w:w="2268" w:type="dxa"/>
            <w:tcBorders>
              <w:bottom w:val="single" w:sz="4" w:space="0" w:color="auto"/>
            </w:tcBorders>
            <w:vAlign w:val="center"/>
          </w:tcPr>
          <w:p w:rsidR="00225DB1" w:rsidRPr="0026502B" w:rsidRDefault="00225DB1" w:rsidP="007A7D8F">
            <w:pPr>
              <w:pStyle w:val="aff8"/>
              <w:ind w:left="-95" w:right="-110"/>
              <w:rPr>
                <w:rFonts w:ascii="Times New Roman" w:hAnsi="Times New Roman"/>
              </w:rPr>
            </w:pPr>
            <w:r w:rsidRPr="0026502B">
              <w:rPr>
                <w:rFonts w:ascii="Times New Roman" w:hAnsi="Times New Roman"/>
              </w:rPr>
              <w:t>Категория и группа взрывоопасной смеси ГОСТ 30852.11-2002, ПУЭ и ГОСТ 30852.5-2002</w:t>
            </w:r>
          </w:p>
        </w:tc>
        <w:tc>
          <w:tcPr>
            <w:tcW w:w="2232" w:type="dxa"/>
            <w:tcBorders>
              <w:bottom w:val="single" w:sz="4" w:space="0" w:color="auto"/>
            </w:tcBorders>
            <w:vAlign w:val="center"/>
          </w:tcPr>
          <w:p w:rsidR="00225DB1" w:rsidRPr="0026502B" w:rsidRDefault="00225DB1" w:rsidP="007A7D8F">
            <w:pPr>
              <w:pStyle w:val="aff8"/>
              <w:ind w:left="-108" w:right="-97"/>
              <w:rPr>
                <w:rFonts w:ascii="Times New Roman" w:hAnsi="Times New Roman"/>
              </w:rPr>
            </w:pPr>
            <w:r w:rsidRPr="0026502B">
              <w:rPr>
                <w:rFonts w:ascii="Times New Roman" w:hAnsi="Times New Roman"/>
              </w:rPr>
              <w:t>Наименование веществ, определяющих категорию и группу взрывопожаро</w:t>
            </w:r>
            <w:r w:rsidRPr="0026502B">
              <w:rPr>
                <w:rFonts w:ascii="Times New Roman" w:hAnsi="Times New Roman"/>
              </w:rPr>
              <w:softHyphen/>
              <w:t>опасных смесей</w:t>
            </w:r>
          </w:p>
        </w:tc>
      </w:tr>
      <w:tr w:rsidR="00225DB1" w:rsidRPr="0026502B" w:rsidTr="00D217A2">
        <w:tc>
          <w:tcPr>
            <w:tcW w:w="0" w:type="auto"/>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rPr>
                <w:rFonts w:ascii="Times New Roman" w:hAnsi="Times New Roman"/>
              </w:rPr>
            </w:pPr>
            <w:r w:rsidRPr="0026502B">
              <w:rPr>
                <w:rFonts w:ascii="Times New Roman" w:hAnsi="Times New Roman"/>
              </w:rPr>
              <w:t>Устье нагнетательной скважины</w:t>
            </w:r>
          </w:p>
        </w:tc>
        <w:tc>
          <w:tcPr>
            <w:tcW w:w="0" w:type="auto"/>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ДН</w:t>
            </w:r>
          </w:p>
        </w:tc>
        <w:tc>
          <w:tcPr>
            <w:tcW w:w="1317" w:type="dxa"/>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2-й класс (В-1г)</w:t>
            </w:r>
          </w:p>
        </w:tc>
        <w:tc>
          <w:tcPr>
            <w:tcW w:w="2268" w:type="dxa"/>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IIА-Т3</w:t>
            </w:r>
          </w:p>
        </w:tc>
        <w:tc>
          <w:tcPr>
            <w:tcW w:w="2232" w:type="dxa"/>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Вода с примесью нефти (до 40 мг/л)</w:t>
            </w:r>
          </w:p>
        </w:tc>
      </w:tr>
      <w:tr w:rsidR="00225DB1" w:rsidRPr="0026502B" w:rsidTr="00D217A2">
        <w:tc>
          <w:tcPr>
            <w:tcW w:w="0" w:type="auto"/>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rPr>
                <w:rFonts w:ascii="Times New Roman" w:hAnsi="Times New Roman"/>
              </w:rPr>
            </w:pPr>
            <w:r w:rsidRPr="0026502B">
              <w:rPr>
                <w:rFonts w:ascii="Times New Roman" w:hAnsi="Times New Roman"/>
              </w:rPr>
              <w:t>КНС</w:t>
            </w:r>
          </w:p>
        </w:tc>
        <w:tc>
          <w:tcPr>
            <w:tcW w:w="0" w:type="auto"/>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ДН</w:t>
            </w:r>
          </w:p>
        </w:tc>
        <w:tc>
          <w:tcPr>
            <w:tcW w:w="1317" w:type="dxa"/>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2-й класс (В-1г)</w:t>
            </w:r>
          </w:p>
        </w:tc>
        <w:tc>
          <w:tcPr>
            <w:tcW w:w="2268" w:type="dxa"/>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IIА-Т3</w:t>
            </w:r>
          </w:p>
        </w:tc>
        <w:tc>
          <w:tcPr>
            <w:tcW w:w="2232" w:type="dxa"/>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Вода с примесью нефти (до 40 мг/л)</w:t>
            </w:r>
          </w:p>
        </w:tc>
      </w:tr>
      <w:tr w:rsidR="00225DB1" w:rsidRPr="0026502B" w:rsidTr="00D217A2">
        <w:tc>
          <w:tcPr>
            <w:tcW w:w="0" w:type="auto"/>
            <w:tcBorders>
              <w:top w:val="single" w:sz="4" w:space="0" w:color="auto"/>
              <w:left w:val="single" w:sz="4" w:space="0" w:color="auto"/>
              <w:bottom w:val="nil"/>
              <w:right w:val="single" w:sz="4" w:space="0" w:color="auto"/>
            </w:tcBorders>
          </w:tcPr>
          <w:p w:rsidR="00225DB1" w:rsidRPr="0026502B" w:rsidRDefault="00225DB1" w:rsidP="007A7D8F">
            <w:pPr>
              <w:pStyle w:val="afff"/>
              <w:spacing w:before="0"/>
              <w:rPr>
                <w:rFonts w:ascii="Times New Roman" w:hAnsi="Times New Roman"/>
              </w:rPr>
            </w:pPr>
            <w:r w:rsidRPr="0026502B">
              <w:rPr>
                <w:rFonts w:ascii="Times New Roman" w:hAnsi="Times New Roman"/>
              </w:rPr>
              <w:t>ВРП</w:t>
            </w:r>
          </w:p>
        </w:tc>
        <w:tc>
          <w:tcPr>
            <w:tcW w:w="0" w:type="auto"/>
            <w:tcBorders>
              <w:top w:val="single" w:sz="4" w:space="0" w:color="auto"/>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Д</w:t>
            </w:r>
          </w:p>
        </w:tc>
        <w:tc>
          <w:tcPr>
            <w:tcW w:w="1317" w:type="dxa"/>
            <w:tcBorders>
              <w:top w:val="single" w:sz="4" w:space="0" w:color="auto"/>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w:t>
            </w:r>
          </w:p>
        </w:tc>
        <w:tc>
          <w:tcPr>
            <w:tcW w:w="2268" w:type="dxa"/>
            <w:tcBorders>
              <w:top w:val="single" w:sz="4" w:space="0" w:color="auto"/>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w:t>
            </w:r>
          </w:p>
        </w:tc>
        <w:tc>
          <w:tcPr>
            <w:tcW w:w="2232" w:type="dxa"/>
            <w:tcBorders>
              <w:top w:val="single" w:sz="4" w:space="0" w:color="auto"/>
              <w:left w:val="single" w:sz="4" w:space="0" w:color="auto"/>
              <w:bottom w:val="nil"/>
              <w:right w:val="single" w:sz="4" w:space="0" w:color="auto"/>
            </w:tcBorders>
          </w:tcPr>
          <w:p w:rsidR="00225DB1" w:rsidRPr="0026502B" w:rsidRDefault="00225DB1" w:rsidP="007A7D8F">
            <w:pPr>
              <w:pStyle w:val="aff6"/>
              <w:spacing w:before="0"/>
              <w:jc w:val="center"/>
              <w:rPr>
                <w:rFonts w:ascii="Times New Roman" w:hAnsi="Times New Roman"/>
              </w:rPr>
            </w:pPr>
          </w:p>
        </w:tc>
      </w:tr>
      <w:tr w:rsidR="00225DB1" w:rsidRPr="0026502B" w:rsidTr="00D217A2">
        <w:tc>
          <w:tcPr>
            <w:tcW w:w="0" w:type="auto"/>
            <w:tcBorders>
              <w:top w:val="nil"/>
              <w:left w:val="single" w:sz="4" w:space="0" w:color="auto"/>
              <w:bottom w:val="single" w:sz="4" w:space="0" w:color="auto"/>
              <w:right w:val="single" w:sz="4" w:space="0" w:color="auto"/>
            </w:tcBorders>
          </w:tcPr>
          <w:p w:rsidR="00225DB1" w:rsidRPr="0026502B" w:rsidRDefault="00225DB1" w:rsidP="007A7D8F">
            <w:pPr>
              <w:pStyle w:val="afff"/>
              <w:spacing w:before="0"/>
              <w:rPr>
                <w:rFonts w:ascii="Times New Roman" w:hAnsi="Times New Roman"/>
              </w:rPr>
            </w:pPr>
            <w:r w:rsidRPr="0026502B">
              <w:rPr>
                <w:rFonts w:ascii="Times New Roman" w:hAnsi="Times New Roman"/>
              </w:rPr>
              <w:t xml:space="preserve">- технологический </w:t>
            </w:r>
            <w:r w:rsidRPr="0026502B">
              <w:rPr>
                <w:rFonts w:ascii="Times New Roman" w:hAnsi="Times New Roman"/>
              </w:rPr>
              <w:lastRenderedPageBreak/>
              <w:t>блок</w:t>
            </w:r>
          </w:p>
        </w:tc>
        <w:tc>
          <w:tcPr>
            <w:tcW w:w="0" w:type="auto"/>
            <w:tcBorders>
              <w:top w:val="nil"/>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lastRenderedPageBreak/>
              <w:t>Д</w:t>
            </w:r>
          </w:p>
        </w:tc>
        <w:tc>
          <w:tcPr>
            <w:tcW w:w="1317" w:type="dxa"/>
            <w:tcBorders>
              <w:top w:val="nil"/>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 xml:space="preserve">2-й класс </w:t>
            </w:r>
            <w:r w:rsidRPr="0026502B">
              <w:rPr>
                <w:rFonts w:ascii="Times New Roman" w:hAnsi="Times New Roman"/>
              </w:rPr>
              <w:lastRenderedPageBreak/>
              <w:t>(В-1б)</w:t>
            </w:r>
          </w:p>
        </w:tc>
        <w:tc>
          <w:tcPr>
            <w:tcW w:w="2268" w:type="dxa"/>
            <w:tcBorders>
              <w:top w:val="nil"/>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lastRenderedPageBreak/>
              <w:t>IIА-Т3</w:t>
            </w:r>
          </w:p>
        </w:tc>
        <w:tc>
          <w:tcPr>
            <w:tcW w:w="2232" w:type="dxa"/>
            <w:tcBorders>
              <w:top w:val="nil"/>
              <w:left w:val="single" w:sz="4" w:space="0" w:color="auto"/>
              <w:bottom w:val="single" w:sz="4" w:space="0" w:color="auto"/>
              <w:right w:val="single" w:sz="4" w:space="0" w:color="auto"/>
            </w:tcBorders>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 xml:space="preserve">Вода с примесью </w:t>
            </w:r>
            <w:r w:rsidRPr="0026502B">
              <w:rPr>
                <w:rFonts w:ascii="Times New Roman" w:hAnsi="Times New Roman"/>
              </w:rPr>
              <w:lastRenderedPageBreak/>
              <w:t>нефти (до 40 мг/л)</w:t>
            </w:r>
          </w:p>
        </w:tc>
      </w:tr>
      <w:tr w:rsidR="00225DB1" w:rsidRPr="0026502B" w:rsidTr="00D217A2">
        <w:tc>
          <w:tcPr>
            <w:tcW w:w="0" w:type="auto"/>
            <w:tcBorders>
              <w:top w:val="single" w:sz="4" w:space="0" w:color="auto"/>
              <w:left w:val="single" w:sz="4" w:space="0" w:color="auto"/>
              <w:bottom w:val="nil"/>
              <w:right w:val="single" w:sz="4" w:space="0" w:color="auto"/>
            </w:tcBorders>
          </w:tcPr>
          <w:p w:rsidR="00225DB1" w:rsidRPr="0026502B" w:rsidRDefault="00225DB1" w:rsidP="007A7D8F">
            <w:pPr>
              <w:pStyle w:val="afff"/>
              <w:spacing w:before="0"/>
              <w:rPr>
                <w:rFonts w:ascii="Times New Roman" w:hAnsi="Times New Roman"/>
              </w:rPr>
            </w:pPr>
            <w:r w:rsidRPr="0026502B">
              <w:rPr>
                <w:rFonts w:ascii="Times New Roman" w:hAnsi="Times New Roman"/>
              </w:rPr>
              <w:lastRenderedPageBreak/>
              <w:t>КТП</w:t>
            </w:r>
          </w:p>
        </w:tc>
        <w:tc>
          <w:tcPr>
            <w:tcW w:w="0" w:type="auto"/>
            <w:tcBorders>
              <w:top w:val="single" w:sz="4" w:space="0" w:color="auto"/>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В</w:t>
            </w:r>
          </w:p>
        </w:tc>
        <w:tc>
          <w:tcPr>
            <w:tcW w:w="1317" w:type="dxa"/>
            <w:tcBorders>
              <w:top w:val="single" w:sz="4" w:space="0" w:color="auto"/>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w:t>
            </w:r>
          </w:p>
        </w:tc>
        <w:tc>
          <w:tcPr>
            <w:tcW w:w="2268" w:type="dxa"/>
            <w:tcBorders>
              <w:top w:val="single" w:sz="4" w:space="0" w:color="auto"/>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w:t>
            </w:r>
          </w:p>
        </w:tc>
        <w:tc>
          <w:tcPr>
            <w:tcW w:w="2232" w:type="dxa"/>
            <w:tcBorders>
              <w:top w:val="single" w:sz="4" w:space="0" w:color="auto"/>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p>
        </w:tc>
      </w:tr>
      <w:tr w:rsidR="00225DB1" w:rsidRPr="0026502B" w:rsidTr="00D217A2">
        <w:tc>
          <w:tcPr>
            <w:tcW w:w="0" w:type="auto"/>
            <w:tcBorders>
              <w:top w:val="nil"/>
              <w:left w:val="single" w:sz="4" w:space="0" w:color="auto"/>
              <w:bottom w:val="nil"/>
              <w:right w:val="single" w:sz="4" w:space="0" w:color="auto"/>
            </w:tcBorders>
          </w:tcPr>
          <w:p w:rsidR="00225DB1" w:rsidRPr="0026502B" w:rsidRDefault="00225DB1" w:rsidP="007A7D8F">
            <w:pPr>
              <w:pStyle w:val="afff"/>
              <w:spacing w:before="0"/>
              <w:rPr>
                <w:rFonts w:ascii="Times New Roman" w:hAnsi="Times New Roman"/>
              </w:rPr>
            </w:pPr>
            <w:r w:rsidRPr="0026502B">
              <w:rPr>
                <w:rFonts w:ascii="Times New Roman" w:hAnsi="Times New Roman"/>
              </w:rPr>
              <w:t>- трансформаторный отсек</w:t>
            </w:r>
          </w:p>
        </w:tc>
        <w:tc>
          <w:tcPr>
            <w:tcW w:w="0" w:type="auto"/>
            <w:tcBorders>
              <w:top w:val="nil"/>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В1</w:t>
            </w:r>
          </w:p>
        </w:tc>
        <w:tc>
          <w:tcPr>
            <w:tcW w:w="1317" w:type="dxa"/>
            <w:tcBorders>
              <w:top w:val="nil"/>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П-</w:t>
            </w:r>
            <w:r w:rsidRPr="0026502B">
              <w:rPr>
                <w:rFonts w:ascii="Times New Roman" w:hAnsi="Times New Roman"/>
                <w:lang w:val="en-US"/>
              </w:rPr>
              <w:t>I</w:t>
            </w:r>
          </w:p>
        </w:tc>
        <w:tc>
          <w:tcPr>
            <w:tcW w:w="2268" w:type="dxa"/>
            <w:tcBorders>
              <w:top w:val="nil"/>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w:t>
            </w:r>
          </w:p>
        </w:tc>
        <w:tc>
          <w:tcPr>
            <w:tcW w:w="2232" w:type="dxa"/>
            <w:tcBorders>
              <w:top w:val="nil"/>
              <w:left w:val="single" w:sz="4" w:space="0" w:color="auto"/>
              <w:bottom w:val="nil"/>
              <w:right w:val="single" w:sz="4" w:space="0" w:color="auto"/>
            </w:tcBorders>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Трансформатор</w:t>
            </w:r>
            <w:r w:rsidRPr="0026502B">
              <w:rPr>
                <w:rFonts w:ascii="Times New Roman" w:hAnsi="Times New Roman"/>
              </w:rPr>
              <w:softHyphen/>
              <w:t>ное масло</w:t>
            </w:r>
          </w:p>
        </w:tc>
      </w:tr>
      <w:tr w:rsidR="00225DB1" w:rsidRPr="0026502B" w:rsidTr="00D217A2">
        <w:tc>
          <w:tcPr>
            <w:tcW w:w="0" w:type="auto"/>
            <w:tcBorders>
              <w:top w:val="nil"/>
              <w:left w:val="single" w:sz="4" w:space="0" w:color="auto"/>
              <w:bottom w:val="nil"/>
              <w:right w:val="single" w:sz="4" w:space="0" w:color="auto"/>
            </w:tcBorders>
          </w:tcPr>
          <w:p w:rsidR="00225DB1" w:rsidRPr="0026502B" w:rsidRDefault="00225DB1" w:rsidP="007A7D8F">
            <w:pPr>
              <w:pStyle w:val="afff"/>
              <w:spacing w:before="0"/>
              <w:rPr>
                <w:rFonts w:ascii="Times New Roman" w:hAnsi="Times New Roman"/>
              </w:rPr>
            </w:pPr>
            <w:r w:rsidRPr="0026502B">
              <w:rPr>
                <w:rFonts w:ascii="Times New Roman" w:hAnsi="Times New Roman"/>
              </w:rPr>
              <w:t>- отсек РУНН</w:t>
            </w:r>
          </w:p>
        </w:tc>
        <w:tc>
          <w:tcPr>
            <w:tcW w:w="0" w:type="auto"/>
            <w:tcBorders>
              <w:top w:val="nil"/>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В4</w:t>
            </w:r>
          </w:p>
        </w:tc>
        <w:tc>
          <w:tcPr>
            <w:tcW w:w="1317" w:type="dxa"/>
            <w:tcBorders>
              <w:top w:val="nil"/>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П-</w:t>
            </w:r>
            <w:r w:rsidRPr="0026502B">
              <w:rPr>
                <w:rFonts w:ascii="Times New Roman" w:hAnsi="Times New Roman"/>
                <w:lang w:val="en-US"/>
              </w:rPr>
              <w:t>IIa</w:t>
            </w:r>
          </w:p>
        </w:tc>
        <w:tc>
          <w:tcPr>
            <w:tcW w:w="2268" w:type="dxa"/>
            <w:tcBorders>
              <w:top w:val="nil"/>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w:t>
            </w:r>
          </w:p>
        </w:tc>
        <w:tc>
          <w:tcPr>
            <w:tcW w:w="2232" w:type="dxa"/>
            <w:tcBorders>
              <w:top w:val="nil"/>
              <w:left w:val="single" w:sz="4" w:space="0" w:color="auto"/>
              <w:bottom w:val="nil"/>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Изоляция проводов</w:t>
            </w:r>
          </w:p>
        </w:tc>
      </w:tr>
      <w:tr w:rsidR="00225DB1" w:rsidRPr="0026502B" w:rsidTr="00D217A2">
        <w:tc>
          <w:tcPr>
            <w:tcW w:w="0" w:type="auto"/>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rPr>
                <w:rFonts w:ascii="Times New Roman" w:hAnsi="Times New Roman"/>
              </w:rPr>
            </w:pPr>
            <w:r w:rsidRPr="0026502B">
              <w:rPr>
                <w:rFonts w:ascii="Times New Roman" w:hAnsi="Times New Roman"/>
              </w:rPr>
              <w:t>Станция управления</w:t>
            </w:r>
          </w:p>
        </w:tc>
        <w:tc>
          <w:tcPr>
            <w:tcW w:w="0" w:type="auto"/>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ВН</w:t>
            </w:r>
          </w:p>
        </w:tc>
        <w:tc>
          <w:tcPr>
            <w:tcW w:w="1317" w:type="dxa"/>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П-</w:t>
            </w:r>
            <w:r w:rsidRPr="0026502B">
              <w:rPr>
                <w:rFonts w:ascii="Times New Roman" w:hAnsi="Times New Roman"/>
                <w:lang w:val="en-US"/>
              </w:rPr>
              <w:t>III</w:t>
            </w:r>
          </w:p>
        </w:tc>
        <w:tc>
          <w:tcPr>
            <w:tcW w:w="2268" w:type="dxa"/>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f"/>
              <w:spacing w:before="0"/>
              <w:jc w:val="center"/>
              <w:rPr>
                <w:rFonts w:ascii="Times New Roman" w:hAnsi="Times New Roman"/>
              </w:rPr>
            </w:pPr>
            <w:r w:rsidRPr="0026502B">
              <w:rPr>
                <w:rFonts w:ascii="Times New Roman" w:hAnsi="Times New Roman"/>
              </w:rPr>
              <w:t>-</w:t>
            </w:r>
          </w:p>
        </w:tc>
        <w:tc>
          <w:tcPr>
            <w:tcW w:w="2232" w:type="dxa"/>
            <w:tcBorders>
              <w:top w:val="single" w:sz="4" w:space="0" w:color="auto"/>
              <w:left w:val="single" w:sz="4" w:space="0" w:color="auto"/>
              <w:bottom w:val="single" w:sz="4" w:space="0" w:color="auto"/>
              <w:right w:val="single" w:sz="4" w:space="0" w:color="auto"/>
            </w:tcBorders>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Трансформатор</w:t>
            </w:r>
            <w:r w:rsidRPr="0026502B">
              <w:rPr>
                <w:rFonts w:ascii="Times New Roman" w:hAnsi="Times New Roman"/>
              </w:rPr>
              <w:softHyphen/>
              <w:t>ное масло</w:t>
            </w:r>
          </w:p>
        </w:tc>
      </w:tr>
    </w:tbl>
    <w:p w:rsidR="00225DB1" w:rsidRPr="007A7D8F" w:rsidRDefault="00225DB1" w:rsidP="007A7D8F">
      <w:pPr>
        <w:pStyle w:val="afd"/>
        <w:spacing w:before="0"/>
        <w:rPr>
          <w:rFonts w:ascii="Times New Roman" w:hAnsi="Times New Roman"/>
          <w:sz w:val="26"/>
          <w:szCs w:val="26"/>
        </w:rPr>
      </w:pPr>
      <w:r w:rsidRPr="007A7D8F">
        <w:rPr>
          <w:rFonts w:ascii="Times New Roman" w:hAnsi="Times New Roman"/>
          <w:sz w:val="26"/>
          <w:szCs w:val="26"/>
        </w:rPr>
        <w:t xml:space="preserve">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w:t>
      </w:r>
      <w:r w:rsidR="0026502B">
        <w:rPr>
          <w:rFonts w:ascii="Times New Roman" w:hAnsi="Times New Roman"/>
          <w:sz w:val="26"/>
          <w:szCs w:val="26"/>
        </w:rPr>
        <w:t>9.2</w:t>
      </w:r>
    </w:p>
    <w:p w:rsidR="00225DB1" w:rsidRPr="007A7D8F" w:rsidRDefault="00225DB1" w:rsidP="007A7D8F">
      <w:pPr>
        <w:pStyle w:val="afd"/>
        <w:spacing w:before="0"/>
        <w:ind w:firstLine="0"/>
        <w:rPr>
          <w:rFonts w:ascii="Times New Roman" w:hAnsi="Times New Roman"/>
          <w:b/>
          <w:sz w:val="26"/>
          <w:szCs w:val="26"/>
        </w:rPr>
      </w:pPr>
      <w:r w:rsidRPr="007A7D8F">
        <w:rPr>
          <w:rFonts w:ascii="Times New Roman" w:hAnsi="Times New Roman"/>
          <w:b/>
          <w:sz w:val="26"/>
          <w:szCs w:val="26"/>
        </w:rPr>
        <w:t xml:space="preserve">Таблица </w:t>
      </w:r>
      <w:r w:rsidR="0026502B">
        <w:rPr>
          <w:rFonts w:ascii="Times New Roman" w:hAnsi="Times New Roman"/>
          <w:b/>
          <w:sz w:val="26"/>
          <w:szCs w:val="26"/>
        </w:rPr>
        <w:t>9.2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1795"/>
        <w:gridCol w:w="1305"/>
        <w:gridCol w:w="1305"/>
        <w:gridCol w:w="1305"/>
        <w:gridCol w:w="1305"/>
      </w:tblGrid>
      <w:tr w:rsidR="00225DB1" w:rsidRPr="0026502B" w:rsidTr="00D217A2">
        <w:trPr>
          <w:cantSplit/>
          <w:trHeight w:val="1711"/>
          <w:tblHeader/>
        </w:trPr>
        <w:tc>
          <w:tcPr>
            <w:tcW w:w="1296" w:type="pct"/>
            <w:shd w:val="clear" w:color="auto" w:fill="auto"/>
            <w:vAlign w:val="center"/>
          </w:tcPr>
          <w:p w:rsidR="00225DB1" w:rsidRPr="0026502B" w:rsidRDefault="00225DB1" w:rsidP="007A7D8F">
            <w:pPr>
              <w:pStyle w:val="aff8"/>
              <w:rPr>
                <w:rFonts w:ascii="Times New Roman" w:hAnsi="Times New Roman"/>
              </w:rPr>
            </w:pPr>
            <w:r w:rsidRPr="0026502B">
              <w:rPr>
                <w:rFonts w:ascii="Times New Roman" w:hAnsi="Times New Roman"/>
              </w:rPr>
              <w:t>Наименование здания</w:t>
            </w:r>
          </w:p>
        </w:tc>
        <w:tc>
          <w:tcPr>
            <w:tcW w:w="947" w:type="pct"/>
            <w:shd w:val="clear" w:color="auto" w:fill="auto"/>
            <w:vAlign w:val="center"/>
          </w:tcPr>
          <w:p w:rsidR="00225DB1" w:rsidRPr="0026502B" w:rsidRDefault="00225DB1" w:rsidP="007A7D8F">
            <w:pPr>
              <w:pStyle w:val="aff8"/>
              <w:rPr>
                <w:rFonts w:ascii="Times New Roman" w:hAnsi="Times New Roman"/>
              </w:rPr>
            </w:pPr>
            <w:r w:rsidRPr="0026502B">
              <w:rPr>
                <w:rFonts w:ascii="Times New Roman" w:hAnsi="Times New Roman"/>
              </w:rPr>
              <w:t>Категория пожарной опасности зданий по СП 12.13130.2009</w:t>
            </w:r>
          </w:p>
        </w:tc>
        <w:tc>
          <w:tcPr>
            <w:tcW w:w="689" w:type="pct"/>
            <w:shd w:val="clear" w:color="auto" w:fill="auto"/>
            <w:textDirection w:val="btLr"/>
            <w:vAlign w:val="center"/>
          </w:tcPr>
          <w:p w:rsidR="00225DB1" w:rsidRPr="0026502B" w:rsidRDefault="00225DB1" w:rsidP="007A7D8F">
            <w:pPr>
              <w:pStyle w:val="aff8"/>
              <w:ind w:left="113" w:right="113"/>
              <w:jc w:val="left"/>
              <w:rPr>
                <w:rFonts w:ascii="Times New Roman" w:hAnsi="Times New Roman"/>
              </w:rPr>
            </w:pPr>
            <w:r w:rsidRPr="0026502B">
              <w:rPr>
                <w:rFonts w:ascii="Times New Roman" w:hAnsi="Times New Roman"/>
              </w:rPr>
              <w:t>Степень огнестойкости</w:t>
            </w:r>
          </w:p>
        </w:tc>
        <w:tc>
          <w:tcPr>
            <w:tcW w:w="689" w:type="pct"/>
            <w:shd w:val="clear" w:color="auto" w:fill="auto"/>
            <w:textDirection w:val="btLr"/>
            <w:vAlign w:val="center"/>
          </w:tcPr>
          <w:p w:rsidR="00225DB1" w:rsidRPr="0026502B" w:rsidRDefault="00225DB1" w:rsidP="007A7D8F">
            <w:pPr>
              <w:pStyle w:val="aff8"/>
              <w:ind w:left="113" w:right="113"/>
              <w:jc w:val="left"/>
              <w:rPr>
                <w:rFonts w:ascii="Times New Roman" w:hAnsi="Times New Roman"/>
              </w:rPr>
            </w:pPr>
            <w:r w:rsidRPr="0026502B">
              <w:rPr>
                <w:rFonts w:ascii="Times New Roman" w:hAnsi="Times New Roman"/>
              </w:rPr>
              <w:t>Класс функциональной пожарной опасности</w:t>
            </w:r>
          </w:p>
        </w:tc>
        <w:tc>
          <w:tcPr>
            <w:tcW w:w="689" w:type="pct"/>
            <w:shd w:val="clear" w:color="auto" w:fill="auto"/>
            <w:textDirection w:val="btLr"/>
            <w:vAlign w:val="center"/>
          </w:tcPr>
          <w:p w:rsidR="00225DB1" w:rsidRPr="0026502B" w:rsidRDefault="00225DB1" w:rsidP="007A7D8F">
            <w:pPr>
              <w:pStyle w:val="aff8"/>
              <w:ind w:left="113" w:right="113"/>
              <w:jc w:val="left"/>
              <w:rPr>
                <w:rFonts w:ascii="Times New Roman" w:hAnsi="Times New Roman"/>
              </w:rPr>
            </w:pPr>
            <w:r w:rsidRPr="0026502B">
              <w:rPr>
                <w:rFonts w:ascii="Times New Roman" w:hAnsi="Times New Roman"/>
              </w:rPr>
              <w:t>Класс пожарной опасности строительных конструкций</w:t>
            </w:r>
          </w:p>
        </w:tc>
        <w:tc>
          <w:tcPr>
            <w:tcW w:w="689" w:type="pct"/>
            <w:shd w:val="clear" w:color="auto" w:fill="auto"/>
            <w:textDirection w:val="btLr"/>
            <w:vAlign w:val="center"/>
          </w:tcPr>
          <w:p w:rsidR="00225DB1" w:rsidRPr="0026502B" w:rsidRDefault="00225DB1" w:rsidP="007A7D8F">
            <w:pPr>
              <w:pStyle w:val="aff8"/>
              <w:ind w:left="113" w:right="113"/>
              <w:jc w:val="left"/>
              <w:rPr>
                <w:rFonts w:ascii="Times New Roman" w:hAnsi="Times New Roman"/>
              </w:rPr>
            </w:pPr>
            <w:r w:rsidRPr="0026502B">
              <w:rPr>
                <w:rFonts w:ascii="Times New Roman" w:hAnsi="Times New Roman"/>
              </w:rPr>
              <w:t>Класс конструктивной пожарной опасности</w:t>
            </w:r>
          </w:p>
        </w:tc>
      </w:tr>
      <w:tr w:rsidR="00225DB1" w:rsidRPr="0026502B" w:rsidTr="00D217A2">
        <w:tc>
          <w:tcPr>
            <w:tcW w:w="1296"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rPr>
                <w:rFonts w:ascii="Times New Roman" w:hAnsi="Times New Roman"/>
              </w:rPr>
            </w:pPr>
            <w:r w:rsidRPr="0026502B">
              <w:rPr>
                <w:rFonts w:ascii="Times New Roman" w:hAnsi="Times New Roman"/>
              </w:rPr>
              <w:t>КТП</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В</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IV</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Ф5.1</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К0</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С0</w:t>
            </w:r>
          </w:p>
        </w:tc>
      </w:tr>
      <w:tr w:rsidR="00225DB1" w:rsidRPr="0026502B" w:rsidTr="00D217A2">
        <w:tc>
          <w:tcPr>
            <w:tcW w:w="1296"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rPr>
                <w:rFonts w:ascii="Times New Roman" w:hAnsi="Times New Roman"/>
              </w:rPr>
            </w:pPr>
            <w:r w:rsidRPr="0026502B">
              <w:rPr>
                <w:rFonts w:ascii="Times New Roman" w:hAnsi="Times New Roman"/>
              </w:rPr>
              <w:t>ВРП</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Д</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IV</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Ф5.1</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К0</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225DB1" w:rsidRPr="0026502B" w:rsidRDefault="00225DB1" w:rsidP="007A7D8F">
            <w:pPr>
              <w:pStyle w:val="aff6"/>
              <w:spacing w:before="0"/>
              <w:jc w:val="center"/>
              <w:rPr>
                <w:rFonts w:ascii="Times New Roman" w:hAnsi="Times New Roman"/>
              </w:rPr>
            </w:pPr>
            <w:r w:rsidRPr="0026502B">
              <w:rPr>
                <w:rFonts w:ascii="Times New Roman" w:hAnsi="Times New Roman"/>
              </w:rPr>
              <w:t>С0</w:t>
            </w:r>
          </w:p>
        </w:tc>
      </w:tr>
    </w:tbl>
    <w:p w:rsidR="00225DB1" w:rsidRPr="007A7D8F" w:rsidRDefault="00225DB1" w:rsidP="007A7D8F">
      <w:pPr>
        <w:pStyle w:val="afd"/>
        <w:tabs>
          <w:tab w:val="left" w:pos="993"/>
        </w:tabs>
        <w:spacing w:before="0"/>
        <w:ind w:firstLine="709"/>
        <w:rPr>
          <w:rFonts w:ascii="Times New Roman" w:hAnsi="Times New Roman"/>
          <w:sz w:val="26"/>
          <w:szCs w:val="26"/>
        </w:rPr>
      </w:pPr>
      <w:r w:rsidRPr="007A7D8F">
        <w:rPr>
          <w:rFonts w:ascii="Times New Roman" w:hAnsi="Times New Roman"/>
          <w:sz w:val="26"/>
          <w:szCs w:val="26"/>
        </w:rPr>
        <w:t>В соответствии с едиными техническими требованиями ПАО «НК «Роснефть», предусматривается оснащение комплектной трансформаторной подстанции автоматической пожарной сигнализацией и системой оповещения о пожаре 1-го типа на заводе-изготовителе.</w:t>
      </w:r>
    </w:p>
    <w:p w:rsidR="00225DB1" w:rsidRPr="0026502B" w:rsidRDefault="00225DB1" w:rsidP="007A7D8F">
      <w:pPr>
        <w:tabs>
          <w:tab w:val="left" w:pos="993"/>
          <w:tab w:val="left" w:pos="1965"/>
        </w:tabs>
        <w:ind w:right="34" w:firstLine="709"/>
        <w:jc w:val="both"/>
        <w:rPr>
          <w:sz w:val="26"/>
          <w:szCs w:val="26"/>
        </w:rPr>
      </w:pPr>
      <w:r w:rsidRPr="007A7D8F">
        <w:rPr>
          <w:sz w:val="26"/>
          <w:szCs w:val="26"/>
        </w:rPr>
        <w:t xml:space="preserve">Формирование сигнала «Пожар» и команды на запуск системы оповещения осуществляется при </w:t>
      </w:r>
      <w:r w:rsidRPr="0026502B">
        <w:rPr>
          <w:sz w:val="26"/>
          <w:szCs w:val="26"/>
        </w:rPr>
        <w:t>срабатывании двух и более автоматических пожарных извещателей.</w:t>
      </w:r>
    </w:p>
    <w:p w:rsidR="00225DB1" w:rsidRPr="0026502B" w:rsidRDefault="00225DB1" w:rsidP="007A7D8F">
      <w:pPr>
        <w:pStyle w:val="afd"/>
        <w:tabs>
          <w:tab w:val="left" w:pos="993"/>
        </w:tabs>
        <w:spacing w:before="0"/>
        <w:ind w:firstLine="709"/>
        <w:rPr>
          <w:rFonts w:ascii="Times New Roman" w:hAnsi="Times New Roman"/>
          <w:sz w:val="26"/>
          <w:szCs w:val="26"/>
        </w:rPr>
      </w:pPr>
      <w:r w:rsidRPr="0026502B">
        <w:rPr>
          <w:rFonts w:ascii="Times New Roman" w:hAnsi="Times New Roman"/>
          <w:sz w:val="26"/>
          <w:szCs w:val="26"/>
        </w:rPr>
        <w:t xml:space="preserve">Количество извещателей устанавливается в соответствии требований п. 14.2, п. 14.3 </w:t>
      </w:r>
      <w:hyperlink r:id="rId18" w:tooltip="СП 5.13130.2009 Системы противопожарной защиты. Установки пожарной сигнализации и пожаротушения автоматические. Нормы и правила проектирования" w:history="1">
        <w:r w:rsidRPr="0026502B">
          <w:rPr>
            <w:rStyle w:val="afff5"/>
            <w:rFonts w:ascii="Times New Roman" w:hAnsi="Times New Roman"/>
            <w:color w:val="auto"/>
            <w:sz w:val="26"/>
            <w:szCs w:val="26"/>
          </w:rPr>
          <w:t>СП 5.13130.2009</w:t>
        </w:r>
      </w:hyperlink>
      <w:r w:rsidRPr="0026502B">
        <w:rPr>
          <w:rFonts w:ascii="Times New Roman" w:hAnsi="Times New Roman"/>
          <w:sz w:val="26"/>
          <w:szCs w:val="26"/>
        </w:rPr>
        <w:t xml:space="preserve">. </w:t>
      </w:r>
    </w:p>
    <w:p w:rsidR="00225DB1" w:rsidRPr="007A7D8F" w:rsidRDefault="00225DB1" w:rsidP="007A7D8F">
      <w:pPr>
        <w:tabs>
          <w:tab w:val="left" w:pos="993"/>
          <w:tab w:val="left" w:pos="1965"/>
        </w:tabs>
        <w:ind w:right="34" w:firstLine="709"/>
        <w:jc w:val="both"/>
        <w:rPr>
          <w:sz w:val="26"/>
          <w:szCs w:val="26"/>
        </w:rPr>
      </w:pPr>
      <w:r w:rsidRPr="0026502B">
        <w:rPr>
          <w:sz w:val="26"/>
          <w:szCs w:val="26"/>
        </w:rPr>
        <w:t xml:space="preserve">При формировании </w:t>
      </w:r>
      <w:r w:rsidRPr="007A7D8F">
        <w:rPr>
          <w:sz w:val="26"/>
          <w:szCs w:val="26"/>
        </w:rPr>
        <w:t xml:space="preserve">сигнала «Пожар» производится отключение всех электропотребителей. </w:t>
      </w:r>
    </w:p>
    <w:p w:rsidR="00225DB1" w:rsidRPr="007A7D8F" w:rsidRDefault="00225DB1" w:rsidP="007A7D8F">
      <w:pPr>
        <w:tabs>
          <w:tab w:val="left" w:pos="993"/>
          <w:tab w:val="left" w:pos="1965"/>
        </w:tabs>
        <w:ind w:right="34" w:firstLine="709"/>
        <w:jc w:val="both"/>
        <w:rPr>
          <w:sz w:val="26"/>
          <w:szCs w:val="26"/>
        </w:rPr>
      </w:pPr>
      <w:r w:rsidRPr="007A7D8F">
        <w:rPr>
          <w:sz w:val="26"/>
          <w:szCs w:val="26"/>
        </w:rPr>
        <w:t xml:space="preserve">Для оповещения о пожаре применяется светозвуковой оповещатель, расположенный снаружи у входа в КТП. </w:t>
      </w:r>
    </w:p>
    <w:p w:rsidR="00225DB1" w:rsidRPr="007A7D8F" w:rsidRDefault="00225DB1" w:rsidP="007A7D8F">
      <w:pPr>
        <w:pStyle w:val="afd"/>
        <w:spacing w:before="0"/>
        <w:rPr>
          <w:rFonts w:ascii="Times New Roman" w:hAnsi="Times New Roman"/>
          <w:sz w:val="26"/>
          <w:szCs w:val="26"/>
        </w:rPr>
      </w:pPr>
      <w:r w:rsidRPr="007A7D8F">
        <w:rPr>
          <w:rFonts w:ascii="Times New Roman" w:hAnsi="Times New Roman"/>
          <w:sz w:val="26"/>
          <w:szCs w:val="26"/>
        </w:rPr>
        <w:t>Приборы пожарной сигнализации расположены в обогреваемом шкафу (щите).</w:t>
      </w:r>
    </w:p>
    <w:p w:rsidR="00225DB1" w:rsidRPr="007A7D8F" w:rsidRDefault="00225DB1" w:rsidP="007A7D8F">
      <w:pPr>
        <w:pStyle w:val="afd"/>
        <w:spacing w:before="0"/>
        <w:rPr>
          <w:rFonts w:ascii="Times New Roman" w:hAnsi="Times New Roman"/>
          <w:sz w:val="26"/>
          <w:szCs w:val="26"/>
        </w:rPr>
      </w:pPr>
      <w:r w:rsidRPr="007A7D8F">
        <w:rPr>
          <w:rFonts w:ascii="Times New Roman" w:hAnsi="Times New Roman"/>
          <w:sz w:val="26"/>
          <w:szCs w:val="26"/>
        </w:rPr>
        <w:t>Ближайшим подразделением пожарной охраны к проектируемому объекту является ПСЧ № 109 ПСО № 40, дислоцирующаяся в с. Сергиевск Сергиевского района Самарской области.</w:t>
      </w:r>
    </w:p>
    <w:p w:rsidR="00225DB1" w:rsidRPr="007A7D8F" w:rsidRDefault="00225DB1" w:rsidP="007A7D8F">
      <w:pPr>
        <w:pStyle w:val="afd"/>
        <w:spacing w:before="0"/>
        <w:rPr>
          <w:rFonts w:ascii="Times New Roman" w:hAnsi="Times New Roman"/>
          <w:sz w:val="26"/>
          <w:szCs w:val="26"/>
        </w:rPr>
      </w:pPr>
      <w:r w:rsidRPr="007A7D8F">
        <w:rPr>
          <w:rFonts w:ascii="Times New Roman" w:hAnsi="Times New Roman"/>
          <w:sz w:val="26"/>
          <w:szCs w:val="26"/>
        </w:rPr>
        <w:t>Ближайшим ведомственным подразделением пожарной охраны к проектируемому объекту является ПЧ-175 ООО «РН-Пожарная безопасность», которая дислоцируется в п.г.т. Суходол Сергиевского района Самарской области.</w:t>
      </w:r>
    </w:p>
    <w:p w:rsidR="0026502B" w:rsidRDefault="0026502B" w:rsidP="007A7D8F">
      <w:pPr>
        <w:pStyle w:val="afd"/>
        <w:tabs>
          <w:tab w:val="left" w:pos="1125"/>
        </w:tabs>
        <w:spacing w:before="0"/>
        <w:ind w:firstLine="709"/>
        <w:rPr>
          <w:rFonts w:ascii="Times New Roman" w:hAnsi="Times New Roman"/>
          <w:b/>
          <w:sz w:val="26"/>
          <w:szCs w:val="26"/>
          <w:u w:val="single"/>
        </w:rPr>
      </w:pPr>
      <w:bookmarkStart w:id="309" w:name="_Toc491766173"/>
      <w:bookmarkStart w:id="310" w:name="_Toc456700552"/>
      <w:bookmarkStart w:id="311" w:name="_Toc443383766"/>
      <w:bookmarkStart w:id="312" w:name="_Toc436218708"/>
      <w:bookmarkStart w:id="313" w:name="_Toc424109333"/>
      <w:bookmarkStart w:id="314" w:name="_Toc325009581"/>
      <w:bookmarkStart w:id="315" w:name="_Toc279760933"/>
      <w:bookmarkEnd w:id="302"/>
      <w:bookmarkEnd w:id="303"/>
      <w:bookmarkEnd w:id="304"/>
      <w:bookmarkEnd w:id="305"/>
      <w:bookmarkEnd w:id="306"/>
      <w:bookmarkEnd w:id="307"/>
    </w:p>
    <w:p w:rsidR="00A95F49" w:rsidRPr="007A7D8F" w:rsidRDefault="00A95F49" w:rsidP="007A7D8F">
      <w:pPr>
        <w:pStyle w:val="afd"/>
        <w:tabs>
          <w:tab w:val="left" w:pos="1125"/>
        </w:tabs>
        <w:spacing w:before="0"/>
        <w:ind w:firstLine="709"/>
        <w:rPr>
          <w:rFonts w:ascii="Times New Roman" w:hAnsi="Times New Roman"/>
          <w:b/>
          <w:sz w:val="26"/>
          <w:szCs w:val="26"/>
          <w:u w:val="single"/>
        </w:rPr>
      </w:pPr>
      <w:r w:rsidRPr="007A7D8F">
        <w:rPr>
          <w:rFonts w:ascii="Times New Roman" w:hAnsi="Times New Roman"/>
          <w:b/>
          <w:sz w:val="26"/>
          <w:szCs w:val="26"/>
          <w:u w:val="single"/>
        </w:rPr>
        <w:t>Перечень мероприятий по гражданской обороне</w:t>
      </w:r>
      <w:bookmarkEnd w:id="309"/>
      <w:bookmarkEnd w:id="310"/>
      <w:bookmarkEnd w:id="311"/>
      <w:bookmarkEnd w:id="312"/>
      <w:bookmarkEnd w:id="313"/>
      <w:bookmarkEnd w:id="314"/>
      <w:bookmarkEnd w:id="315"/>
    </w:p>
    <w:p w:rsidR="00A95F49" w:rsidRPr="007A7D8F" w:rsidRDefault="00A95F49" w:rsidP="007A7D8F">
      <w:pPr>
        <w:pStyle w:val="afd"/>
        <w:tabs>
          <w:tab w:val="left" w:pos="1125"/>
        </w:tabs>
        <w:spacing w:before="0"/>
        <w:ind w:firstLine="709"/>
        <w:rPr>
          <w:rFonts w:ascii="Times New Roman" w:hAnsi="Times New Roman"/>
          <w:b/>
          <w:sz w:val="26"/>
          <w:szCs w:val="26"/>
        </w:rPr>
      </w:pPr>
      <w:bookmarkStart w:id="316" w:name="_Toc491766174"/>
      <w:bookmarkStart w:id="317" w:name="_Toc456700553"/>
      <w:bookmarkStart w:id="318" w:name="_Toc443383767"/>
      <w:bookmarkStart w:id="319" w:name="_Toc436218709"/>
      <w:bookmarkStart w:id="320" w:name="_Toc424109334"/>
      <w:bookmarkStart w:id="321" w:name="_Toc325009582"/>
      <w:bookmarkStart w:id="322" w:name="_Toc279760934"/>
      <w:r w:rsidRPr="007A7D8F">
        <w:rPr>
          <w:rFonts w:ascii="Times New Roman" w:hAnsi="Times New Roman"/>
          <w:b/>
          <w:sz w:val="26"/>
          <w:szCs w:val="26"/>
        </w:rPr>
        <w:t>Сведения об отнесении проектируемого объекта к категории по гражданской обороне</w:t>
      </w:r>
      <w:bookmarkEnd w:id="316"/>
      <w:bookmarkEnd w:id="317"/>
      <w:bookmarkEnd w:id="318"/>
      <w:bookmarkEnd w:id="319"/>
      <w:bookmarkEnd w:id="320"/>
      <w:bookmarkEnd w:id="321"/>
      <w:bookmarkEnd w:id="322"/>
    </w:p>
    <w:p w:rsidR="00A95F49" w:rsidRPr="007A7D8F" w:rsidRDefault="00A95F49" w:rsidP="007A7D8F">
      <w:pPr>
        <w:ind w:firstLine="720"/>
        <w:jc w:val="both"/>
        <w:rPr>
          <w:bCs/>
          <w:sz w:val="26"/>
          <w:szCs w:val="26"/>
        </w:rPr>
      </w:pPr>
      <w:bookmarkStart w:id="323" w:name="_Toc491766180"/>
      <w:r w:rsidRPr="007A7D8F">
        <w:rPr>
          <w:bCs/>
          <w:sz w:val="26"/>
          <w:szCs w:val="26"/>
        </w:rPr>
        <w:lastRenderedPageBreak/>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I категории по гражданской обороне.</w:t>
      </w:r>
    </w:p>
    <w:p w:rsidR="006B62C7" w:rsidRPr="007A7D8F" w:rsidRDefault="006B62C7" w:rsidP="007A7D8F">
      <w:pPr>
        <w:pStyle w:val="afd"/>
        <w:suppressLineNumbers/>
        <w:shd w:val="clear" w:color="auto" w:fill="FFFFFF"/>
        <w:spacing w:before="0"/>
        <w:rPr>
          <w:rFonts w:ascii="Times New Roman" w:hAnsi="Times New Roman"/>
          <w:color w:val="000000"/>
          <w:sz w:val="26"/>
          <w:szCs w:val="26"/>
        </w:rPr>
      </w:pPr>
      <w:r w:rsidRPr="007A7D8F">
        <w:rPr>
          <w:rFonts w:ascii="Times New Roman" w:hAnsi="Times New Roman"/>
          <w:color w:val="000000"/>
          <w:sz w:val="26"/>
          <w:szCs w:val="26"/>
        </w:rPr>
        <w:t>Расстояние до ближайшего категорированного объекта (г. Самара) составляет 80 км.</w:t>
      </w:r>
    </w:p>
    <w:p w:rsidR="00A95F49" w:rsidRPr="007A7D8F" w:rsidRDefault="00A95F49" w:rsidP="007A7D8F">
      <w:pPr>
        <w:pStyle w:val="afd"/>
        <w:tabs>
          <w:tab w:val="left" w:pos="1125"/>
        </w:tabs>
        <w:spacing w:before="0"/>
        <w:ind w:firstLine="709"/>
        <w:rPr>
          <w:rFonts w:ascii="Times New Roman" w:hAnsi="Times New Roman"/>
          <w:b/>
          <w:sz w:val="26"/>
          <w:szCs w:val="26"/>
        </w:rPr>
      </w:pPr>
    </w:p>
    <w:p w:rsidR="00A95F49" w:rsidRPr="007A7D8F" w:rsidRDefault="00A95F49" w:rsidP="007A7D8F">
      <w:pPr>
        <w:pStyle w:val="afd"/>
        <w:tabs>
          <w:tab w:val="left" w:pos="1125"/>
        </w:tabs>
        <w:spacing w:before="0"/>
        <w:ind w:firstLine="709"/>
        <w:rPr>
          <w:rFonts w:ascii="Times New Roman" w:hAnsi="Times New Roman"/>
          <w:b/>
          <w:sz w:val="26"/>
          <w:szCs w:val="26"/>
        </w:rPr>
      </w:pPr>
      <w:r w:rsidRPr="007A7D8F">
        <w:rPr>
          <w:rFonts w:ascii="Times New Roman" w:hAnsi="Times New Roman"/>
          <w:b/>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323"/>
    </w:p>
    <w:p w:rsidR="006B62C7" w:rsidRPr="007A7D8F" w:rsidRDefault="006B62C7" w:rsidP="007A7D8F">
      <w:pPr>
        <w:pStyle w:val="afd"/>
        <w:spacing w:before="0"/>
        <w:rPr>
          <w:rFonts w:ascii="Times New Roman" w:hAnsi="Times New Roman"/>
          <w:sz w:val="26"/>
          <w:szCs w:val="26"/>
        </w:rPr>
      </w:pPr>
      <w:r w:rsidRPr="007A7D8F">
        <w:rPr>
          <w:rFonts w:ascii="Times New Roman" w:hAnsi="Times New Roman"/>
          <w:sz w:val="26"/>
          <w:szCs w:val="26"/>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6B62C7" w:rsidRPr="007A7D8F" w:rsidRDefault="006B62C7" w:rsidP="007A7D8F">
      <w:pPr>
        <w:pStyle w:val="a1"/>
        <w:rPr>
          <w:rFonts w:ascii="Times New Roman" w:hAnsi="Times New Roman"/>
          <w:sz w:val="26"/>
          <w:szCs w:val="26"/>
        </w:rPr>
      </w:pPr>
      <w:r w:rsidRPr="007A7D8F">
        <w:rPr>
          <w:rFonts w:ascii="Times New Roman" w:hAnsi="Times New Roman"/>
          <w:sz w:val="26"/>
          <w:szCs w:val="26"/>
        </w:rPr>
        <w:t>ведомственная сеть связи;</w:t>
      </w:r>
    </w:p>
    <w:p w:rsidR="006B62C7" w:rsidRPr="007A7D8F" w:rsidRDefault="006B62C7" w:rsidP="007A7D8F">
      <w:pPr>
        <w:pStyle w:val="a1"/>
        <w:rPr>
          <w:rFonts w:ascii="Times New Roman" w:hAnsi="Times New Roman"/>
          <w:sz w:val="26"/>
          <w:szCs w:val="26"/>
        </w:rPr>
      </w:pPr>
      <w:r w:rsidRPr="007A7D8F">
        <w:rPr>
          <w:rFonts w:ascii="Times New Roman" w:hAnsi="Times New Roman"/>
          <w:sz w:val="26"/>
          <w:szCs w:val="26"/>
        </w:rPr>
        <w:t>производственно-технологическая связь;</w:t>
      </w:r>
    </w:p>
    <w:p w:rsidR="006B62C7" w:rsidRPr="007A7D8F" w:rsidRDefault="006B62C7" w:rsidP="007A7D8F">
      <w:pPr>
        <w:pStyle w:val="a1"/>
        <w:rPr>
          <w:rFonts w:ascii="Times New Roman" w:hAnsi="Times New Roman"/>
          <w:sz w:val="26"/>
          <w:szCs w:val="26"/>
        </w:rPr>
      </w:pPr>
      <w:r w:rsidRPr="007A7D8F">
        <w:rPr>
          <w:rFonts w:ascii="Times New Roman" w:hAnsi="Times New Roman"/>
          <w:sz w:val="26"/>
          <w:szCs w:val="26"/>
        </w:rPr>
        <w:t>телефонная и сотовая связь;</w:t>
      </w:r>
    </w:p>
    <w:p w:rsidR="006B62C7" w:rsidRPr="007A7D8F" w:rsidRDefault="006B62C7" w:rsidP="007A7D8F">
      <w:pPr>
        <w:pStyle w:val="a1"/>
        <w:rPr>
          <w:rFonts w:ascii="Times New Roman" w:hAnsi="Times New Roman"/>
          <w:sz w:val="26"/>
          <w:szCs w:val="26"/>
        </w:rPr>
      </w:pPr>
      <w:r w:rsidRPr="007A7D8F">
        <w:rPr>
          <w:rFonts w:ascii="Times New Roman" w:hAnsi="Times New Roman"/>
          <w:sz w:val="26"/>
          <w:szCs w:val="26"/>
        </w:rPr>
        <w:t>радиорелейная связь;</w:t>
      </w:r>
    </w:p>
    <w:p w:rsidR="006B62C7" w:rsidRPr="007A7D8F" w:rsidRDefault="006B62C7" w:rsidP="007A7D8F">
      <w:pPr>
        <w:pStyle w:val="a1"/>
        <w:rPr>
          <w:rFonts w:ascii="Times New Roman" w:hAnsi="Times New Roman"/>
          <w:sz w:val="26"/>
          <w:szCs w:val="26"/>
        </w:rPr>
      </w:pPr>
      <w:r w:rsidRPr="007A7D8F">
        <w:rPr>
          <w:rFonts w:ascii="Times New Roman" w:hAnsi="Times New Roman"/>
          <w:sz w:val="26"/>
          <w:szCs w:val="26"/>
        </w:rPr>
        <w:t>посыльные пешим порядком и на автомобилях.</w:t>
      </w:r>
    </w:p>
    <w:p w:rsidR="006B62C7" w:rsidRPr="007A7D8F" w:rsidRDefault="006B62C7" w:rsidP="007A7D8F">
      <w:pPr>
        <w:pStyle w:val="afd"/>
        <w:spacing w:before="0"/>
        <w:rPr>
          <w:rFonts w:ascii="Times New Roman" w:hAnsi="Times New Roman"/>
          <w:sz w:val="26"/>
          <w:szCs w:val="26"/>
        </w:rPr>
      </w:pPr>
      <w:r w:rsidRPr="007A7D8F">
        <w:rPr>
          <w:rFonts w:ascii="Times New Roman" w:hAnsi="Times New Roman"/>
          <w:sz w:val="26"/>
          <w:szCs w:val="26"/>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района.</w:t>
      </w:r>
    </w:p>
    <w:p w:rsidR="006B62C7" w:rsidRPr="007A7D8F" w:rsidRDefault="006B62C7" w:rsidP="007A7D8F">
      <w:pPr>
        <w:pStyle w:val="afd"/>
        <w:spacing w:before="0"/>
        <w:rPr>
          <w:rFonts w:ascii="Times New Roman" w:hAnsi="Times New Roman"/>
          <w:sz w:val="26"/>
          <w:szCs w:val="26"/>
        </w:rPr>
      </w:pPr>
      <w:r w:rsidRPr="007A7D8F">
        <w:rPr>
          <w:rFonts w:ascii="Times New Roman" w:hAnsi="Times New Roman"/>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6B62C7" w:rsidRPr="007A7D8F" w:rsidRDefault="006B62C7" w:rsidP="007A7D8F">
      <w:pPr>
        <w:pStyle w:val="afd"/>
        <w:spacing w:before="0"/>
        <w:rPr>
          <w:rFonts w:ascii="Times New Roman" w:hAnsi="Times New Roman"/>
          <w:sz w:val="26"/>
          <w:szCs w:val="26"/>
          <w:shd w:val="clear" w:color="auto" w:fill="D9D9D9"/>
        </w:rPr>
      </w:pPr>
      <w:r w:rsidRPr="007A7D8F">
        <w:rPr>
          <w:rFonts w:ascii="Times New Roman" w:hAnsi="Times New Roman"/>
          <w:sz w:val="26"/>
          <w:szCs w:val="26"/>
        </w:rPr>
        <w:t>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6B62C7" w:rsidRPr="007A7D8F" w:rsidRDefault="006B62C7" w:rsidP="007A7D8F">
      <w:pPr>
        <w:pStyle w:val="afd"/>
        <w:spacing w:before="0"/>
        <w:rPr>
          <w:rFonts w:ascii="Times New Roman" w:hAnsi="Times New Roman"/>
          <w:sz w:val="26"/>
          <w:szCs w:val="26"/>
        </w:rPr>
      </w:pPr>
      <w:r w:rsidRPr="007A7D8F">
        <w:rPr>
          <w:rFonts w:ascii="Times New Roman" w:hAnsi="Times New Roman"/>
          <w:sz w:val="26"/>
          <w:szCs w:val="26"/>
        </w:rPr>
        <w:t xml:space="preserve">В ЦИТС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w:t>
      </w:r>
      <w:r w:rsidRPr="007A7D8F">
        <w:rPr>
          <w:rFonts w:ascii="Times New Roman" w:hAnsi="Times New Roman"/>
          <w:sz w:val="26"/>
          <w:szCs w:val="26"/>
        </w:rPr>
        <w:lastRenderedPageBreak/>
        <w:t xml:space="preserve">дежурного ЕДДС муниципального района Сергиевский по средствам телефонной связи, электронным сообщениям по компьютерной сети. </w:t>
      </w:r>
    </w:p>
    <w:p w:rsidR="006B62C7" w:rsidRPr="007A7D8F" w:rsidRDefault="006B62C7" w:rsidP="007A7D8F">
      <w:pPr>
        <w:pStyle w:val="afd"/>
        <w:spacing w:before="0"/>
        <w:rPr>
          <w:rFonts w:ascii="Times New Roman" w:hAnsi="Times New Roman"/>
          <w:color w:val="000000" w:themeColor="text1"/>
          <w:sz w:val="26"/>
          <w:szCs w:val="26"/>
          <w:lang w:eastAsia="ja-JP"/>
        </w:rPr>
      </w:pPr>
      <w:r w:rsidRPr="007A7D8F">
        <w:rPr>
          <w:rFonts w:ascii="Times New Roman" w:hAnsi="Times New Roman"/>
          <w:color w:val="000000" w:themeColor="text1"/>
          <w:sz w:val="26"/>
          <w:szCs w:val="26"/>
        </w:rPr>
        <w:t xml:space="preserve">При получении сигнала ГО (распоряжения) и информации начальником смены ЦИТС АО «Самаранефтегаз» по линии оперативных дежурных ЦУКС (по Самарской области), администрации </w:t>
      </w:r>
      <w:r w:rsidRPr="007A7D8F">
        <w:rPr>
          <w:rFonts w:ascii="Times New Roman" w:hAnsi="Times New Roman"/>
          <w:color w:val="000000" w:themeColor="text1"/>
          <w:sz w:val="26"/>
          <w:szCs w:val="26"/>
          <w:lang w:eastAsia="ja-JP"/>
        </w:rPr>
        <w:t xml:space="preserve">Октябрьского р-на г.о. Самара, дежурного ЕДДС </w:t>
      </w:r>
      <w:r w:rsidRPr="007A7D8F">
        <w:rPr>
          <w:rFonts w:ascii="Times New Roman" w:hAnsi="Times New Roman"/>
          <w:bCs w:val="0"/>
          <w:color w:val="000000" w:themeColor="text1"/>
          <w:sz w:val="26"/>
          <w:szCs w:val="26"/>
        </w:rPr>
        <w:t>муниципального района Сергиевский</w:t>
      </w:r>
      <w:r w:rsidRPr="007A7D8F">
        <w:rPr>
          <w:rFonts w:ascii="Times New Roman" w:hAnsi="Times New Roman"/>
          <w:color w:val="000000" w:themeColor="text1"/>
          <w:sz w:val="26"/>
          <w:szCs w:val="26"/>
        </w:rPr>
        <w:t xml:space="preserve"> </w:t>
      </w:r>
      <w:r w:rsidRPr="007A7D8F">
        <w:rPr>
          <w:rFonts w:ascii="Times New Roman" w:hAnsi="Times New Roman"/>
          <w:color w:val="000000" w:themeColor="text1"/>
          <w:sz w:val="26"/>
          <w:szCs w:val="26"/>
          <w:lang w:eastAsia="ja-JP"/>
        </w:rPr>
        <w:t>через аппаратуру оповещения или по телефону:</w:t>
      </w:r>
    </w:p>
    <w:p w:rsidR="006B62C7" w:rsidRPr="007A7D8F" w:rsidRDefault="006B62C7" w:rsidP="007A7D8F">
      <w:pPr>
        <w:numPr>
          <w:ilvl w:val="0"/>
          <w:numId w:val="41"/>
        </w:numPr>
        <w:tabs>
          <w:tab w:val="left" w:pos="1038"/>
        </w:tabs>
        <w:suppressAutoHyphens w:val="0"/>
        <w:jc w:val="both"/>
        <w:rPr>
          <w:color w:val="000000" w:themeColor="text1"/>
          <w:sz w:val="26"/>
          <w:szCs w:val="26"/>
          <w:lang w:eastAsia="ja-JP"/>
        </w:rPr>
      </w:pPr>
      <w:r w:rsidRPr="007A7D8F">
        <w:rPr>
          <w:color w:val="000000" w:themeColor="text1"/>
          <w:sz w:val="26"/>
          <w:szCs w:val="26"/>
          <w:lang w:eastAsia="ja-JP"/>
        </w:rPr>
        <w:t>прослушивает сообщение и записывает его в журнал приема (передачи) сигналов ГО;</w:t>
      </w:r>
    </w:p>
    <w:p w:rsidR="006B62C7" w:rsidRPr="007A7D8F" w:rsidRDefault="006B62C7" w:rsidP="007A7D8F">
      <w:pPr>
        <w:numPr>
          <w:ilvl w:val="0"/>
          <w:numId w:val="41"/>
        </w:numPr>
        <w:tabs>
          <w:tab w:val="left" w:pos="1038"/>
        </w:tabs>
        <w:suppressAutoHyphens w:val="0"/>
        <w:jc w:val="both"/>
        <w:rPr>
          <w:color w:val="000000" w:themeColor="text1"/>
          <w:sz w:val="26"/>
          <w:szCs w:val="26"/>
          <w:lang w:eastAsia="ja-JP"/>
        </w:rPr>
      </w:pPr>
      <w:r w:rsidRPr="007A7D8F">
        <w:rPr>
          <w:color w:val="000000" w:themeColor="text1"/>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6B62C7" w:rsidRPr="007A7D8F" w:rsidRDefault="006B62C7" w:rsidP="007A7D8F">
      <w:pPr>
        <w:pStyle w:val="afd"/>
        <w:spacing w:before="0"/>
        <w:rPr>
          <w:rFonts w:ascii="Times New Roman" w:hAnsi="Times New Roman"/>
          <w:sz w:val="26"/>
          <w:szCs w:val="26"/>
        </w:rPr>
      </w:pPr>
      <w:r w:rsidRPr="007A7D8F">
        <w:rPr>
          <w:rFonts w:ascii="Times New Roman" w:hAnsi="Times New Roman"/>
          <w:sz w:val="26"/>
          <w:szCs w:val="26"/>
        </w:rPr>
        <w:t>После подтверждения сигнала ГО (распоряжения) и информации начальник смены ЦИТС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6B62C7" w:rsidRPr="007A7D8F" w:rsidRDefault="006B62C7" w:rsidP="007A7D8F">
      <w:pPr>
        <w:pStyle w:val="afd"/>
        <w:spacing w:before="0"/>
        <w:rPr>
          <w:rFonts w:ascii="Times New Roman" w:hAnsi="Times New Roman"/>
          <w:sz w:val="26"/>
          <w:szCs w:val="26"/>
        </w:rPr>
      </w:pPr>
      <w:r w:rsidRPr="007A7D8F">
        <w:rPr>
          <w:rFonts w:ascii="Times New Roman" w:hAnsi="Times New Roman"/>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7A7D8F">
        <w:rPr>
          <w:rFonts w:ascii="Times New Roman" w:hAnsi="Times New Roman"/>
          <w:sz w:val="26"/>
          <w:szCs w:val="26"/>
        </w:rPr>
        <w:t>радиорелейной связи,</w:t>
      </w:r>
      <w:r w:rsidRPr="007A7D8F">
        <w:rPr>
          <w:rFonts w:ascii="Times New Roman" w:hAnsi="Times New Roman"/>
          <w:sz w:val="26"/>
          <w:szCs w:val="26"/>
          <w:lang w:eastAsia="ja-JP"/>
        </w:rPr>
        <w:t xml:space="preserve"> рассылки электронных сообщений по компьютерной сети, по следующей</w:t>
      </w:r>
      <w:r w:rsidRPr="007A7D8F">
        <w:rPr>
          <w:rFonts w:ascii="Times New Roman" w:hAnsi="Times New Roman"/>
          <w:sz w:val="26"/>
          <w:szCs w:val="26"/>
        </w:rPr>
        <w:t xml:space="preserve"> схеме:</w:t>
      </w:r>
    </w:p>
    <w:p w:rsidR="006B62C7" w:rsidRPr="007A7D8F" w:rsidRDefault="006B62C7" w:rsidP="007A7D8F">
      <w:pPr>
        <w:pStyle w:val="a1"/>
        <w:rPr>
          <w:rFonts w:ascii="Times New Roman" w:hAnsi="Times New Roman"/>
          <w:sz w:val="26"/>
          <w:szCs w:val="26"/>
        </w:rPr>
      </w:pPr>
      <w:r w:rsidRPr="007A7D8F">
        <w:rPr>
          <w:rFonts w:ascii="Times New Roman" w:hAnsi="Times New Roman"/>
          <w:sz w:val="26"/>
          <w:szCs w:val="26"/>
        </w:rPr>
        <w:t>доведение информации и сигналов ГО по спискам оповещения №№ 1, 2, 3, 4, 5, 6, 7, 8;</w:t>
      </w:r>
    </w:p>
    <w:p w:rsidR="006B62C7" w:rsidRPr="007A7D8F" w:rsidRDefault="006B62C7" w:rsidP="007A7D8F">
      <w:pPr>
        <w:pStyle w:val="a1"/>
        <w:rPr>
          <w:rFonts w:ascii="Times New Roman" w:hAnsi="Times New Roman"/>
          <w:sz w:val="26"/>
          <w:szCs w:val="26"/>
        </w:rPr>
      </w:pPr>
      <w:r w:rsidRPr="007A7D8F">
        <w:rPr>
          <w:rFonts w:ascii="Times New Roman" w:hAnsi="Times New Roman"/>
          <w:sz w:val="26"/>
          <w:szCs w:val="26"/>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6B62C7" w:rsidRPr="007A7D8F" w:rsidRDefault="006B62C7" w:rsidP="007A7D8F">
      <w:pPr>
        <w:pStyle w:val="a1"/>
        <w:rPr>
          <w:rFonts w:ascii="Times New Roman" w:hAnsi="Times New Roman"/>
          <w:sz w:val="26"/>
          <w:szCs w:val="26"/>
        </w:rPr>
      </w:pPr>
      <w:r w:rsidRPr="007A7D8F">
        <w:rPr>
          <w:rFonts w:ascii="Times New Roman" w:hAnsi="Times New Roman"/>
          <w:sz w:val="26"/>
          <w:szCs w:val="26"/>
        </w:rPr>
        <w:t>доведение информации и сигналов ГО до генерального директора Общества;</w:t>
      </w:r>
    </w:p>
    <w:p w:rsidR="006B62C7" w:rsidRPr="007A7D8F" w:rsidRDefault="006B62C7" w:rsidP="007A7D8F">
      <w:pPr>
        <w:pStyle w:val="a1"/>
        <w:rPr>
          <w:rFonts w:ascii="Times New Roman" w:hAnsi="Times New Roman"/>
          <w:sz w:val="26"/>
          <w:szCs w:val="26"/>
        </w:rPr>
      </w:pPr>
      <w:r w:rsidRPr="007A7D8F">
        <w:rPr>
          <w:rFonts w:ascii="Times New Roman" w:hAnsi="Times New Roman"/>
          <w:sz w:val="26"/>
          <w:szCs w:val="26"/>
        </w:rPr>
        <w:t>доведение информации и сигналов ГО диспетчером РИТС СГМ, до диспетчеров ЦДНГ-1, ЦЭРТ-1;</w:t>
      </w:r>
    </w:p>
    <w:p w:rsidR="006B62C7" w:rsidRPr="007A7D8F" w:rsidRDefault="006B62C7" w:rsidP="007A7D8F">
      <w:pPr>
        <w:pStyle w:val="a1"/>
        <w:rPr>
          <w:rFonts w:ascii="Times New Roman" w:hAnsi="Times New Roman"/>
          <w:sz w:val="26"/>
          <w:szCs w:val="26"/>
        </w:rPr>
      </w:pPr>
      <w:r w:rsidRPr="007A7D8F">
        <w:rPr>
          <w:rFonts w:ascii="Times New Roman" w:hAnsi="Times New Roman"/>
          <w:sz w:val="26"/>
          <w:szCs w:val="26"/>
        </w:rPr>
        <w:t>доведение информации и сигналов ГО диспетчерами ЦДНГ-1, ЦЭРТ-1 до дежурного оператора УПН «Радаевская»;</w:t>
      </w:r>
    </w:p>
    <w:p w:rsidR="006B62C7" w:rsidRPr="007A7D8F" w:rsidRDefault="006B62C7" w:rsidP="007A7D8F">
      <w:pPr>
        <w:pStyle w:val="a1"/>
        <w:rPr>
          <w:rFonts w:ascii="Times New Roman" w:hAnsi="Times New Roman"/>
          <w:sz w:val="26"/>
          <w:szCs w:val="26"/>
        </w:rPr>
      </w:pPr>
      <w:r w:rsidRPr="007A7D8F">
        <w:rPr>
          <w:rFonts w:ascii="Times New Roman" w:hAnsi="Times New Roman"/>
          <w:sz w:val="26"/>
          <w:szCs w:val="26"/>
        </w:rPr>
        <w:t xml:space="preserve">доведение информации и сигналов ГО дежурным оператором УПН «Радаевская» до обслуживающего персонала находящегося </w:t>
      </w:r>
      <w:r w:rsidRPr="007A7D8F">
        <w:rPr>
          <w:rFonts w:ascii="Times New Roman" w:eastAsiaTheme="minorHAnsi" w:hAnsi="Times New Roman"/>
          <w:sz w:val="26"/>
          <w:szCs w:val="26"/>
          <w:lang w:eastAsia="en-US"/>
        </w:rPr>
        <w:t>на территории проектируемого объекта</w:t>
      </w:r>
      <w:r w:rsidRPr="007A7D8F">
        <w:rPr>
          <w:rFonts w:ascii="Times New Roman" w:hAnsi="Times New Roman"/>
          <w:sz w:val="26"/>
          <w:szCs w:val="26"/>
        </w:rPr>
        <w:t xml:space="preserve"> по средствам  сотовой связи.</w:t>
      </w:r>
    </w:p>
    <w:p w:rsidR="006B62C7" w:rsidRPr="007A7D8F" w:rsidRDefault="006B62C7" w:rsidP="007A7D8F">
      <w:pPr>
        <w:pStyle w:val="afd"/>
        <w:spacing w:before="0"/>
        <w:rPr>
          <w:rFonts w:ascii="Times New Roman" w:hAnsi="Times New Roman"/>
          <w:sz w:val="26"/>
          <w:szCs w:val="26"/>
        </w:rPr>
      </w:pPr>
      <w:r w:rsidRPr="007A7D8F">
        <w:rPr>
          <w:rFonts w:ascii="Times New Roman" w:hAnsi="Times New Roman"/>
          <w:sz w:val="26"/>
          <w:szCs w:val="26"/>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6B62C7" w:rsidRPr="007A7D8F" w:rsidRDefault="006B62C7" w:rsidP="007A7D8F">
      <w:pPr>
        <w:pStyle w:val="afd"/>
        <w:spacing w:before="0"/>
        <w:rPr>
          <w:rFonts w:ascii="Times New Roman" w:hAnsi="Times New Roman"/>
          <w:sz w:val="26"/>
          <w:szCs w:val="26"/>
        </w:rPr>
      </w:pPr>
      <w:r w:rsidRPr="007A7D8F">
        <w:rPr>
          <w:rFonts w:ascii="Times New Roman" w:hAnsi="Times New Roman"/>
          <w:sz w:val="26"/>
          <w:szCs w:val="26"/>
        </w:rPr>
        <w:t xml:space="preserve">Оповещение обслуживающего персонала находящегося на территории УПН «Радаевская» (место постоянного присутствия персонала) будет осуществляться дежурным оператором с использованием существующих средств связи. </w:t>
      </w:r>
    </w:p>
    <w:p w:rsidR="006B62C7" w:rsidRPr="007A7D8F" w:rsidRDefault="006B62C7" w:rsidP="007A7D8F">
      <w:pPr>
        <w:pStyle w:val="afd"/>
        <w:spacing w:before="0"/>
        <w:rPr>
          <w:rFonts w:ascii="Times New Roman" w:hAnsi="Times New Roman"/>
          <w:sz w:val="26"/>
          <w:szCs w:val="26"/>
        </w:rPr>
      </w:pPr>
      <w:r w:rsidRPr="007A7D8F">
        <w:rPr>
          <w:rFonts w:ascii="Times New Roman" w:hAnsi="Times New Roman"/>
          <w:sz w:val="26"/>
          <w:szCs w:val="26"/>
        </w:rPr>
        <w:t>Оповещение персонала находящегося на территории месторождения осуществляется по средствам сотовой связи.</w:t>
      </w:r>
    </w:p>
    <w:p w:rsidR="006B62C7" w:rsidRPr="007A7D8F" w:rsidRDefault="006B62C7" w:rsidP="007A7D8F">
      <w:pPr>
        <w:pStyle w:val="afd"/>
        <w:spacing w:before="0"/>
        <w:rPr>
          <w:rFonts w:ascii="Times New Roman" w:hAnsi="Times New Roman"/>
          <w:sz w:val="26"/>
          <w:szCs w:val="26"/>
        </w:rPr>
      </w:pPr>
      <w:r w:rsidRPr="007A7D8F">
        <w:rPr>
          <w:rFonts w:ascii="Times New Roman" w:hAnsi="Times New Roman"/>
          <w:sz w:val="26"/>
          <w:szCs w:val="26"/>
        </w:rPr>
        <w:lastRenderedPageBreak/>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оператора                         УПН «Радаевская».</w:t>
      </w:r>
    </w:p>
    <w:p w:rsidR="006B62C7" w:rsidRPr="007A7D8F" w:rsidRDefault="006B62C7" w:rsidP="007A7D8F">
      <w:pPr>
        <w:pStyle w:val="afd"/>
        <w:spacing w:before="0"/>
        <w:rPr>
          <w:rFonts w:ascii="Times New Roman" w:hAnsi="Times New Roman"/>
          <w:color w:val="000000" w:themeColor="text1"/>
          <w:sz w:val="26"/>
          <w:szCs w:val="26"/>
        </w:rPr>
      </w:pPr>
      <w:r w:rsidRPr="007A7D8F">
        <w:rPr>
          <w:rFonts w:ascii="Times New Roman" w:hAnsi="Times New Roman"/>
          <w:sz w:val="26"/>
          <w:szCs w:val="26"/>
        </w:rPr>
        <w:t xml:space="preserve">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Мининформтехнологий РФ и Минкультуры РФ от 25.07.2006 № 422/90/376 и </w:t>
      </w:r>
      <w:r w:rsidRPr="007A7D8F">
        <w:rPr>
          <w:rFonts w:ascii="Times New Roman" w:eastAsiaTheme="minorHAnsi" w:hAnsi="Times New Roman"/>
          <w:sz w:val="26"/>
          <w:szCs w:val="26"/>
          <w:lang w:eastAsia="en-US"/>
        </w:rPr>
        <w:t xml:space="preserve">ЛНД ПАО «НК «Роснефть» Инструкции Компании «Порядок оповещения по сигналам гражданской </w:t>
      </w:r>
      <w:r w:rsidRPr="007A7D8F">
        <w:rPr>
          <w:rFonts w:ascii="Times New Roman" w:hAnsi="Times New Roman"/>
          <w:sz w:val="26"/>
          <w:szCs w:val="26"/>
        </w:rPr>
        <w:t>обороны» № П3-11.04 И-01111.</w:t>
      </w:r>
    </w:p>
    <w:p w:rsidR="00A95F49" w:rsidRPr="007A7D8F" w:rsidRDefault="00A95F49" w:rsidP="007A7D8F">
      <w:pPr>
        <w:tabs>
          <w:tab w:val="right" w:leader="dot" w:pos="9072"/>
        </w:tabs>
        <w:rPr>
          <w:b/>
          <w:sz w:val="26"/>
          <w:szCs w:val="26"/>
        </w:rPr>
      </w:pPr>
    </w:p>
    <w:p w:rsidR="00A95F49" w:rsidRPr="007A7D8F" w:rsidRDefault="00A95F49" w:rsidP="007A7D8F">
      <w:pPr>
        <w:pStyle w:val="afd"/>
        <w:tabs>
          <w:tab w:val="left" w:pos="1125"/>
        </w:tabs>
        <w:spacing w:before="0"/>
        <w:ind w:firstLine="709"/>
        <w:rPr>
          <w:rFonts w:ascii="Times New Roman" w:hAnsi="Times New Roman"/>
          <w:b/>
          <w:sz w:val="26"/>
          <w:szCs w:val="26"/>
        </w:rPr>
      </w:pPr>
      <w:r w:rsidRPr="007A7D8F">
        <w:rPr>
          <w:rFonts w:ascii="Times New Roman" w:hAnsi="Times New Roman"/>
          <w:b/>
          <w:sz w:val="26"/>
          <w:szCs w:val="26"/>
        </w:rPr>
        <w:t>Мероприятия по световой и другим видам маскировки проектируемого объекта</w:t>
      </w:r>
    </w:p>
    <w:p w:rsidR="006B62C7" w:rsidRPr="0026502B" w:rsidRDefault="006B62C7" w:rsidP="007A7D8F">
      <w:pPr>
        <w:pStyle w:val="af"/>
        <w:rPr>
          <w:sz w:val="26"/>
          <w:szCs w:val="26"/>
        </w:rPr>
      </w:pPr>
      <w:bookmarkStart w:id="324" w:name="_Toc424109345"/>
      <w:bookmarkStart w:id="325" w:name="_Toc436218720"/>
      <w:bookmarkStart w:id="326" w:name="_Toc443383778"/>
      <w:bookmarkStart w:id="327" w:name="_Toc461002109"/>
      <w:bookmarkStart w:id="328" w:name="_Toc503942799"/>
      <w:bookmarkStart w:id="329" w:name="_Toc531790898"/>
      <w:bookmarkStart w:id="330" w:name="_Toc536529731"/>
      <w:bookmarkStart w:id="331" w:name="_Toc1554579"/>
      <w:bookmarkStart w:id="332" w:name="_Toc20748327"/>
      <w:bookmarkStart w:id="333" w:name="_Toc23403658"/>
      <w:bookmarkStart w:id="334" w:name="_Toc25746478"/>
      <w:bookmarkStart w:id="335" w:name="_Toc27655306"/>
      <w:r w:rsidRPr="007A7D8F">
        <w:rPr>
          <w:color w:val="000000"/>
          <w:sz w:val="26"/>
          <w:szCs w:val="26"/>
        </w:rPr>
        <w:t xml:space="preserve">В </w:t>
      </w:r>
      <w:r w:rsidRPr="0026502B">
        <w:rPr>
          <w:sz w:val="26"/>
          <w:szCs w:val="26"/>
        </w:rPr>
        <w:t xml:space="preserve">соответствии с п.10 </w:t>
      </w:r>
      <w:hyperlink r:id="rId19" w:tooltip="СП 165.1325800.2014 Инженерно-технические мероприятия по гражданской обороне" w:history="1">
        <w:r w:rsidRPr="0026502B">
          <w:rPr>
            <w:rStyle w:val="afff5"/>
            <w:color w:val="auto"/>
            <w:sz w:val="26"/>
            <w:szCs w:val="26"/>
          </w:rPr>
          <w:t>СП 165.1325800.2014</w:t>
        </w:r>
      </w:hyperlink>
      <w:r w:rsidRPr="0026502B">
        <w:rPr>
          <w:sz w:val="26"/>
          <w:szCs w:val="26"/>
        </w:rPr>
        <w:t xml:space="preserve"> проектируемые сооружения попадают в зону светомаскировки, в связи с тем, что продолжают работу в военное время и являются вероятными целями поражения, так как относятся к объектам топливно-энергетического комплекса.</w:t>
      </w:r>
    </w:p>
    <w:p w:rsidR="006B62C7" w:rsidRPr="007A7D8F" w:rsidRDefault="006B62C7" w:rsidP="007A7D8F">
      <w:pPr>
        <w:pStyle w:val="afd"/>
        <w:spacing w:before="0"/>
        <w:rPr>
          <w:rFonts w:ascii="Times New Roman" w:hAnsi="Times New Roman"/>
          <w:sz w:val="26"/>
          <w:szCs w:val="26"/>
          <w:highlight w:val="yellow"/>
        </w:rPr>
      </w:pPr>
      <w:r w:rsidRPr="0026502B">
        <w:rPr>
          <w:rFonts w:ascii="Times New Roman" w:hAnsi="Times New Roman"/>
          <w:sz w:val="26"/>
          <w:szCs w:val="26"/>
        </w:rPr>
        <w:t xml:space="preserve">При введении военного положения или с началом военных действий на территории </w:t>
      </w:r>
      <w:r w:rsidRPr="0026502B">
        <w:rPr>
          <w:rFonts w:ascii="Times New Roman" w:hAnsi="Times New Roman"/>
          <w:sz w:val="26"/>
          <w:szCs w:val="26"/>
        </w:rPr>
        <w:br/>
        <w:t xml:space="preserve">ЦДНГ-1/ЦЭРТ-1 будут осуществлены мероприятия по светомаскировки согласно требованиями </w:t>
      </w:r>
      <w:hyperlink r:id="rId20" w:tooltip="СП 264.1325800.2016 Световая маскировка населенных пунктов и объектов народного хозяйства" w:history="1">
        <w:r w:rsidRPr="0026502B">
          <w:rPr>
            <w:rStyle w:val="afff5"/>
            <w:rFonts w:ascii="Times New Roman" w:hAnsi="Times New Roman"/>
            <w:color w:val="auto"/>
            <w:sz w:val="26"/>
            <w:szCs w:val="26"/>
          </w:rPr>
          <w:t>СП 264.1325800.2016</w:t>
        </w:r>
      </w:hyperlink>
      <w:r w:rsidRPr="0026502B">
        <w:rPr>
          <w:rFonts w:ascii="Times New Roman" w:hAnsi="Times New Roman"/>
          <w:sz w:val="26"/>
          <w:szCs w:val="26"/>
        </w:rPr>
        <w:t xml:space="preserve"> «Световая маскировка </w:t>
      </w:r>
      <w:r w:rsidRPr="007A7D8F">
        <w:rPr>
          <w:rFonts w:ascii="Times New Roman" w:hAnsi="Times New Roman"/>
          <w:sz w:val="26"/>
          <w:szCs w:val="26"/>
        </w:rPr>
        <w:t>населенных пунктов и объектов народного хозяйства».</w:t>
      </w:r>
    </w:p>
    <w:p w:rsidR="006B62C7" w:rsidRPr="007A7D8F" w:rsidRDefault="006B62C7" w:rsidP="007A7D8F">
      <w:pPr>
        <w:pStyle w:val="2"/>
        <w:numPr>
          <w:ilvl w:val="1"/>
          <w:numId w:val="23"/>
        </w:numPr>
        <w:rPr>
          <w:rFonts w:ascii="Times New Roman" w:hAnsi="Times New Roman" w:cs="Times New Roman"/>
          <w:sz w:val="26"/>
          <w:szCs w:val="26"/>
        </w:rPr>
      </w:pPr>
    </w:p>
    <w:p w:rsidR="00A95F49" w:rsidRPr="0026502B" w:rsidRDefault="00A95F49" w:rsidP="0026502B">
      <w:pPr>
        <w:pStyle w:val="30"/>
        <w:numPr>
          <w:ilvl w:val="2"/>
          <w:numId w:val="23"/>
        </w:numPr>
        <w:rPr>
          <w:rFonts w:ascii="Times New Roman" w:hAnsi="Times New Roman" w:cs="Times New Roman"/>
          <w:sz w:val="26"/>
          <w:szCs w:val="26"/>
        </w:rPr>
      </w:pPr>
      <w:r w:rsidRPr="0026502B">
        <w:rPr>
          <w:rFonts w:ascii="Times New Roman" w:hAnsi="Times New Roman" w:cs="Times New Roman"/>
          <w:sz w:val="26"/>
          <w:szCs w:val="26"/>
        </w:rPr>
        <w:t>Решения по обеспечению безаварийной остановки технологических процессов</w:t>
      </w:r>
      <w:bookmarkEnd w:id="324"/>
      <w:bookmarkEnd w:id="325"/>
      <w:bookmarkEnd w:id="326"/>
      <w:bookmarkEnd w:id="327"/>
      <w:bookmarkEnd w:id="328"/>
      <w:bookmarkEnd w:id="329"/>
      <w:bookmarkEnd w:id="330"/>
      <w:bookmarkEnd w:id="331"/>
      <w:bookmarkEnd w:id="332"/>
      <w:bookmarkEnd w:id="333"/>
      <w:bookmarkEnd w:id="334"/>
      <w:bookmarkEnd w:id="335"/>
      <w:r w:rsidRPr="0026502B">
        <w:rPr>
          <w:rFonts w:ascii="Times New Roman" w:hAnsi="Times New Roman" w:cs="Times New Roman"/>
          <w:sz w:val="26"/>
          <w:szCs w:val="26"/>
        </w:rPr>
        <w:t xml:space="preserve"> </w:t>
      </w:r>
    </w:p>
    <w:p w:rsidR="00163B04" w:rsidRPr="00CE219B" w:rsidRDefault="006B62C7" w:rsidP="0026502B">
      <w:pPr>
        <w:pStyle w:val="af"/>
        <w:rPr>
          <w:b/>
          <w:iCs/>
          <w:sz w:val="26"/>
          <w:szCs w:val="26"/>
        </w:rPr>
      </w:pPr>
      <w:r w:rsidRPr="007A7D8F">
        <w:rPr>
          <w:sz w:val="26"/>
          <w:szCs w:val="26"/>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системы поглощения (отключение насосного оборудования на скважине, остановка КНС и т.д.) по сигналам ГО проводится диспетчером ЦСОИ «Суходол»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w:t>
      </w:r>
    </w:p>
    <w:sectPr w:rsidR="00163B04" w:rsidRPr="00CE219B" w:rsidSect="00574F98">
      <w:headerReference w:type="default" r:id="rId21"/>
      <w:footerReference w:type="default" r:id="rId22"/>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86" w:rsidRDefault="009C2286">
      <w:r>
        <w:separator/>
      </w:r>
    </w:p>
  </w:endnote>
  <w:endnote w:type="continuationSeparator" w:id="0">
    <w:p w:rsidR="009C2286" w:rsidRDefault="009C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8D" w:rsidRPr="00E13A87" w:rsidRDefault="008D758D" w:rsidP="00E13A87">
    <w:pPr>
      <w:jc w:val="center"/>
    </w:pPr>
  </w:p>
  <w:p w:rsidR="008D758D" w:rsidRDefault="008D758D">
    <w:pPr>
      <w:pStyle w:val="af4"/>
    </w:pPr>
    <w:r>
      <w:rPr>
        <w:noProof/>
        <w:lang w:eastAsia="ru-RU"/>
      </w:rPr>
      <mc:AlternateContent>
        <mc:Choice Requires="wps">
          <w:drawing>
            <wp:anchor distT="0" distB="0" distL="114935" distR="114935" simplePos="0" relativeHeight="251672576" behindDoc="1" locked="0" layoutInCell="1" allowOverlap="1">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D758D" w:rsidRDefault="008D758D">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8D758D" w:rsidRDefault="008D758D">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8D758D" w:rsidRDefault="008D758D">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8D758D" w:rsidRDefault="008D758D">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7" distR="114297" simplePos="0" relativeHeight="251670528" behindDoc="1" locked="0" layoutInCell="1" allowOverlap="1">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9504" behindDoc="1" locked="0" layoutInCell="1" allowOverlap="1">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8480" behindDoc="1" locked="0" layoutInCell="1" allowOverlap="1">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8D758D" w:rsidRDefault="008D758D">
                          <w:pPr>
                            <w:jc w:val="center"/>
                            <w:rPr>
                              <w:rFonts w:ascii="Arial" w:hAnsi="Arial" w:cs="Arial"/>
                              <w:b/>
                              <w:i/>
                              <w:sz w:val="18"/>
                              <w:szCs w:val="18"/>
                            </w:rPr>
                          </w:pPr>
                        </w:p>
                        <w:p w:rsidR="008D758D" w:rsidRPr="004273A0" w:rsidRDefault="008D758D">
                          <w:pPr>
                            <w:jc w:val="center"/>
                          </w:pPr>
                          <w:r>
                            <w:rPr>
                              <w:sz w:val="28"/>
                              <w:szCs w:val="28"/>
                            </w:rPr>
                            <w:t>6584П-ППТ.ОЧ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8D758D" w:rsidRDefault="008D758D">
                    <w:pPr>
                      <w:jc w:val="center"/>
                      <w:rPr>
                        <w:rFonts w:ascii="Arial" w:hAnsi="Arial" w:cs="Arial"/>
                        <w:b/>
                        <w:i/>
                        <w:sz w:val="18"/>
                        <w:szCs w:val="18"/>
                      </w:rPr>
                    </w:pPr>
                  </w:p>
                  <w:p w:rsidR="008D758D" w:rsidRPr="004273A0" w:rsidRDefault="008D758D">
                    <w:pPr>
                      <w:jc w:val="center"/>
                    </w:pPr>
                    <w:r>
                      <w:rPr>
                        <w:sz w:val="28"/>
                        <w:szCs w:val="28"/>
                      </w:rPr>
                      <w:t>6584П-ППТ.ОЧ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8D758D" w:rsidRPr="00E13A87" w:rsidRDefault="008D758D" w:rsidP="00E13A87">
                          <w:pPr>
                            <w:jc w:val="center"/>
                          </w:pPr>
                          <w:r>
                            <w:fldChar w:fldCharType="begin"/>
                          </w:r>
                          <w:r>
                            <w:instrText>PAGE   \* MERGEFORMAT</w:instrText>
                          </w:r>
                          <w:r>
                            <w:fldChar w:fldCharType="separate"/>
                          </w:r>
                          <w:r w:rsidR="008A1681">
                            <w:rPr>
                              <w:noProof/>
                            </w:rPr>
                            <w:t>1</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8D758D" w:rsidRPr="00E13A87" w:rsidRDefault="008D758D" w:rsidP="00E13A87">
                    <w:pPr>
                      <w:jc w:val="center"/>
                    </w:pPr>
                    <w:r>
                      <w:fldChar w:fldCharType="begin"/>
                    </w:r>
                    <w:r>
                      <w:instrText>PAGE   \* MERGEFORMAT</w:instrText>
                    </w:r>
                    <w:r>
                      <w:fldChar w:fldCharType="separate"/>
                    </w:r>
                    <w:r w:rsidR="008A1681">
                      <w:rPr>
                        <w:noProof/>
                      </w:rPr>
                      <w:t>1</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D758D" w:rsidRDefault="008D758D">
                          <w:pPr>
                            <w:jc w:val="center"/>
                          </w:pPr>
                          <w:r>
                            <w:rPr>
                              <w:rFonts w:ascii="Arial" w:hAnsi="Arial" w:cs="Arial"/>
                              <w:sz w:val="16"/>
                              <w:szCs w:val="16"/>
                            </w:rPr>
                            <w:t>№ док.</w:t>
                          </w:r>
                        </w:p>
                        <w:p w:rsidR="008D758D" w:rsidRDefault="008D758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8D758D" w:rsidRDefault="008D758D">
                    <w:pPr>
                      <w:jc w:val="center"/>
                    </w:pPr>
                    <w:r>
                      <w:rPr>
                        <w:rFonts w:ascii="Arial" w:hAnsi="Arial" w:cs="Arial"/>
                        <w:sz w:val="16"/>
                        <w:szCs w:val="16"/>
                      </w:rPr>
                      <w:t>№ док.</w:t>
                    </w:r>
                  </w:p>
                  <w:p w:rsidR="008D758D" w:rsidRDefault="008D758D"/>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D758D" w:rsidRDefault="008D758D">
                          <w:pPr>
                            <w:jc w:val="center"/>
                          </w:pPr>
                          <w:r>
                            <w:rPr>
                              <w:rFonts w:ascii="Arial" w:hAnsi="Arial" w:cs="Arial"/>
                              <w:sz w:val="16"/>
                              <w:szCs w:val="16"/>
                            </w:rPr>
                            <w:t>Лист</w:t>
                          </w:r>
                        </w:p>
                        <w:p w:rsidR="008D758D" w:rsidRDefault="008D758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8D758D" w:rsidRDefault="008D758D">
                    <w:pPr>
                      <w:jc w:val="center"/>
                    </w:pPr>
                    <w:r>
                      <w:rPr>
                        <w:rFonts w:ascii="Arial" w:hAnsi="Arial" w:cs="Arial"/>
                        <w:sz w:val="16"/>
                        <w:szCs w:val="16"/>
                      </w:rPr>
                      <w:t>Лист</w:t>
                    </w:r>
                  </w:p>
                  <w:p w:rsidR="008D758D" w:rsidRDefault="008D758D"/>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D758D" w:rsidRDefault="008D758D">
                          <w:pPr>
                            <w:jc w:val="center"/>
                          </w:pPr>
                          <w:r>
                            <w:rPr>
                              <w:rFonts w:ascii="Arial" w:hAnsi="Arial" w:cs="Arial"/>
                              <w:sz w:val="16"/>
                              <w:szCs w:val="16"/>
                            </w:rPr>
                            <w:t>Кол.уч</w:t>
                          </w:r>
                          <w:r>
                            <w:rPr>
                              <w:rFonts w:ascii="Arial" w:hAnsi="Arial" w:cs="Arial"/>
                              <w:b/>
                              <w:i/>
                              <w:sz w:val="16"/>
                              <w:szCs w:val="16"/>
                            </w:rPr>
                            <w:t>.</w:t>
                          </w:r>
                        </w:p>
                        <w:p w:rsidR="008D758D" w:rsidRDefault="008D758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8D758D" w:rsidRDefault="008D758D">
                    <w:pPr>
                      <w:jc w:val="center"/>
                    </w:pPr>
                    <w:r>
                      <w:rPr>
                        <w:rFonts w:ascii="Arial" w:hAnsi="Arial" w:cs="Arial"/>
                        <w:sz w:val="16"/>
                        <w:szCs w:val="16"/>
                      </w:rPr>
                      <w:t>Кол.уч</w:t>
                    </w:r>
                    <w:r>
                      <w:rPr>
                        <w:rFonts w:ascii="Arial" w:hAnsi="Arial" w:cs="Arial"/>
                        <w:b/>
                        <w:i/>
                        <w:sz w:val="16"/>
                        <w:szCs w:val="16"/>
                      </w:rPr>
                      <w:t>.</w:t>
                    </w:r>
                  </w:p>
                  <w:p w:rsidR="008D758D" w:rsidRDefault="008D758D"/>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8D758D" w:rsidRDefault="008D758D">
                          <w:pPr>
                            <w:jc w:val="center"/>
                          </w:pPr>
                          <w:r>
                            <w:rPr>
                              <w:rFonts w:ascii="Arial" w:hAnsi="Arial" w:cs="Arial"/>
                              <w:sz w:val="16"/>
                              <w:szCs w:val="16"/>
                            </w:rPr>
                            <w:t>Изм.</w:t>
                          </w:r>
                        </w:p>
                        <w:p w:rsidR="008D758D" w:rsidRDefault="008D758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8D758D" w:rsidRDefault="008D758D">
                    <w:pPr>
                      <w:jc w:val="center"/>
                    </w:pPr>
                    <w:r>
                      <w:rPr>
                        <w:rFonts w:ascii="Arial" w:hAnsi="Arial" w:cs="Arial"/>
                        <w:sz w:val="16"/>
                        <w:szCs w:val="16"/>
                      </w:rPr>
                      <w:t>Изм.</w:t>
                    </w:r>
                  </w:p>
                  <w:p w:rsidR="008D758D" w:rsidRDefault="008D758D"/>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8D758D" w:rsidRDefault="008D758D">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8D758D" w:rsidRDefault="008D758D">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3" distB="4294967293" distL="114300" distR="114300" simplePos="0" relativeHeight="251652096" behindDoc="1" locked="0" layoutInCell="1" allowOverlap="1">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7" distR="114297" simplePos="0" relativeHeight="251651072" behindDoc="1" locked="0" layoutInCell="1" allowOverlap="1">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50048" behindDoc="1" locked="0" layoutInCell="1" allowOverlap="1">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9024" behindDoc="1" locked="0" layoutInCell="1" allowOverlap="1">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8000" behindDoc="1" locked="0" layoutInCell="1" allowOverlap="1">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6976" behindDoc="1" locked="0" layoutInCell="1" allowOverlap="1">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3904" behindDoc="1" locked="0" layoutInCell="1" allowOverlap="1">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86" w:rsidRDefault="009C2286">
      <w:r>
        <w:separator/>
      </w:r>
    </w:p>
  </w:footnote>
  <w:footnote w:type="continuationSeparator" w:id="0">
    <w:p w:rsidR="009C2286" w:rsidRDefault="009C2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8D" w:rsidRDefault="008D758D">
    <w:pPr>
      <w:pStyle w:val="af2"/>
      <w:jc w:val="right"/>
    </w:pPr>
    <w:r>
      <w:rPr>
        <w:noProof/>
        <w:lang w:eastAsia="ru-RU"/>
      </w:rPr>
      <mc:AlternateContent>
        <mc:Choice Requires="wps">
          <w:drawing>
            <wp:anchor distT="0" distB="0" distL="114297" distR="114297" simplePos="0" relativeHeight="251642880" behindDoc="1" locked="0" layoutInCell="1" allowOverlap="1">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4928" behindDoc="1" locked="0" layoutInCell="1" allowOverlap="1">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7" distR="114297" simplePos="0" relativeHeight="251645952" behindDoc="1" locked="0" layoutInCell="1" allowOverlap="1">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3120" behindDoc="1" locked="0" layoutInCell="1" allowOverlap="1">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4144" behindDoc="1" locked="0" layoutInCell="1" allowOverlap="1">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58D" w:rsidRDefault="008D758D">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8D758D" w:rsidRDefault="008D758D">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58D" w:rsidRDefault="008D758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8D758D" w:rsidRDefault="008D758D"/>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58D" w:rsidRDefault="008D758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8D758D" w:rsidRDefault="008D758D"/>
                </w:txbxContent>
              </v:textbox>
            </v:shape>
          </w:pict>
        </mc:Fallback>
      </mc:AlternateContent>
    </w:r>
    <w:r>
      <w:rPr>
        <w:noProof/>
        <w:lang w:eastAsia="ru-RU"/>
      </w:rPr>
      <mc:AlternateContent>
        <mc:Choice Requires="wps">
          <w:drawing>
            <wp:anchor distT="0" distB="0" distL="114297" distR="114297" simplePos="0" relativeHeight="251658240" behindDoc="1" locked="0" layoutInCell="1" allowOverlap="1">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9264" behindDoc="1" locked="0" layoutInCell="1" allowOverlap="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60288" behindDoc="1" locked="0" layoutInCell="1" allowOverlap="1">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04C75E4"/>
    <w:lvl w:ilvl="0">
      <w:start w:val="1"/>
      <w:numFmt w:val="decimal"/>
      <w:pStyle w:val="4"/>
      <w:lvlText w:val="%1."/>
      <w:lvlJc w:val="left"/>
      <w:pPr>
        <w:tabs>
          <w:tab w:val="num" w:pos="1209"/>
        </w:tabs>
        <w:ind w:left="1209" w:hanging="360"/>
      </w:pPr>
    </w:lvl>
  </w:abstractNum>
  <w:abstractNum w:abstractNumId="1">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BD62E16C"/>
    <w:lvl w:ilvl="0">
      <w:start w:val="1"/>
      <w:numFmt w:val="bullet"/>
      <w:pStyle w:val="a"/>
      <w:lvlText w:val=""/>
      <w:lvlJc w:val="left"/>
      <w:pPr>
        <w:tabs>
          <w:tab w:val="num" w:pos="643"/>
        </w:tabs>
        <w:ind w:left="643" w:hanging="360"/>
      </w:pPr>
      <w:rPr>
        <w:rFonts w:ascii="Symbol" w:hAnsi="Symbol" w:hint="default"/>
      </w:rPr>
    </w:lvl>
  </w:abstractNum>
  <w:abstractNum w:abstractNumId="3">
    <w:nsid w:val="FFFFFF88"/>
    <w:multiLevelType w:val="singleLevel"/>
    <w:tmpl w:val="EFA07B96"/>
    <w:lvl w:ilvl="0">
      <w:start w:val="1"/>
      <w:numFmt w:val="decimal"/>
      <w:pStyle w:val="a0"/>
      <w:lvlText w:val="%1"/>
      <w:lvlJc w:val="left"/>
      <w:pPr>
        <w:tabs>
          <w:tab w:val="num" w:pos="360"/>
        </w:tabs>
        <w:ind w:left="170" w:hanging="170"/>
      </w:pPr>
    </w:lvl>
  </w:abstractNum>
  <w:abstractNum w:abstractNumId="4">
    <w:nsid w:val="FFFFFF89"/>
    <w:multiLevelType w:val="singleLevel"/>
    <w:tmpl w:val="CE0E86DE"/>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8">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1">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2">
    <w:nsid w:val="00000008"/>
    <w:multiLevelType w:val="singleLevel"/>
    <w:tmpl w:val="00000008"/>
    <w:name w:val="WW8Num8"/>
    <w:lvl w:ilvl="0">
      <w:start w:val="1"/>
      <w:numFmt w:val="decimal"/>
      <w:lvlText w:val="%1."/>
      <w:lvlJc w:val="left"/>
      <w:pPr>
        <w:tabs>
          <w:tab w:val="num" w:pos="0"/>
        </w:tabs>
        <w:ind w:left="1080" w:hanging="360"/>
      </w:pPr>
    </w:lvl>
  </w:abstractNum>
  <w:abstractNum w:abstractNumId="13">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4">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5">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6">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7">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8">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21">
    <w:nsid w:val="0577494D"/>
    <w:multiLevelType w:val="hybridMultilevel"/>
    <w:tmpl w:val="A3BE310C"/>
    <w:lvl w:ilvl="0" w:tplc="FFFFFFFF">
      <w:start w:val="1"/>
      <w:numFmt w:val="bullet"/>
      <w:lvlText w:val=""/>
      <w:lvlJc w:val="left"/>
      <w:pPr>
        <w:tabs>
          <w:tab w:val="num" w:pos="1072"/>
        </w:tabs>
        <w:ind w:left="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06C614BB"/>
    <w:multiLevelType w:val="hybridMultilevel"/>
    <w:tmpl w:val="F13E69EE"/>
    <w:lvl w:ilvl="0" w:tplc="9FC4A7A4">
      <w:start w:val="1"/>
      <w:numFmt w:val="bullet"/>
      <w:lvlRestart w:val="0"/>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5">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1C644D2C"/>
    <w:multiLevelType w:val="multilevel"/>
    <w:tmpl w:val="8BA812F6"/>
    <w:styleLink w:val="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94C073C"/>
    <w:multiLevelType w:val="multilevel"/>
    <w:tmpl w:val="EFD66AF0"/>
    <w:styleLink w:val="a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nsid w:val="2AE55C98"/>
    <w:multiLevelType w:val="hybridMultilevel"/>
    <w:tmpl w:val="D8689106"/>
    <w:lvl w:ilvl="0" w:tplc="FFFFFFFF">
      <w:start w:val="1"/>
      <w:numFmt w:val="bullet"/>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9">
    <w:nsid w:val="2DEA2048"/>
    <w:multiLevelType w:val="multilevel"/>
    <w:tmpl w:val="B9C2B9B2"/>
    <w:lvl w:ilvl="0">
      <w:start w:val="1"/>
      <w:numFmt w:val="decimal"/>
      <w:lvlText w:val="%1"/>
      <w:lvlJc w:val="left"/>
      <w:pPr>
        <w:tabs>
          <w:tab w:val="num" w:pos="360"/>
        </w:tabs>
      </w:pPr>
    </w:lvl>
    <w:lvl w:ilvl="1">
      <w:start w:val="1"/>
      <w:numFmt w:val="decimal"/>
      <w:pStyle w:val="20"/>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1">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5">
    <w:nsid w:val="4C190F1A"/>
    <w:multiLevelType w:val="hybridMultilevel"/>
    <w:tmpl w:val="D51893D4"/>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7EC5454"/>
    <w:multiLevelType w:val="hybridMultilevel"/>
    <w:tmpl w:val="5DC23584"/>
    <w:lvl w:ilvl="0" w:tplc="1AC8B948">
      <w:start w:val="1"/>
      <w:numFmt w:val="bullet"/>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start w:val="1"/>
      <w:numFmt w:val="bullet"/>
      <w:lvlText w:val="o"/>
      <w:lvlJc w:val="left"/>
      <w:pPr>
        <w:ind w:left="1440" w:hanging="360"/>
      </w:pPr>
      <w:rPr>
        <w:rFonts w:ascii="Courier New" w:hAnsi="Courier New" w:cs="Courier New" w:hint="default"/>
      </w:rPr>
    </w:lvl>
    <w:lvl w:ilvl="2" w:tplc="E42E7B6A">
      <w:start w:val="1"/>
      <w:numFmt w:val="bullet"/>
      <w:lvlText w:val=""/>
      <w:lvlJc w:val="left"/>
      <w:pPr>
        <w:ind w:left="2160" w:hanging="360"/>
      </w:pPr>
      <w:rPr>
        <w:rFonts w:ascii="Wingdings" w:hAnsi="Wingdings" w:hint="default"/>
      </w:rPr>
    </w:lvl>
    <w:lvl w:ilvl="3" w:tplc="0E4848EA">
      <w:start w:val="1"/>
      <w:numFmt w:val="bullet"/>
      <w:lvlText w:val=""/>
      <w:lvlJc w:val="left"/>
      <w:pPr>
        <w:ind w:left="2880" w:hanging="360"/>
      </w:pPr>
      <w:rPr>
        <w:rFonts w:ascii="Symbol" w:hAnsi="Symbol" w:hint="default"/>
      </w:rPr>
    </w:lvl>
    <w:lvl w:ilvl="4" w:tplc="9EA4948E">
      <w:start w:val="1"/>
      <w:numFmt w:val="bullet"/>
      <w:lvlText w:val="o"/>
      <w:lvlJc w:val="left"/>
      <w:pPr>
        <w:ind w:left="3600" w:hanging="360"/>
      </w:pPr>
      <w:rPr>
        <w:rFonts w:ascii="Courier New" w:hAnsi="Courier New" w:cs="Courier New" w:hint="default"/>
      </w:rPr>
    </w:lvl>
    <w:lvl w:ilvl="5" w:tplc="72A24D62">
      <w:start w:val="1"/>
      <w:numFmt w:val="bullet"/>
      <w:lvlText w:val=""/>
      <w:lvlJc w:val="left"/>
      <w:pPr>
        <w:ind w:left="4320" w:hanging="360"/>
      </w:pPr>
      <w:rPr>
        <w:rFonts w:ascii="Wingdings" w:hAnsi="Wingdings" w:hint="default"/>
      </w:rPr>
    </w:lvl>
    <w:lvl w:ilvl="6" w:tplc="276CE2FC">
      <w:start w:val="1"/>
      <w:numFmt w:val="bullet"/>
      <w:lvlText w:val=""/>
      <w:lvlJc w:val="left"/>
      <w:pPr>
        <w:ind w:left="5040" w:hanging="360"/>
      </w:pPr>
      <w:rPr>
        <w:rFonts w:ascii="Symbol" w:hAnsi="Symbol" w:hint="default"/>
      </w:rPr>
    </w:lvl>
    <w:lvl w:ilvl="7" w:tplc="5BB24348">
      <w:start w:val="1"/>
      <w:numFmt w:val="bullet"/>
      <w:lvlText w:val="o"/>
      <w:lvlJc w:val="left"/>
      <w:pPr>
        <w:ind w:left="5760" w:hanging="360"/>
      </w:pPr>
      <w:rPr>
        <w:rFonts w:ascii="Courier New" w:hAnsi="Courier New" w:cs="Courier New" w:hint="default"/>
      </w:rPr>
    </w:lvl>
    <w:lvl w:ilvl="8" w:tplc="AF840B34">
      <w:start w:val="1"/>
      <w:numFmt w:val="bullet"/>
      <w:lvlText w:val=""/>
      <w:lvlJc w:val="left"/>
      <w:pPr>
        <w:ind w:left="6480" w:hanging="360"/>
      </w:pPr>
      <w:rPr>
        <w:rFonts w:ascii="Wingdings" w:hAnsi="Wingdings" w:hint="default"/>
      </w:rPr>
    </w:lvl>
  </w:abstractNum>
  <w:abstractNum w:abstractNumId="38">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60091203"/>
    <w:multiLevelType w:val="hybridMultilevel"/>
    <w:tmpl w:val="5706E51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0">
    <w:nsid w:val="63004D65"/>
    <w:multiLevelType w:val="hybridMultilevel"/>
    <w:tmpl w:val="FF389FF0"/>
    <w:lvl w:ilvl="0" w:tplc="E83C0390">
      <w:start w:val="1"/>
      <w:numFmt w:val="bullet"/>
      <w:lvlText w:val=""/>
      <w:lvlJc w:val="left"/>
      <w:pPr>
        <w:tabs>
          <w:tab w:val="num" w:pos="1429"/>
        </w:tabs>
        <w:ind w:left="0" w:firstLine="1077"/>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2">
    <w:nsid w:val="658279B1"/>
    <w:multiLevelType w:val="hybridMultilevel"/>
    <w:tmpl w:val="3EEE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095CFF"/>
    <w:multiLevelType w:val="hybridMultilevel"/>
    <w:tmpl w:val="6E96F07E"/>
    <w:lvl w:ilvl="0" w:tplc="CC00B7D8">
      <w:start w:val="1"/>
      <w:numFmt w:val="decimal"/>
      <w:lvlText w:val="%1."/>
      <w:lvlJc w:val="left"/>
      <w:pPr>
        <w:tabs>
          <w:tab w:val="num" w:pos="1072"/>
        </w:tabs>
        <w:ind w:left="0" w:firstLine="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4">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6">
    <w:nsid w:val="6F876172"/>
    <w:multiLevelType w:val="singleLevel"/>
    <w:tmpl w:val="1AA80278"/>
    <w:lvl w:ilvl="0">
      <w:start w:val="1"/>
      <w:numFmt w:val="decimal"/>
      <w:pStyle w:val="777"/>
      <w:lvlText w:val="%1"/>
      <w:lvlJc w:val="left"/>
      <w:pPr>
        <w:tabs>
          <w:tab w:val="num" w:pos="860"/>
        </w:tabs>
        <w:ind w:left="-180" w:firstLine="680"/>
      </w:pPr>
    </w:lvl>
  </w:abstractNum>
  <w:abstractNum w:abstractNumId="47">
    <w:nsid w:val="7E752801"/>
    <w:multiLevelType w:val="multilevel"/>
    <w:tmpl w:val="70F03788"/>
    <w:lvl w:ilvl="0">
      <w:start w:val="1"/>
      <w:numFmt w:val="bullet"/>
      <w:pStyle w:val="a6"/>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5"/>
  </w:num>
  <w:num w:numId="2">
    <w:abstractNumId w:val="11"/>
  </w:num>
  <w:num w:numId="3">
    <w:abstractNumId w:val="18"/>
  </w:num>
  <w:num w:numId="4">
    <w:abstractNumId w:val="22"/>
  </w:num>
  <w:num w:numId="5">
    <w:abstractNumId w:val="30"/>
  </w:num>
  <w:num w:numId="6">
    <w:abstractNumId w:val="25"/>
  </w:num>
  <w:num w:numId="7">
    <w:abstractNumId w:val="46"/>
  </w:num>
  <w:num w:numId="8">
    <w:abstractNumId w:val="3"/>
  </w:num>
  <w:num w:numId="9">
    <w:abstractNumId w:val="33"/>
  </w:num>
  <w:num w:numId="10">
    <w:abstractNumId w:val="2"/>
  </w:num>
  <w:num w:numId="11">
    <w:abstractNumId w:val="1"/>
  </w:num>
  <w:num w:numId="12">
    <w:abstractNumId w:val="34"/>
  </w:num>
  <w:num w:numId="13">
    <w:abstractNumId w:val="20"/>
  </w:num>
  <w:num w:numId="14">
    <w:abstractNumId w:val="45"/>
  </w:num>
  <w:num w:numId="15">
    <w:abstractNumId w:val="38"/>
  </w:num>
  <w:num w:numId="16">
    <w:abstractNumId w:val="26"/>
  </w:num>
  <w:num w:numId="17">
    <w:abstractNumId w:val="27"/>
  </w:num>
  <w:num w:numId="18">
    <w:abstractNumId w:val="24"/>
  </w:num>
  <w:num w:numId="19">
    <w:abstractNumId w:val="47"/>
  </w:num>
  <w:num w:numId="20">
    <w:abstractNumId w:val="0"/>
  </w:num>
  <w:num w:numId="21">
    <w:abstractNumId w:val="29"/>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1"/>
  </w:num>
  <w:num w:numId="31">
    <w:abstractNumId w:val="41"/>
  </w:num>
  <w:num w:numId="32">
    <w:abstractNumId w:val="40"/>
  </w:num>
  <w:num w:numId="33">
    <w:abstractNumId w:val="36"/>
    <w:lvlOverride w:ilvl="0"/>
    <w:lvlOverride w:ilvl="1">
      <w:startOverride w:val="1"/>
    </w:lvlOverride>
    <w:lvlOverride w:ilvl="2"/>
    <w:lvlOverride w:ilvl="3"/>
    <w:lvlOverride w:ilvl="4"/>
    <w:lvlOverride w:ilvl="5"/>
    <w:lvlOverride w:ilvl="6"/>
    <w:lvlOverride w:ilvl="7"/>
    <w:lvlOverride w:ilvl="8"/>
  </w:num>
  <w:num w:numId="34">
    <w:abstractNumId w:val="21"/>
  </w:num>
  <w:num w:numId="35">
    <w:abstractNumId w:val="28"/>
  </w:num>
  <w:num w:numId="36">
    <w:abstractNumId w:val="32"/>
  </w:num>
  <w:num w:numId="37">
    <w:abstractNumId w:val="39"/>
  </w:num>
  <w:num w:numId="38">
    <w:abstractNumId w:val="4"/>
  </w:num>
  <w:num w:numId="39">
    <w:abstractNumId w:val="42"/>
  </w:num>
  <w:num w:numId="40">
    <w:abstractNumId w:val="36"/>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30D39"/>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643E"/>
    <w:rsid w:val="00094FCF"/>
    <w:rsid w:val="0009553A"/>
    <w:rsid w:val="000A011F"/>
    <w:rsid w:val="000A06FF"/>
    <w:rsid w:val="000A38D8"/>
    <w:rsid w:val="000A3F3F"/>
    <w:rsid w:val="000A4B53"/>
    <w:rsid w:val="000B60C7"/>
    <w:rsid w:val="000B78F4"/>
    <w:rsid w:val="000C0E9F"/>
    <w:rsid w:val="000C65BC"/>
    <w:rsid w:val="000D4566"/>
    <w:rsid w:val="000E0E90"/>
    <w:rsid w:val="000E58E5"/>
    <w:rsid w:val="000E7B69"/>
    <w:rsid w:val="000F0235"/>
    <w:rsid w:val="00111983"/>
    <w:rsid w:val="00112578"/>
    <w:rsid w:val="001132AA"/>
    <w:rsid w:val="00116CDA"/>
    <w:rsid w:val="001173C2"/>
    <w:rsid w:val="001306A0"/>
    <w:rsid w:val="00134540"/>
    <w:rsid w:val="00141E27"/>
    <w:rsid w:val="00144DBB"/>
    <w:rsid w:val="00152E78"/>
    <w:rsid w:val="0015657C"/>
    <w:rsid w:val="00161118"/>
    <w:rsid w:val="00163B04"/>
    <w:rsid w:val="001641E3"/>
    <w:rsid w:val="00164DE8"/>
    <w:rsid w:val="001708DE"/>
    <w:rsid w:val="00173910"/>
    <w:rsid w:val="00177976"/>
    <w:rsid w:val="00195B72"/>
    <w:rsid w:val="00195B9B"/>
    <w:rsid w:val="001A59FC"/>
    <w:rsid w:val="001B2338"/>
    <w:rsid w:val="001B26AE"/>
    <w:rsid w:val="001B446A"/>
    <w:rsid w:val="001B5BE6"/>
    <w:rsid w:val="001C20D4"/>
    <w:rsid w:val="001C36D7"/>
    <w:rsid w:val="001C5F76"/>
    <w:rsid w:val="001C6272"/>
    <w:rsid w:val="001C66D7"/>
    <w:rsid w:val="001C7FF9"/>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5DB1"/>
    <w:rsid w:val="0022642C"/>
    <w:rsid w:val="00226DDB"/>
    <w:rsid w:val="0022787D"/>
    <w:rsid w:val="002312A6"/>
    <w:rsid w:val="00233515"/>
    <w:rsid w:val="0023633E"/>
    <w:rsid w:val="002454FA"/>
    <w:rsid w:val="00250D5F"/>
    <w:rsid w:val="0026087A"/>
    <w:rsid w:val="00260AE3"/>
    <w:rsid w:val="002622FC"/>
    <w:rsid w:val="00262B3B"/>
    <w:rsid w:val="00263BAE"/>
    <w:rsid w:val="002640DF"/>
    <w:rsid w:val="0026502B"/>
    <w:rsid w:val="0026722B"/>
    <w:rsid w:val="00267B6C"/>
    <w:rsid w:val="00270A36"/>
    <w:rsid w:val="002711BD"/>
    <w:rsid w:val="00271D6E"/>
    <w:rsid w:val="0027702E"/>
    <w:rsid w:val="00277337"/>
    <w:rsid w:val="0028111A"/>
    <w:rsid w:val="002867AE"/>
    <w:rsid w:val="0028692E"/>
    <w:rsid w:val="00292166"/>
    <w:rsid w:val="002921F6"/>
    <w:rsid w:val="00293696"/>
    <w:rsid w:val="00295A36"/>
    <w:rsid w:val="00297BAD"/>
    <w:rsid w:val="002A7149"/>
    <w:rsid w:val="002B129B"/>
    <w:rsid w:val="002B3D18"/>
    <w:rsid w:val="002B7376"/>
    <w:rsid w:val="002B7977"/>
    <w:rsid w:val="002C7A14"/>
    <w:rsid w:val="002D494E"/>
    <w:rsid w:val="002E0389"/>
    <w:rsid w:val="002E03FB"/>
    <w:rsid w:val="002E35BF"/>
    <w:rsid w:val="002E418B"/>
    <w:rsid w:val="002F0AC3"/>
    <w:rsid w:val="002F1724"/>
    <w:rsid w:val="002F4358"/>
    <w:rsid w:val="002F4796"/>
    <w:rsid w:val="002F74B7"/>
    <w:rsid w:val="00310D47"/>
    <w:rsid w:val="00315740"/>
    <w:rsid w:val="0031754B"/>
    <w:rsid w:val="00331603"/>
    <w:rsid w:val="00333C57"/>
    <w:rsid w:val="00335261"/>
    <w:rsid w:val="00336050"/>
    <w:rsid w:val="00336C15"/>
    <w:rsid w:val="00343CEC"/>
    <w:rsid w:val="00344041"/>
    <w:rsid w:val="0034611E"/>
    <w:rsid w:val="00346513"/>
    <w:rsid w:val="003514BA"/>
    <w:rsid w:val="003617CD"/>
    <w:rsid w:val="0037194B"/>
    <w:rsid w:val="00372B00"/>
    <w:rsid w:val="00373647"/>
    <w:rsid w:val="00383BD9"/>
    <w:rsid w:val="00384270"/>
    <w:rsid w:val="00385D7F"/>
    <w:rsid w:val="00391F66"/>
    <w:rsid w:val="003963E5"/>
    <w:rsid w:val="00396EBB"/>
    <w:rsid w:val="003A2E49"/>
    <w:rsid w:val="003A39D0"/>
    <w:rsid w:val="003A4B32"/>
    <w:rsid w:val="003A5010"/>
    <w:rsid w:val="003A7F14"/>
    <w:rsid w:val="003B2EE2"/>
    <w:rsid w:val="003B4271"/>
    <w:rsid w:val="003B4293"/>
    <w:rsid w:val="003D1D27"/>
    <w:rsid w:val="003D2722"/>
    <w:rsid w:val="003D3F3A"/>
    <w:rsid w:val="003D7A96"/>
    <w:rsid w:val="003E07D4"/>
    <w:rsid w:val="003E2F36"/>
    <w:rsid w:val="003E6C35"/>
    <w:rsid w:val="003F4991"/>
    <w:rsid w:val="003F78A7"/>
    <w:rsid w:val="00403667"/>
    <w:rsid w:val="00410258"/>
    <w:rsid w:val="00410295"/>
    <w:rsid w:val="00413869"/>
    <w:rsid w:val="00413944"/>
    <w:rsid w:val="00416B3F"/>
    <w:rsid w:val="00420BA6"/>
    <w:rsid w:val="00424B86"/>
    <w:rsid w:val="004273A0"/>
    <w:rsid w:val="00437BBA"/>
    <w:rsid w:val="00440F77"/>
    <w:rsid w:val="004446E6"/>
    <w:rsid w:val="00446917"/>
    <w:rsid w:val="00447A56"/>
    <w:rsid w:val="0045107B"/>
    <w:rsid w:val="00452F57"/>
    <w:rsid w:val="00453399"/>
    <w:rsid w:val="00457668"/>
    <w:rsid w:val="00461868"/>
    <w:rsid w:val="00461B5E"/>
    <w:rsid w:val="00462971"/>
    <w:rsid w:val="004665AA"/>
    <w:rsid w:val="00466B50"/>
    <w:rsid w:val="004710F2"/>
    <w:rsid w:val="00472C85"/>
    <w:rsid w:val="00473142"/>
    <w:rsid w:val="00473B29"/>
    <w:rsid w:val="00487E15"/>
    <w:rsid w:val="00491757"/>
    <w:rsid w:val="00492FC7"/>
    <w:rsid w:val="00494AE3"/>
    <w:rsid w:val="00495F80"/>
    <w:rsid w:val="0049611F"/>
    <w:rsid w:val="004A2A87"/>
    <w:rsid w:val="004A4EA2"/>
    <w:rsid w:val="004A5A9A"/>
    <w:rsid w:val="004A7B85"/>
    <w:rsid w:val="004B04C5"/>
    <w:rsid w:val="004B7E77"/>
    <w:rsid w:val="004C3467"/>
    <w:rsid w:val="004C39D1"/>
    <w:rsid w:val="004C6501"/>
    <w:rsid w:val="004C6BE9"/>
    <w:rsid w:val="004D0597"/>
    <w:rsid w:val="004D06B0"/>
    <w:rsid w:val="004D2C54"/>
    <w:rsid w:val="004D4165"/>
    <w:rsid w:val="004D61C0"/>
    <w:rsid w:val="004D63DA"/>
    <w:rsid w:val="004D7429"/>
    <w:rsid w:val="004D7E54"/>
    <w:rsid w:val="004E1AD1"/>
    <w:rsid w:val="004E244B"/>
    <w:rsid w:val="004E3C79"/>
    <w:rsid w:val="004E6A37"/>
    <w:rsid w:val="004E7592"/>
    <w:rsid w:val="004F7D93"/>
    <w:rsid w:val="00505FD9"/>
    <w:rsid w:val="00506B4A"/>
    <w:rsid w:val="0051028A"/>
    <w:rsid w:val="00512DA6"/>
    <w:rsid w:val="00523FD8"/>
    <w:rsid w:val="0052590F"/>
    <w:rsid w:val="00533A04"/>
    <w:rsid w:val="00533EB1"/>
    <w:rsid w:val="005342B6"/>
    <w:rsid w:val="00537266"/>
    <w:rsid w:val="00540C40"/>
    <w:rsid w:val="00541C08"/>
    <w:rsid w:val="00543B6B"/>
    <w:rsid w:val="00544F2A"/>
    <w:rsid w:val="005464F1"/>
    <w:rsid w:val="005509CC"/>
    <w:rsid w:val="005535AA"/>
    <w:rsid w:val="00561D3A"/>
    <w:rsid w:val="005653EC"/>
    <w:rsid w:val="00565C63"/>
    <w:rsid w:val="00565CF4"/>
    <w:rsid w:val="00570953"/>
    <w:rsid w:val="00574AF2"/>
    <w:rsid w:val="00574F98"/>
    <w:rsid w:val="00581A05"/>
    <w:rsid w:val="00587110"/>
    <w:rsid w:val="00590DD5"/>
    <w:rsid w:val="005910D3"/>
    <w:rsid w:val="00593F84"/>
    <w:rsid w:val="00595B1C"/>
    <w:rsid w:val="005A1261"/>
    <w:rsid w:val="005A2C41"/>
    <w:rsid w:val="005A3A74"/>
    <w:rsid w:val="005A4996"/>
    <w:rsid w:val="005A7896"/>
    <w:rsid w:val="005B3A4B"/>
    <w:rsid w:val="005B4C2C"/>
    <w:rsid w:val="005B6AE8"/>
    <w:rsid w:val="005B6DED"/>
    <w:rsid w:val="005C241D"/>
    <w:rsid w:val="005C2DA9"/>
    <w:rsid w:val="005C7250"/>
    <w:rsid w:val="005D2065"/>
    <w:rsid w:val="005D784C"/>
    <w:rsid w:val="005D7BC8"/>
    <w:rsid w:val="005E021E"/>
    <w:rsid w:val="005E1513"/>
    <w:rsid w:val="005E360F"/>
    <w:rsid w:val="005E5823"/>
    <w:rsid w:val="005F1E21"/>
    <w:rsid w:val="005F4135"/>
    <w:rsid w:val="005F65B7"/>
    <w:rsid w:val="00602049"/>
    <w:rsid w:val="00603A5B"/>
    <w:rsid w:val="00604B00"/>
    <w:rsid w:val="006130E4"/>
    <w:rsid w:val="006166B3"/>
    <w:rsid w:val="00616B08"/>
    <w:rsid w:val="00624C2C"/>
    <w:rsid w:val="00634E0D"/>
    <w:rsid w:val="00651C69"/>
    <w:rsid w:val="00655F51"/>
    <w:rsid w:val="00656552"/>
    <w:rsid w:val="006575C1"/>
    <w:rsid w:val="0065786B"/>
    <w:rsid w:val="00660361"/>
    <w:rsid w:val="00673C9E"/>
    <w:rsid w:val="00677F46"/>
    <w:rsid w:val="00682E97"/>
    <w:rsid w:val="006849F0"/>
    <w:rsid w:val="006930E7"/>
    <w:rsid w:val="00697301"/>
    <w:rsid w:val="0069797D"/>
    <w:rsid w:val="006B03EA"/>
    <w:rsid w:val="006B0CB2"/>
    <w:rsid w:val="006B0F4C"/>
    <w:rsid w:val="006B62C7"/>
    <w:rsid w:val="006B67CD"/>
    <w:rsid w:val="006B7862"/>
    <w:rsid w:val="006C005C"/>
    <w:rsid w:val="006D0A96"/>
    <w:rsid w:val="006D135B"/>
    <w:rsid w:val="006D3A7A"/>
    <w:rsid w:val="006D6B26"/>
    <w:rsid w:val="006E1EA0"/>
    <w:rsid w:val="006E719F"/>
    <w:rsid w:val="006F13F0"/>
    <w:rsid w:val="006F737C"/>
    <w:rsid w:val="00707A33"/>
    <w:rsid w:val="00707C43"/>
    <w:rsid w:val="00711099"/>
    <w:rsid w:val="007166C6"/>
    <w:rsid w:val="00716D0E"/>
    <w:rsid w:val="00717134"/>
    <w:rsid w:val="00730090"/>
    <w:rsid w:val="0073232C"/>
    <w:rsid w:val="007360B2"/>
    <w:rsid w:val="00737A80"/>
    <w:rsid w:val="00741797"/>
    <w:rsid w:val="007446A9"/>
    <w:rsid w:val="007467AB"/>
    <w:rsid w:val="0076422B"/>
    <w:rsid w:val="0076562B"/>
    <w:rsid w:val="007675BA"/>
    <w:rsid w:val="00772639"/>
    <w:rsid w:val="00776EE4"/>
    <w:rsid w:val="00781B6E"/>
    <w:rsid w:val="00783387"/>
    <w:rsid w:val="007863A5"/>
    <w:rsid w:val="007870E6"/>
    <w:rsid w:val="007947F3"/>
    <w:rsid w:val="007A4F29"/>
    <w:rsid w:val="007A7006"/>
    <w:rsid w:val="007A7D8F"/>
    <w:rsid w:val="007B49F4"/>
    <w:rsid w:val="007B6D6E"/>
    <w:rsid w:val="007C02BE"/>
    <w:rsid w:val="007C405C"/>
    <w:rsid w:val="007C614A"/>
    <w:rsid w:val="007D2B82"/>
    <w:rsid w:val="007E07C4"/>
    <w:rsid w:val="007E4D1B"/>
    <w:rsid w:val="007E64EA"/>
    <w:rsid w:val="007F4225"/>
    <w:rsid w:val="00800800"/>
    <w:rsid w:val="008057F5"/>
    <w:rsid w:val="00805B2A"/>
    <w:rsid w:val="0081282C"/>
    <w:rsid w:val="00822382"/>
    <w:rsid w:val="008249CE"/>
    <w:rsid w:val="0082787C"/>
    <w:rsid w:val="00827D24"/>
    <w:rsid w:val="00833EC4"/>
    <w:rsid w:val="008340FE"/>
    <w:rsid w:val="00834658"/>
    <w:rsid w:val="008406CE"/>
    <w:rsid w:val="0084078E"/>
    <w:rsid w:val="00840F58"/>
    <w:rsid w:val="008501A1"/>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A1681"/>
    <w:rsid w:val="008B495B"/>
    <w:rsid w:val="008B5FFE"/>
    <w:rsid w:val="008C365E"/>
    <w:rsid w:val="008D1F15"/>
    <w:rsid w:val="008D4374"/>
    <w:rsid w:val="008D513C"/>
    <w:rsid w:val="008D758D"/>
    <w:rsid w:val="008E0B12"/>
    <w:rsid w:val="008E3145"/>
    <w:rsid w:val="008E6607"/>
    <w:rsid w:val="008F00E7"/>
    <w:rsid w:val="009012E8"/>
    <w:rsid w:val="00902539"/>
    <w:rsid w:val="0090559B"/>
    <w:rsid w:val="00914FD3"/>
    <w:rsid w:val="009226A4"/>
    <w:rsid w:val="0092455E"/>
    <w:rsid w:val="00935AFF"/>
    <w:rsid w:val="00942D59"/>
    <w:rsid w:val="00944C7E"/>
    <w:rsid w:val="00945D84"/>
    <w:rsid w:val="00946416"/>
    <w:rsid w:val="0094762A"/>
    <w:rsid w:val="00950311"/>
    <w:rsid w:val="00951461"/>
    <w:rsid w:val="00952B17"/>
    <w:rsid w:val="00953328"/>
    <w:rsid w:val="00956785"/>
    <w:rsid w:val="00972C7F"/>
    <w:rsid w:val="00973F0D"/>
    <w:rsid w:val="00975990"/>
    <w:rsid w:val="009820BA"/>
    <w:rsid w:val="009859CA"/>
    <w:rsid w:val="009872F4"/>
    <w:rsid w:val="009919C0"/>
    <w:rsid w:val="0099663D"/>
    <w:rsid w:val="0099680C"/>
    <w:rsid w:val="009A00E2"/>
    <w:rsid w:val="009A24A2"/>
    <w:rsid w:val="009B0F8C"/>
    <w:rsid w:val="009B20F4"/>
    <w:rsid w:val="009B279F"/>
    <w:rsid w:val="009C183D"/>
    <w:rsid w:val="009C2286"/>
    <w:rsid w:val="009C3CBF"/>
    <w:rsid w:val="009C465D"/>
    <w:rsid w:val="009C4A30"/>
    <w:rsid w:val="009D2E60"/>
    <w:rsid w:val="009D51D5"/>
    <w:rsid w:val="009D68B6"/>
    <w:rsid w:val="009D6948"/>
    <w:rsid w:val="009E00D1"/>
    <w:rsid w:val="009E189D"/>
    <w:rsid w:val="009E33FF"/>
    <w:rsid w:val="009E6537"/>
    <w:rsid w:val="009F10F7"/>
    <w:rsid w:val="00A053B9"/>
    <w:rsid w:val="00A10005"/>
    <w:rsid w:val="00A133CD"/>
    <w:rsid w:val="00A13D63"/>
    <w:rsid w:val="00A17029"/>
    <w:rsid w:val="00A17A08"/>
    <w:rsid w:val="00A227F5"/>
    <w:rsid w:val="00A253B2"/>
    <w:rsid w:val="00A258CB"/>
    <w:rsid w:val="00A27365"/>
    <w:rsid w:val="00A40A6C"/>
    <w:rsid w:val="00A40B25"/>
    <w:rsid w:val="00A42735"/>
    <w:rsid w:val="00A43A32"/>
    <w:rsid w:val="00A44206"/>
    <w:rsid w:val="00A5776E"/>
    <w:rsid w:val="00A618B3"/>
    <w:rsid w:val="00A64362"/>
    <w:rsid w:val="00A73AC8"/>
    <w:rsid w:val="00A774AE"/>
    <w:rsid w:val="00A879E1"/>
    <w:rsid w:val="00A93003"/>
    <w:rsid w:val="00A95F49"/>
    <w:rsid w:val="00AA0399"/>
    <w:rsid w:val="00AA504C"/>
    <w:rsid w:val="00AB0E22"/>
    <w:rsid w:val="00AB3D74"/>
    <w:rsid w:val="00AC25CD"/>
    <w:rsid w:val="00AC2D33"/>
    <w:rsid w:val="00AC7951"/>
    <w:rsid w:val="00AD09B2"/>
    <w:rsid w:val="00AD382A"/>
    <w:rsid w:val="00AD5151"/>
    <w:rsid w:val="00AE0B5B"/>
    <w:rsid w:val="00AE1456"/>
    <w:rsid w:val="00AE7E5D"/>
    <w:rsid w:val="00AF42E6"/>
    <w:rsid w:val="00AF643D"/>
    <w:rsid w:val="00B02438"/>
    <w:rsid w:val="00B02F0A"/>
    <w:rsid w:val="00B061D0"/>
    <w:rsid w:val="00B1150F"/>
    <w:rsid w:val="00B16AB1"/>
    <w:rsid w:val="00B17586"/>
    <w:rsid w:val="00B203F4"/>
    <w:rsid w:val="00B23998"/>
    <w:rsid w:val="00B3544A"/>
    <w:rsid w:val="00B37131"/>
    <w:rsid w:val="00B42F11"/>
    <w:rsid w:val="00B461A4"/>
    <w:rsid w:val="00B476BE"/>
    <w:rsid w:val="00B63220"/>
    <w:rsid w:val="00B70802"/>
    <w:rsid w:val="00B734D1"/>
    <w:rsid w:val="00B87C6A"/>
    <w:rsid w:val="00B87F00"/>
    <w:rsid w:val="00B915A3"/>
    <w:rsid w:val="00B9223D"/>
    <w:rsid w:val="00B94F33"/>
    <w:rsid w:val="00BA1977"/>
    <w:rsid w:val="00BA3E71"/>
    <w:rsid w:val="00BA4EC6"/>
    <w:rsid w:val="00BB05AE"/>
    <w:rsid w:val="00BB29BD"/>
    <w:rsid w:val="00BB3D18"/>
    <w:rsid w:val="00BB6478"/>
    <w:rsid w:val="00BC0379"/>
    <w:rsid w:val="00BC06D6"/>
    <w:rsid w:val="00BD1611"/>
    <w:rsid w:val="00BD3A72"/>
    <w:rsid w:val="00BD478F"/>
    <w:rsid w:val="00BD47ED"/>
    <w:rsid w:val="00BD6DA8"/>
    <w:rsid w:val="00BD7D49"/>
    <w:rsid w:val="00BE078D"/>
    <w:rsid w:val="00BE19E4"/>
    <w:rsid w:val="00BE1FD1"/>
    <w:rsid w:val="00BE3939"/>
    <w:rsid w:val="00BE72A3"/>
    <w:rsid w:val="00BE79E2"/>
    <w:rsid w:val="00BF28C6"/>
    <w:rsid w:val="00BF3430"/>
    <w:rsid w:val="00BF6D18"/>
    <w:rsid w:val="00C05984"/>
    <w:rsid w:val="00C10983"/>
    <w:rsid w:val="00C115EB"/>
    <w:rsid w:val="00C11B4A"/>
    <w:rsid w:val="00C1491D"/>
    <w:rsid w:val="00C149EA"/>
    <w:rsid w:val="00C1779F"/>
    <w:rsid w:val="00C22CB4"/>
    <w:rsid w:val="00C33745"/>
    <w:rsid w:val="00C33F9E"/>
    <w:rsid w:val="00C355C8"/>
    <w:rsid w:val="00C358A8"/>
    <w:rsid w:val="00C35CF1"/>
    <w:rsid w:val="00C35F7D"/>
    <w:rsid w:val="00C36611"/>
    <w:rsid w:val="00C36664"/>
    <w:rsid w:val="00C43F17"/>
    <w:rsid w:val="00C472DF"/>
    <w:rsid w:val="00C5468A"/>
    <w:rsid w:val="00C60DBA"/>
    <w:rsid w:val="00C6552D"/>
    <w:rsid w:val="00C758D5"/>
    <w:rsid w:val="00C80D87"/>
    <w:rsid w:val="00C8118F"/>
    <w:rsid w:val="00C829FE"/>
    <w:rsid w:val="00C878D0"/>
    <w:rsid w:val="00C92F2D"/>
    <w:rsid w:val="00C964ED"/>
    <w:rsid w:val="00CA6642"/>
    <w:rsid w:val="00CB1EF2"/>
    <w:rsid w:val="00CB367B"/>
    <w:rsid w:val="00CB4324"/>
    <w:rsid w:val="00CC0196"/>
    <w:rsid w:val="00CC17AD"/>
    <w:rsid w:val="00CC1DFD"/>
    <w:rsid w:val="00CC4748"/>
    <w:rsid w:val="00CD1E77"/>
    <w:rsid w:val="00CD55BA"/>
    <w:rsid w:val="00CD7A4D"/>
    <w:rsid w:val="00CE0A40"/>
    <w:rsid w:val="00CE0B09"/>
    <w:rsid w:val="00CE1CF2"/>
    <w:rsid w:val="00CE219B"/>
    <w:rsid w:val="00CE38F4"/>
    <w:rsid w:val="00CE4DD4"/>
    <w:rsid w:val="00CF1D91"/>
    <w:rsid w:val="00D13D1A"/>
    <w:rsid w:val="00D17B5D"/>
    <w:rsid w:val="00D217A2"/>
    <w:rsid w:val="00D26578"/>
    <w:rsid w:val="00D269D2"/>
    <w:rsid w:val="00D273B3"/>
    <w:rsid w:val="00D41910"/>
    <w:rsid w:val="00D42A3A"/>
    <w:rsid w:val="00D45759"/>
    <w:rsid w:val="00D4612F"/>
    <w:rsid w:val="00D47CF5"/>
    <w:rsid w:val="00D607CE"/>
    <w:rsid w:val="00D64078"/>
    <w:rsid w:val="00D72313"/>
    <w:rsid w:val="00D72E33"/>
    <w:rsid w:val="00D766BE"/>
    <w:rsid w:val="00D8781F"/>
    <w:rsid w:val="00D9225A"/>
    <w:rsid w:val="00D97F88"/>
    <w:rsid w:val="00DB17A4"/>
    <w:rsid w:val="00DB6F2C"/>
    <w:rsid w:val="00DC48A8"/>
    <w:rsid w:val="00DC56F6"/>
    <w:rsid w:val="00DC7B41"/>
    <w:rsid w:val="00DD105C"/>
    <w:rsid w:val="00DD4795"/>
    <w:rsid w:val="00DD509E"/>
    <w:rsid w:val="00DE0D92"/>
    <w:rsid w:val="00DE2F98"/>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162DB"/>
    <w:rsid w:val="00E274FD"/>
    <w:rsid w:val="00E31179"/>
    <w:rsid w:val="00E40259"/>
    <w:rsid w:val="00E42FDD"/>
    <w:rsid w:val="00E45225"/>
    <w:rsid w:val="00E45626"/>
    <w:rsid w:val="00E4758A"/>
    <w:rsid w:val="00E64494"/>
    <w:rsid w:val="00E65EA0"/>
    <w:rsid w:val="00E80154"/>
    <w:rsid w:val="00E82420"/>
    <w:rsid w:val="00E908DF"/>
    <w:rsid w:val="00E90F4F"/>
    <w:rsid w:val="00E935AF"/>
    <w:rsid w:val="00E94412"/>
    <w:rsid w:val="00EA01D8"/>
    <w:rsid w:val="00EA0554"/>
    <w:rsid w:val="00EA119F"/>
    <w:rsid w:val="00EA364D"/>
    <w:rsid w:val="00EB1DE0"/>
    <w:rsid w:val="00EB2EE2"/>
    <w:rsid w:val="00EB6AED"/>
    <w:rsid w:val="00EC4E2C"/>
    <w:rsid w:val="00EC7D4D"/>
    <w:rsid w:val="00ED093F"/>
    <w:rsid w:val="00ED1023"/>
    <w:rsid w:val="00ED5780"/>
    <w:rsid w:val="00ED7575"/>
    <w:rsid w:val="00EE0CDE"/>
    <w:rsid w:val="00EF01FA"/>
    <w:rsid w:val="00EF0B55"/>
    <w:rsid w:val="00EF4224"/>
    <w:rsid w:val="00EF537E"/>
    <w:rsid w:val="00EF68F6"/>
    <w:rsid w:val="00EF6D47"/>
    <w:rsid w:val="00EF74DF"/>
    <w:rsid w:val="00F01019"/>
    <w:rsid w:val="00F03234"/>
    <w:rsid w:val="00F12373"/>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65E3F"/>
    <w:rsid w:val="00F806FE"/>
    <w:rsid w:val="00F8360A"/>
    <w:rsid w:val="00F841F7"/>
    <w:rsid w:val="00F869ED"/>
    <w:rsid w:val="00F873F1"/>
    <w:rsid w:val="00F879C7"/>
    <w:rsid w:val="00F9001A"/>
    <w:rsid w:val="00F90E05"/>
    <w:rsid w:val="00F947E2"/>
    <w:rsid w:val="00F951BB"/>
    <w:rsid w:val="00F95CBF"/>
    <w:rsid w:val="00FA06EC"/>
    <w:rsid w:val="00FA1B14"/>
    <w:rsid w:val="00FA45F3"/>
    <w:rsid w:val="00FA72ED"/>
    <w:rsid w:val="00FB3430"/>
    <w:rsid w:val="00FB52C5"/>
    <w:rsid w:val="00FC238E"/>
    <w:rsid w:val="00FD6797"/>
    <w:rsid w:val="00FD69F0"/>
    <w:rsid w:val="00FD79C5"/>
    <w:rsid w:val="00FF2A10"/>
    <w:rsid w:val="00FF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2539"/>
    <w:pPr>
      <w:suppressAutoHyphens/>
    </w:pPr>
    <w:rPr>
      <w:sz w:val="24"/>
      <w:szCs w:val="24"/>
      <w:lang w:eastAsia="ar-SA"/>
    </w:rPr>
  </w:style>
  <w:style w:type="paragraph" w:styleId="1">
    <w:name w:val="heading 1"/>
    <w:basedOn w:val="a7"/>
    <w:next w:val="a7"/>
    <w:link w:val="12"/>
    <w:qFormat/>
    <w:pPr>
      <w:keepNext/>
      <w:numPr>
        <w:numId w:val="1"/>
      </w:numPr>
      <w:jc w:val="center"/>
      <w:outlineLvl w:val="0"/>
    </w:pPr>
    <w:rPr>
      <w:b/>
      <w:bCs/>
    </w:rPr>
  </w:style>
  <w:style w:type="paragraph" w:styleId="2">
    <w:name w:val="heading 2"/>
    <w:basedOn w:val="a7"/>
    <w:next w:val="a7"/>
    <w:link w:val="21"/>
    <w:qFormat/>
    <w:pPr>
      <w:keepNext/>
      <w:numPr>
        <w:ilvl w:val="1"/>
        <w:numId w:val="1"/>
      </w:numPr>
      <w:autoSpaceDE w:val="0"/>
      <w:outlineLvl w:val="1"/>
    </w:pPr>
    <w:rPr>
      <w:rFonts w:ascii="Arial" w:hAnsi="Arial" w:cs="Arial"/>
      <w:u w:val="single"/>
    </w:rPr>
  </w:style>
  <w:style w:type="paragraph" w:styleId="30">
    <w:name w:val="heading 3"/>
    <w:basedOn w:val="a7"/>
    <w:next w:val="a7"/>
    <w:link w:val="32"/>
    <w:qFormat/>
    <w:pPr>
      <w:keepNext/>
      <w:numPr>
        <w:ilvl w:val="2"/>
        <w:numId w:val="1"/>
      </w:numPr>
      <w:autoSpaceDE w:val="0"/>
      <w:outlineLvl w:val="2"/>
    </w:pPr>
    <w:rPr>
      <w:rFonts w:ascii="Arial" w:hAnsi="Arial" w:cs="Arial"/>
      <w:b/>
      <w:bCs/>
      <w:sz w:val="22"/>
      <w:u w:val="single"/>
    </w:rPr>
  </w:style>
  <w:style w:type="paragraph" w:styleId="40">
    <w:name w:val="heading 4"/>
    <w:basedOn w:val="a7"/>
    <w:next w:val="a7"/>
    <w:link w:val="41"/>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7"/>
    <w:next w:val="a7"/>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
    <w:basedOn w:val="a7"/>
    <w:next w:val="a7"/>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7"/>
    <w:next w:val="a7"/>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 Знак8,Знак8,1) список с цифрами,Текст подпункта после пункта,GFDSN H"/>
    <w:basedOn w:val="a7"/>
    <w:next w:val="a7"/>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7"/>
    <w:next w:val="a7"/>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b">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c">
    <w:name w:val="Emphasis"/>
    <w:qFormat/>
    <w:rPr>
      <w:i/>
      <w:iCs/>
    </w:rPr>
  </w:style>
  <w:style w:type="character" w:customStyle="1" w:styleId="ad">
    <w:name w:val="Маркеры списка"/>
    <w:rPr>
      <w:rFonts w:ascii="OpenSymbol" w:eastAsia="OpenSymbol" w:hAnsi="OpenSymbol" w:cs="OpenSymbol"/>
    </w:rPr>
  </w:style>
  <w:style w:type="paragraph" w:customStyle="1" w:styleId="ae">
    <w:name w:val="Заголовок"/>
    <w:basedOn w:val="a7"/>
    <w:next w:val="af"/>
    <w:pPr>
      <w:keepNext/>
      <w:spacing w:before="240" w:after="120"/>
    </w:pPr>
    <w:rPr>
      <w:rFonts w:ascii="Arial" w:eastAsia="Microsoft YaHei" w:hAnsi="Arial" w:cs="Mangal"/>
      <w:sz w:val="28"/>
      <w:szCs w:val="28"/>
    </w:rPr>
  </w:style>
  <w:style w:type="paragraph" w:styleId="af">
    <w:name w:val="Body Text"/>
    <w:aliases w:val="Абзац"/>
    <w:basedOn w:val="a7"/>
    <w:link w:val="af0"/>
    <w:pPr>
      <w:jc w:val="both"/>
    </w:pPr>
  </w:style>
  <w:style w:type="paragraph" w:styleId="af1">
    <w:name w:val="List"/>
    <w:basedOn w:val="af"/>
    <w:rPr>
      <w:rFonts w:cs="Mangal"/>
    </w:rPr>
  </w:style>
  <w:style w:type="paragraph" w:customStyle="1" w:styleId="14">
    <w:name w:val="Название1"/>
    <w:basedOn w:val="a7"/>
    <w:pPr>
      <w:suppressLineNumbers/>
      <w:spacing w:before="120" w:after="120"/>
    </w:pPr>
    <w:rPr>
      <w:rFonts w:cs="Mangal"/>
      <w:i/>
      <w:iCs/>
    </w:rPr>
  </w:style>
  <w:style w:type="paragraph" w:customStyle="1" w:styleId="15">
    <w:name w:val="Указатель1"/>
    <w:basedOn w:val="a7"/>
    <w:pPr>
      <w:suppressLineNumbers/>
    </w:pPr>
    <w:rPr>
      <w:rFonts w:cs="Mangal"/>
    </w:rPr>
  </w:style>
  <w:style w:type="paragraph" w:styleId="af2">
    <w:name w:val="header"/>
    <w:aliases w:val="h"/>
    <w:basedOn w:val="a7"/>
    <w:link w:val="af3"/>
    <w:uiPriority w:val="99"/>
    <w:pPr>
      <w:tabs>
        <w:tab w:val="center" w:pos="4677"/>
        <w:tab w:val="right" w:pos="9355"/>
      </w:tabs>
    </w:pPr>
  </w:style>
  <w:style w:type="paragraph" w:styleId="af4">
    <w:name w:val="footer"/>
    <w:basedOn w:val="a7"/>
    <w:link w:val="af5"/>
    <w:uiPriority w:val="99"/>
    <w:pPr>
      <w:tabs>
        <w:tab w:val="center" w:pos="4677"/>
        <w:tab w:val="right" w:pos="9355"/>
      </w:tabs>
    </w:pPr>
  </w:style>
  <w:style w:type="paragraph" w:styleId="af6">
    <w:name w:val="Body Text Indent"/>
    <w:aliases w:val=" Знак Знак"/>
    <w:basedOn w:val="a7"/>
    <w:link w:val="af7"/>
    <w:pPr>
      <w:ind w:left="426"/>
    </w:pPr>
  </w:style>
  <w:style w:type="paragraph" w:customStyle="1" w:styleId="210">
    <w:name w:val="Основной текст с отступом 21"/>
    <w:basedOn w:val="a7"/>
    <w:pPr>
      <w:ind w:left="426"/>
      <w:jc w:val="both"/>
    </w:pPr>
  </w:style>
  <w:style w:type="paragraph" w:customStyle="1" w:styleId="16">
    <w:name w:val="Цитата1"/>
    <w:basedOn w:val="a7"/>
    <w:pPr>
      <w:ind w:left="360" w:right="-185" w:firstLine="360"/>
      <w:jc w:val="both"/>
    </w:pPr>
    <w:rPr>
      <w:sz w:val="28"/>
    </w:rPr>
  </w:style>
  <w:style w:type="paragraph" w:customStyle="1" w:styleId="310">
    <w:name w:val="Основной текст 31"/>
    <w:basedOn w:val="a7"/>
    <w:pPr>
      <w:spacing w:after="120"/>
    </w:pPr>
    <w:rPr>
      <w:sz w:val="16"/>
      <w:szCs w:val="16"/>
    </w:rPr>
  </w:style>
  <w:style w:type="paragraph" w:customStyle="1" w:styleId="17">
    <w:name w:val="Схема документа1"/>
    <w:basedOn w:val="a7"/>
    <w:pPr>
      <w:shd w:val="clear" w:color="auto" w:fill="000080"/>
    </w:pPr>
    <w:rPr>
      <w:rFonts w:ascii="Tahoma" w:hAnsi="Tahoma" w:cs="Tahoma"/>
      <w:sz w:val="20"/>
      <w:szCs w:val="20"/>
    </w:rPr>
  </w:style>
  <w:style w:type="paragraph" w:customStyle="1" w:styleId="nienie">
    <w:name w:val="nienie"/>
    <w:basedOn w:val="a7"/>
    <w:pPr>
      <w:keepLines/>
      <w:widowControl w:val="0"/>
      <w:numPr>
        <w:numId w:val="3"/>
      </w:numPr>
      <w:ind w:left="709" w:hanging="284"/>
      <w:jc w:val="both"/>
    </w:pPr>
    <w:rPr>
      <w:rFonts w:ascii="Peterburg" w:hAnsi="Peterburg" w:cs="Peterburg"/>
      <w:szCs w:val="20"/>
    </w:rPr>
  </w:style>
  <w:style w:type="paragraph" w:styleId="af8">
    <w:name w:val="List Paragraph"/>
    <w:aliases w:val="Bullet_IRAO,Мой Список,List Paragraph,Маркированный,Табл_гор,Нумерованные списки"/>
    <w:basedOn w:val="a7"/>
    <w:link w:val="af9"/>
    <w:uiPriority w:val="34"/>
    <w:qFormat/>
    <w:pPr>
      <w:spacing w:after="200" w:line="276" w:lineRule="auto"/>
      <w:ind w:left="720"/>
    </w:pPr>
    <w:rPr>
      <w:rFonts w:ascii="Calibri" w:eastAsia="Calibri" w:hAnsi="Calibri" w:cs="Calibri"/>
      <w:sz w:val="22"/>
      <w:szCs w:val="22"/>
    </w:rPr>
  </w:style>
  <w:style w:type="paragraph" w:customStyle="1" w:styleId="afa">
    <w:name w:val="Содержимое врезки"/>
    <w:basedOn w:val="af"/>
  </w:style>
  <w:style w:type="paragraph" w:customStyle="1" w:styleId="afb">
    <w:name w:val="Содержимое таблицы"/>
    <w:basedOn w:val="a7"/>
    <w:pPr>
      <w:suppressLineNumbers/>
    </w:pPr>
  </w:style>
  <w:style w:type="paragraph" w:customStyle="1" w:styleId="afc">
    <w:name w:val="Заголовок таблицы"/>
    <w:basedOn w:val="afb"/>
    <w:pPr>
      <w:jc w:val="center"/>
    </w:pPr>
    <w:rPr>
      <w:b/>
      <w:bCs/>
    </w:rPr>
  </w:style>
  <w:style w:type="paragraph" w:customStyle="1" w:styleId="afd">
    <w:name w:val="Основной текст СамНИПИ"/>
    <w:link w:val="afe"/>
    <w:rsid w:val="00950311"/>
    <w:pPr>
      <w:suppressAutoHyphens/>
      <w:spacing w:before="120"/>
      <w:ind w:firstLine="720"/>
      <w:jc w:val="both"/>
    </w:pPr>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afe">
    <w:name w:val="Основной текст СамНИПИ Знак"/>
    <w:link w:val="afd"/>
    <w:rsid w:val="00950311"/>
    <w:rPr>
      <w:rFonts w:ascii="Arial" w:hAnsi="Arial"/>
      <w:bCs/>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
    <w:name w:val="Титульный СамНИПИ"/>
    <w:next w:val="afd"/>
    <w:link w:val="aff0"/>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1">
    <w:name w:val="Основной текст_"/>
    <w:link w:val="42"/>
    <w:rsid w:val="00950311"/>
    <w:rPr>
      <w:rFonts w:ascii="Arial" w:eastAsia="Arial" w:hAnsi="Arial" w:cs="Arial"/>
      <w:sz w:val="18"/>
      <w:szCs w:val="18"/>
      <w:shd w:val="clear" w:color="auto" w:fill="FFFFFF"/>
    </w:rPr>
  </w:style>
  <w:style w:type="paragraph" w:customStyle="1" w:styleId="34">
    <w:name w:val="Заголовок №3"/>
    <w:basedOn w:val="a7"/>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2">
    <w:name w:val="Основной текст4"/>
    <w:basedOn w:val="a7"/>
    <w:link w:val="aff1"/>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7"/>
    <w:rsid w:val="00950311"/>
    <w:pPr>
      <w:numPr>
        <w:numId w:val="2"/>
      </w:numPr>
      <w:suppressAutoHyphens w:val="0"/>
      <w:jc w:val="both"/>
    </w:pPr>
    <w:rPr>
      <w:rFonts w:ascii="Arial" w:hAnsi="Arial"/>
      <w:sz w:val="20"/>
      <w:szCs w:val="20"/>
      <w:lang w:eastAsia="ru-RU"/>
    </w:rPr>
  </w:style>
  <w:style w:type="paragraph" w:styleId="a3">
    <w:name w:val="List Bullet"/>
    <w:basedOn w:val="a7"/>
    <w:link w:val="aff2"/>
    <w:rsid w:val="00950311"/>
    <w:pPr>
      <w:numPr>
        <w:numId w:val="5"/>
      </w:numPr>
      <w:suppressAutoHyphens w:val="0"/>
      <w:jc w:val="both"/>
    </w:pPr>
    <w:rPr>
      <w:rFonts w:ascii="Arial" w:hAnsi="Arial"/>
      <w:sz w:val="20"/>
      <w:szCs w:val="20"/>
      <w:lang w:eastAsia="ru-RU"/>
    </w:rPr>
  </w:style>
  <w:style w:type="character" w:customStyle="1" w:styleId="aff2">
    <w:name w:val="Маркированный список Знак"/>
    <w:link w:val="a3"/>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 Знак8 Знак,Знак8 Знак,1) список с цифрами Знак,Текст подпункта после пункта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3">
    <w:name w:val="Balloon Text"/>
    <w:basedOn w:val="a7"/>
    <w:link w:val="aff4"/>
    <w:uiPriority w:val="99"/>
    <w:unhideWhenUsed/>
    <w:rsid w:val="005E021E"/>
    <w:pPr>
      <w:suppressAutoHyphens w:val="0"/>
    </w:pPr>
    <w:rPr>
      <w:rFonts w:ascii="Tahoma" w:hAnsi="Tahoma" w:cs="Tahoma"/>
      <w:sz w:val="16"/>
      <w:szCs w:val="16"/>
      <w:lang w:eastAsia="ru-RU"/>
    </w:rPr>
  </w:style>
  <w:style w:type="character" w:customStyle="1" w:styleId="aff4">
    <w:name w:val="Текст выноски Знак"/>
    <w:link w:val="aff3"/>
    <w:uiPriority w:val="99"/>
    <w:rsid w:val="005E021E"/>
    <w:rPr>
      <w:rFonts w:ascii="Tahoma" w:hAnsi="Tahoma" w:cs="Tahoma"/>
      <w:sz w:val="16"/>
      <w:szCs w:val="16"/>
    </w:rPr>
  </w:style>
  <w:style w:type="character" w:customStyle="1" w:styleId="12">
    <w:name w:val="Заголовок 1 Знак"/>
    <w:link w:val="1"/>
    <w:rsid w:val="005E021E"/>
    <w:rPr>
      <w:b/>
      <w:bCs/>
      <w:sz w:val="24"/>
      <w:szCs w:val="24"/>
      <w:lang w:eastAsia="ar-SA"/>
    </w:rPr>
  </w:style>
  <w:style w:type="character" w:customStyle="1" w:styleId="21">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1">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
    <w:link w:val="6"/>
    <w:rsid w:val="005E021E"/>
    <w:rPr>
      <w:sz w:val="28"/>
      <w:szCs w:val="28"/>
      <w:lang w:eastAsia="ar-SA"/>
    </w:rPr>
  </w:style>
  <w:style w:type="character" w:customStyle="1" w:styleId="af0">
    <w:name w:val="Основной текст Знак"/>
    <w:aliases w:val="Абзац Знак1"/>
    <w:link w:val="af"/>
    <w:rsid w:val="005E021E"/>
    <w:rPr>
      <w:sz w:val="24"/>
      <w:szCs w:val="24"/>
      <w:lang w:eastAsia="ar-SA"/>
    </w:rPr>
  </w:style>
  <w:style w:type="character" w:customStyle="1" w:styleId="aff5">
    <w:name w:val="Маркированный список СамНИПИ Знак"/>
    <w:rsid w:val="00EB6AED"/>
    <w:rPr>
      <w:rFonts w:ascii="Arial" w:hAnsi="Arial"/>
      <w:lang w:eastAsia="ja-JP"/>
    </w:rPr>
  </w:style>
  <w:style w:type="paragraph" w:customStyle="1" w:styleId="aff6">
    <w:name w:val="Таблица_Строка_СамНИПИ"/>
    <w:link w:val="aff7"/>
    <w:rsid w:val="005A1261"/>
    <w:pPr>
      <w:spacing w:before="120"/>
    </w:pPr>
    <w:rPr>
      <w:rFonts w:ascii="Arial" w:hAnsi="Arial"/>
      <w:snapToGrid w:val="0"/>
    </w:rPr>
  </w:style>
  <w:style w:type="paragraph" w:customStyle="1" w:styleId="aff8">
    <w:name w:val="Таблица_Шапка_СамНИПИ"/>
    <w:link w:val="aff9"/>
    <w:rsid w:val="005A1261"/>
    <w:pPr>
      <w:jc w:val="center"/>
    </w:pPr>
    <w:rPr>
      <w:rFonts w:ascii="Arial" w:hAnsi="Arial"/>
      <w:b/>
      <w:snapToGrid w:val="0"/>
    </w:rPr>
  </w:style>
  <w:style w:type="paragraph" w:customStyle="1" w:styleId="affa">
    <w:name w:val="Рис_Номер_СамНИПИ"/>
    <w:next w:val="afd"/>
    <w:rsid w:val="005A1261"/>
    <w:pPr>
      <w:keepLines/>
      <w:spacing w:before="120" w:after="120"/>
      <w:jc w:val="center"/>
    </w:pPr>
    <w:rPr>
      <w:rFonts w:ascii="Arial" w:hAnsi="Arial"/>
      <w:b/>
    </w:rPr>
  </w:style>
  <w:style w:type="paragraph" w:customStyle="1" w:styleId="affb">
    <w:name w:val="Таблица_Номер_СамНИПИ"/>
    <w:next w:val="afd"/>
    <w:link w:val="affc"/>
    <w:rsid w:val="005A1261"/>
    <w:pPr>
      <w:keepLines/>
      <w:spacing w:before="120" w:after="120"/>
    </w:pPr>
    <w:rPr>
      <w:rFonts w:ascii="Arial" w:hAnsi="Arial"/>
      <w:b/>
    </w:rPr>
  </w:style>
  <w:style w:type="character" w:customStyle="1" w:styleId="affc">
    <w:name w:val="Таблица_Номер_СамНИПИ Знак"/>
    <w:link w:val="affb"/>
    <w:rsid w:val="005A1261"/>
    <w:rPr>
      <w:rFonts w:ascii="Arial" w:hAnsi="Arial"/>
      <w:b/>
    </w:rPr>
  </w:style>
  <w:style w:type="character" w:customStyle="1" w:styleId="aff7">
    <w:name w:val="Таблица_Строка_СамНИПИ Знак"/>
    <w:link w:val="aff6"/>
    <w:rsid w:val="005A1261"/>
    <w:rPr>
      <w:rFonts w:ascii="Arial" w:hAnsi="Arial"/>
      <w:snapToGrid w:val="0"/>
    </w:rPr>
  </w:style>
  <w:style w:type="character" w:customStyle="1" w:styleId="aff9">
    <w:name w:val="Таблица_Шапка_СамНИПИ Знак"/>
    <w:link w:val="aff8"/>
    <w:rsid w:val="005A1261"/>
    <w:rPr>
      <w:rFonts w:ascii="Arial" w:hAnsi="Arial"/>
      <w:b/>
      <w:snapToGrid w:val="0"/>
    </w:rPr>
  </w:style>
  <w:style w:type="paragraph" w:customStyle="1" w:styleId="affd">
    <w:name w:val="НазваниеРис"/>
    <w:basedOn w:val="af"/>
    <w:next w:val="af"/>
    <w:rsid w:val="005A1261"/>
    <w:pPr>
      <w:keepLines/>
      <w:suppressAutoHyphens w:val="0"/>
      <w:spacing w:before="120" w:after="120"/>
      <w:ind w:firstLine="720"/>
      <w:jc w:val="center"/>
    </w:pPr>
    <w:rPr>
      <w:rFonts w:ascii="Arial" w:hAnsi="Arial"/>
      <w:b/>
      <w:sz w:val="20"/>
      <w:szCs w:val="20"/>
    </w:rPr>
  </w:style>
  <w:style w:type="paragraph" w:customStyle="1" w:styleId="affe">
    <w:name w:val="Знак Знак Знак Знак"/>
    <w:basedOn w:val="a7"/>
    <w:rsid w:val="00BD47ED"/>
    <w:pPr>
      <w:suppressAutoHyphens w:val="0"/>
      <w:spacing w:after="160" w:line="240" w:lineRule="exact"/>
    </w:pPr>
    <w:rPr>
      <w:rFonts w:ascii="Verdana" w:hAnsi="Verdana"/>
      <w:sz w:val="20"/>
      <w:szCs w:val="20"/>
      <w:lang w:val="en-US" w:eastAsia="en-US"/>
    </w:rPr>
  </w:style>
  <w:style w:type="paragraph" w:styleId="22">
    <w:name w:val="Body Text 2"/>
    <w:basedOn w:val="a7"/>
    <w:link w:val="23"/>
    <w:rsid w:val="00BD47ED"/>
    <w:pPr>
      <w:spacing w:after="120" w:line="480" w:lineRule="auto"/>
    </w:pPr>
  </w:style>
  <w:style w:type="character" w:customStyle="1" w:styleId="23">
    <w:name w:val="Основной текст 2 Знак"/>
    <w:basedOn w:val="a8"/>
    <w:link w:val="22"/>
    <w:rsid w:val="00BD47ED"/>
    <w:rPr>
      <w:sz w:val="24"/>
      <w:szCs w:val="24"/>
      <w:lang w:eastAsia="ar-SA"/>
    </w:rPr>
  </w:style>
  <w:style w:type="paragraph" w:customStyle="1" w:styleId="afff">
    <w:name w:val="Таблица_Строка"/>
    <w:basedOn w:val="a7"/>
    <w:link w:val="afff0"/>
    <w:rsid w:val="00B94F33"/>
    <w:pPr>
      <w:suppressAutoHyphens w:val="0"/>
      <w:spacing w:before="120"/>
    </w:pPr>
    <w:rPr>
      <w:rFonts w:ascii="Arial" w:hAnsi="Arial"/>
      <w:snapToGrid w:val="0"/>
      <w:sz w:val="20"/>
      <w:szCs w:val="20"/>
      <w:lang w:eastAsia="ru-RU"/>
    </w:rPr>
  </w:style>
  <w:style w:type="paragraph" w:customStyle="1" w:styleId="afff1">
    <w:name w:val="Таблица_Шапка"/>
    <w:basedOn w:val="a7"/>
    <w:link w:val="afff2"/>
    <w:qFormat/>
    <w:rsid w:val="00B94F33"/>
    <w:pPr>
      <w:suppressAutoHyphens w:val="0"/>
      <w:jc w:val="center"/>
    </w:pPr>
    <w:rPr>
      <w:rFonts w:ascii="Arial" w:hAnsi="Arial"/>
      <w:b/>
      <w:snapToGrid w:val="0"/>
      <w:sz w:val="20"/>
      <w:szCs w:val="20"/>
      <w:lang w:eastAsia="ru-RU"/>
    </w:rPr>
  </w:style>
  <w:style w:type="character" w:customStyle="1" w:styleId="afff2">
    <w:name w:val="Таблица_Шапка Знак"/>
    <w:link w:val="afff1"/>
    <w:rsid w:val="00B94F33"/>
    <w:rPr>
      <w:rFonts w:ascii="Arial" w:hAnsi="Arial"/>
      <w:b/>
      <w:snapToGrid w:val="0"/>
    </w:rPr>
  </w:style>
  <w:style w:type="paragraph" w:customStyle="1" w:styleId="afff3">
    <w:name w:val="Основной текст.Абзац"/>
    <w:basedOn w:val="a7"/>
    <w:link w:val="afff4"/>
    <w:rsid w:val="00F12373"/>
    <w:pPr>
      <w:spacing w:before="120"/>
      <w:ind w:firstLine="680"/>
      <w:jc w:val="both"/>
    </w:pPr>
    <w:rPr>
      <w:rFonts w:ascii="Arial" w:hAnsi="Arial"/>
      <w:sz w:val="20"/>
      <w:szCs w:val="20"/>
      <w:lang w:eastAsia="ru-RU"/>
    </w:rPr>
  </w:style>
  <w:style w:type="character" w:customStyle="1" w:styleId="afff4">
    <w:name w:val="Основной текст.Абзац Знак"/>
    <w:link w:val="afff3"/>
    <w:rsid w:val="00F12373"/>
    <w:rPr>
      <w:rFonts w:ascii="Arial" w:hAnsi="Arial"/>
    </w:rPr>
  </w:style>
  <w:style w:type="character" w:styleId="afff5">
    <w:name w:val="Hyperlink"/>
    <w:basedOn w:val="a8"/>
    <w:uiPriority w:val="99"/>
    <w:rsid w:val="00410295"/>
    <w:rPr>
      <w:color w:val="0000FF" w:themeColor="hyperlink"/>
      <w:u w:val="single"/>
    </w:rPr>
  </w:style>
  <w:style w:type="paragraph" w:styleId="afff6">
    <w:name w:val="Document Map"/>
    <w:basedOn w:val="a7"/>
    <w:link w:val="afff7"/>
    <w:rsid w:val="00A053B9"/>
    <w:pPr>
      <w:shd w:val="clear" w:color="auto" w:fill="000080"/>
      <w:suppressAutoHyphens w:val="0"/>
    </w:pPr>
    <w:rPr>
      <w:rFonts w:ascii="Tahoma" w:hAnsi="Tahoma" w:cs="Tahoma"/>
      <w:sz w:val="20"/>
      <w:szCs w:val="20"/>
      <w:lang w:eastAsia="ru-RU"/>
    </w:rPr>
  </w:style>
  <w:style w:type="character" w:customStyle="1" w:styleId="afff7">
    <w:name w:val="Схема документа Знак"/>
    <w:basedOn w:val="a8"/>
    <w:link w:val="afff6"/>
    <w:rsid w:val="00A053B9"/>
    <w:rPr>
      <w:rFonts w:ascii="Tahoma" w:hAnsi="Tahoma" w:cs="Tahoma"/>
      <w:shd w:val="clear" w:color="auto" w:fill="000080"/>
    </w:rPr>
  </w:style>
  <w:style w:type="paragraph" w:styleId="afff8">
    <w:name w:val="TOC Heading"/>
    <w:basedOn w:val="1"/>
    <w:next w:val="a7"/>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7"/>
    <w:next w:val="a7"/>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7"/>
    <w:next w:val="a7"/>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7"/>
    <w:next w:val="a7"/>
    <w:link w:val="1a"/>
    <w:autoRedefine/>
    <w:uiPriority w:val="39"/>
    <w:rsid w:val="00EA119F"/>
    <w:pPr>
      <w:tabs>
        <w:tab w:val="right" w:pos="9214"/>
      </w:tabs>
      <w:spacing w:after="100"/>
      <w:ind w:left="567"/>
    </w:pPr>
  </w:style>
  <w:style w:type="character" w:customStyle="1" w:styleId="afff9">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a">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7"/>
    <w:next w:val="a7"/>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a"/>
    <w:rsid w:val="008526AA"/>
    <w:rPr>
      <w:rFonts w:ascii="Arial" w:hAnsi="Arial"/>
      <w:b/>
    </w:rPr>
  </w:style>
  <w:style w:type="character" w:customStyle="1" w:styleId="afff0">
    <w:name w:val="Таблица_Строка Знак"/>
    <w:link w:val="afff"/>
    <w:rsid w:val="008526AA"/>
    <w:rPr>
      <w:rFonts w:ascii="Arial" w:hAnsi="Arial"/>
      <w:snapToGrid w:val="0"/>
    </w:rPr>
  </w:style>
  <w:style w:type="character" w:customStyle="1" w:styleId="1c">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b">
    <w:name w:val="Table Grid"/>
    <w:basedOn w:val="a9"/>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FollowedHyperlink"/>
    <w:basedOn w:val="a8"/>
    <w:uiPriority w:val="99"/>
    <w:rsid w:val="00CD55BA"/>
    <w:rPr>
      <w:color w:val="800080" w:themeColor="followedHyperlink"/>
      <w:u w:val="single"/>
    </w:rPr>
  </w:style>
  <w:style w:type="character" w:customStyle="1" w:styleId="aff0">
    <w:name w:val="Титульный СамНИПИ Знак"/>
    <w:link w:val="aff"/>
    <w:rsid w:val="004D0597"/>
    <w:rPr>
      <w:rFonts w:ascii="Arial" w:hAnsi="Arial"/>
      <w:b/>
      <w:bCs/>
      <w:sz w:val="32"/>
    </w:rPr>
  </w:style>
  <w:style w:type="paragraph" w:styleId="afffd">
    <w:name w:val="Title"/>
    <w:basedOn w:val="a7"/>
    <w:link w:val="afffe"/>
    <w:qFormat/>
    <w:rsid w:val="001173C2"/>
    <w:pPr>
      <w:suppressAutoHyphens w:val="0"/>
      <w:jc w:val="center"/>
    </w:pPr>
    <w:rPr>
      <w:sz w:val="32"/>
      <w:lang w:eastAsia="en-US"/>
    </w:rPr>
  </w:style>
  <w:style w:type="character" w:customStyle="1" w:styleId="afffe">
    <w:name w:val="Название Знак"/>
    <w:basedOn w:val="a8"/>
    <w:link w:val="afffd"/>
    <w:rsid w:val="001173C2"/>
    <w:rPr>
      <w:sz w:val="32"/>
      <w:szCs w:val="24"/>
      <w:lang w:eastAsia="en-US"/>
    </w:rPr>
  </w:style>
  <w:style w:type="paragraph" w:customStyle="1" w:styleId="a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0">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d">
    <w:name w:val="Обычный1"/>
    <w:rsid w:val="000507AA"/>
    <w:pPr>
      <w:jc w:val="both"/>
    </w:pPr>
  </w:style>
  <w:style w:type="paragraph" w:customStyle="1" w:styleId="1e">
    <w:name w:val="Абзац списка1"/>
    <w:basedOn w:val="a7"/>
    <w:rsid w:val="000507AA"/>
    <w:pPr>
      <w:suppressAutoHyphens w:val="0"/>
      <w:ind w:left="720"/>
    </w:pPr>
    <w:rPr>
      <w:lang w:eastAsia="ru-RU"/>
    </w:rPr>
  </w:style>
  <w:style w:type="paragraph" w:customStyle="1" w:styleId="xl65">
    <w:name w:val="xl65"/>
    <w:basedOn w:val="a7"/>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7"/>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7"/>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7"/>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7"/>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7"/>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7"/>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7"/>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7"/>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7"/>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7"/>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7"/>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7"/>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7"/>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7"/>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7"/>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7"/>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7"/>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7"/>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7"/>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7"/>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8"/>
    <w:rsid w:val="00163B04"/>
    <w:rPr>
      <w:rFonts w:asciiTheme="majorHAnsi" w:eastAsiaTheme="majorEastAsia" w:hAnsiTheme="majorHAnsi" w:cstheme="majorBidi"/>
      <w:b/>
      <w:bCs/>
      <w:color w:val="365F91" w:themeColor="accent1" w:themeShade="BF"/>
      <w:sz w:val="28"/>
      <w:szCs w:val="28"/>
      <w:lang w:eastAsia="en-US"/>
    </w:rPr>
  </w:style>
  <w:style w:type="character" w:styleId="affff1">
    <w:name w:val="Strong"/>
    <w:qFormat/>
    <w:rsid w:val="00163B04"/>
    <w:rPr>
      <w:rFonts w:ascii="Times New Roman" w:hAnsi="Times New Roman" w:cs="Times New Roman" w:hint="default"/>
      <w:b/>
      <w:bCs/>
    </w:rPr>
  </w:style>
  <w:style w:type="paragraph" w:styleId="affff2">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7"/>
    <w:link w:val="affff3"/>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3">
    <w:name w:val="Верхний колонтитул Знак"/>
    <w:aliases w:val="h Знак"/>
    <w:basedOn w:val="a8"/>
    <w:link w:val="af2"/>
    <w:uiPriority w:val="99"/>
    <w:locked/>
    <w:rsid w:val="00163B04"/>
    <w:rPr>
      <w:sz w:val="24"/>
      <w:szCs w:val="24"/>
      <w:lang w:eastAsia="ar-SA"/>
    </w:rPr>
  </w:style>
  <w:style w:type="character" w:customStyle="1" w:styleId="1f">
    <w:name w:val="Верхний колонтитул Знак1"/>
    <w:aliases w:val="Знак Знак1"/>
    <w:basedOn w:val="a8"/>
    <w:semiHidden/>
    <w:rsid w:val="00163B04"/>
    <w:rPr>
      <w:rFonts w:ascii="Calibri" w:eastAsia="Calibri" w:hAnsi="Calibri"/>
      <w:sz w:val="22"/>
      <w:szCs w:val="22"/>
      <w:lang w:eastAsia="en-US"/>
    </w:rPr>
  </w:style>
  <w:style w:type="character" w:customStyle="1" w:styleId="af5">
    <w:name w:val="Нижний колонтитул Знак"/>
    <w:basedOn w:val="a8"/>
    <w:link w:val="af4"/>
    <w:uiPriority w:val="99"/>
    <w:rsid w:val="00163B04"/>
    <w:rPr>
      <w:sz w:val="24"/>
      <w:szCs w:val="24"/>
      <w:lang w:eastAsia="ar-SA"/>
    </w:rPr>
  </w:style>
  <w:style w:type="character" w:customStyle="1" w:styleId="af7">
    <w:name w:val="Основной текст с отступом Знак"/>
    <w:aliases w:val=" Знак Знак Знак"/>
    <w:basedOn w:val="a8"/>
    <w:link w:val="af6"/>
    <w:rsid w:val="00163B04"/>
    <w:rPr>
      <w:sz w:val="24"/>
      <w:szCs w:val="24"/>
      <w:lang w:eastAsia="ar-SA"/>
    </w:rPr>
  </w:style>
  <w:style w:type="paragraph" w:styleId="35">
    <w:name w:val="Body Text Indent 3"/>
    <w:basedOn w:val="a7"/>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8"/>
    <w:link w:val="35"/>
    <w:rsid w:val="00163B04"/>
    <w:rPr>
      <w:rFonts w:ascii="Calibri" w:eastAsia="Calibri" w:hAnsi="Calibri"/>
      <w:sz w:val="16"/>
      <w:szCs w:val="16"/>
      <w:lang w:eastAsia="en-US"/>
    </w:rPr>
  </w:style>
  <w:style w:type="paragraph" w:styleId="affff4">
    <w:name w:val="No Spacing"/>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7"/>
    <w:uiPriority w:val="99"/>
    <w:rsid w:val="00163B04"/>
    <w:pPr>
      <w:suppressAutoHyphens w:val="0"/>
      <w:spacing w:after="200" w:line="276" w:lineRule="auto"/>
      <w:ind w:left="720"/>
    </w:pPr>
    <w:rPr>
      <w:rFonts w:eastAsia="Calibri"/>
      <w:lang w:eastAsia="en-US"/>
    </w:rPr>
  </w:style>
  <w:style w:type="paragraph" w:customStyle="1" w:styleId="1f0">
    <w:name w:val="Основной текст1"/>
    <w:basedOn w:val="a7"/>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rsid w:val="00163B04"/>
    <w:pPr>
      <w:autoSpaceDE w:val="0"/>
      <w:autoSpaceDN w:val="0"/>
      <w:adjustRightInd w:val="0"/>
    </w:pPr>
    <w:rPr>
      <w:rFonts w:ascii="Arial" w:eastAsia="Calibri" w:hAnsi="Arial" w:cs="Arial"/>
      <w:lang w:eastAsia="en-US"/>
    </w:rPr>
  </w:style>
  <w:style w:type="character" w:customStyle="1" w:styleId="affff5">
    <w:name w:val="Нумерованный список СамНИПИ Знак"/>
    <w:link w:val="affff6"/>
    <w:locked/>
    <w:rsid w:val="00163B04"/>
    <w:rPr>
      <w:rFonts w:ascii="Arial" w:hAnsi="Arial" w:cs="Arial"/>
    </w:rPr>
  </w:style>
  <w:style w:type="paragraph" w:customStyle="1" w:styleId="affff6">
    <w:name w:val="Нумерованный список СамНИПИ"/>
    <w:link w:val="affff5"/>
    <w:rsid w:val="00163B04"/>
    <w:pPr>
      <w:ind w:firstLine="720"/>
    </w:pPr>
    <w:rPr>
      <w:rFonts w:ascii="Arial" w:hAnsi="Arial" w:cs="Arial"/>
    </w:rPr>
  </w:style>
  <w:style w:type="paragraph" w:customStyle="1" w:styleId="affff7">
    <w:name w:val="Основной"/>
    <w:basedOn w:val="af6"/>
    <w:uiPriority w:val="99"/>
    <w:rsid w:val="00163B04"/>
    <w:pPr>
      <w:suppressAutoHyphens w:val="0"/>
      <w:spacing w:line="276" w:lineRule="auto"/>
      <w:ind w:left="0" w:firstLine="680"/>
      <w:jc w:val="both"/>
    </w:pPr>
    <w:rPr>
      <w:rFonts w:eastAsia="Calibri"/>
      <w:sz w:val="28"/>
      <w:lang w:eastAsia="en-US"/>
    </w:rPr>
  </w:style>
  <w:style w:type="paragraph" w:customStyle="1" w:styleId="1f1">
    <w:name w:val="Основной текст СамНИПИ Знак Знак1"/>
    <w:link w:val="113"/>
    <w:rsid w:val="00163B04"/>
    <w:pPr>
      <w:suppressAutoHyphens/>
      <w:spacing w:before="120"/>
      <w:ind w:firstLine="720"/>
      <w:jc w:val="both"/>
    </w:pPr>
    <w:rPr>
      <w:rFonts w:ascii="Arial" w:hAnsi="Arial"/>
      <w:bCs/>
    </w:rPr>
  </w:style>
  <w:style w:type="paragraph" w:customStyle="1" w:styleId="43">
    <w:name w:val="Нижний колонтитул А4 СамНИПИ"/>
    <w:basedOn w:val="af4"/>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8"/>
    <w:rsid w:val="00163B04"/>
  </w:style>
  <w:style w:type="character" w:customStyle="1" w:styleId="apple-style-span">
    <w:name w:val="apple-style-span"/>
    <w:basedOn w:val="a8"/>
    <w:rsid w:val="00163B04"/>
  </w:style>
  <w:style w:type="table" w:customStyle="1" w:styleId="1f2">
    <w:name w:val="Стиль таблицы1"/>
    <w:basedOn w:val="a9"/>
    <w:rsid w:val="00163B04"/>
    <w:tblPr/>
  </w:style>
  <w:style w:type="paragraph" w:customStyle="1" w:styleId="affff8">
    <w:name w:val="Приложение СамНИПИ"/>
    <w:next w:val="afd"/>
    <w:link w:val="affff9"/>
    <w:rsid w:val="00141E27"/>
    <w:pPr>
      <w:keepLines/>
      <w:jc w:val="center"/>
    </w:pPr>
    <w:rPr>
      <w:rFonts w:ascii="Arial" w:hAnsi="Arial"/>
      <w:b/>
      <w:sz w:val="28"/>
    </w:rPr>
  </w:style>
  <w:style w:type="character" w:customStyle="1" w:styleId="affff9">
    <w:name w:val="Приложение СамНИПИ Знак"/>
    <w:link w:val="affff8"/>
    <w:rsid w:val="00141E27"/>
    <w:rPr>
      <w:rFonts w:ascii="Arial" w:hAnsi="Arial"/>
      <w:b/>
      <w:sz w:val="28"/>
    </w:rPr>
  </w:style>
  <w:style w:type="paragraph" w:customStyle="1" w:styleId="37">
    <w:name w:val="Нижний колонтитул А3 СамНИПИ"/>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7"/>
    <w:rsid w:val="00DC7B41"/>
    <w:pPr>
      <w:pBdr>
        <w:bottom w:val="single" w:sz="4" w:space="1" w:color="auto"/>
      </w:pBdr>
      <w:tabs>
        <w:tab w:val="left" w:pos="11907"/>
        <w:tab w:val="center" w:pos="16727"/>
        <w:tab w:val="right" w:pos="21546"/>
      </w:tabs>
    </w:pPr>
    <w:rPr>
      <w:rFonts w:ascii="Arial" w:hAnsi="Arial"/>
      <w:sz w:val="16"/>
    </w:rPr>
  </w:style>
  <w:style w:type="paragraph" w:styleId="45">
    <w:name w:val="toc 4"/>
    <w:basedOn w:val="a7"/>
    <w:next w:val="a7"/>
    <w:rsid w:val="00DC7B41"/>
    <w:pPr>
      <w:ind w:left="851" w:right="567"/>
    </w:pPr>
    <w:rPr>
      <w:rFonts w:ascii="Arial" w:hAnsi="Arial"/>
      <w:sz w:val="20"/>
      <w:szCs w:val="20"/>
      <w:lang w:eastAsia="ru-RU"/>
    </w:rPr>
  </w:style>
  <w:style w:type="table" w:customStyle="1" w:styleId="1f3">
    <w:name w:val="Сетка таблицы1"/>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8"/>
    <w:rsid w:val="00DC7B41"/>
  </w:style>
  <w:style w:type="character" w:styleId="affffa">
    <w:name w:val="Placeholder Text"/>
    <w:basedOn w:val="a8"/>
    <w:uiPriority w:val="99"/>
    <w:semiHidden/>
    <w:rsid w:val="00DC7B41"/>
    <w:rPr>
      <w:color w:val="808080"/>
    </w:rPr>
  </w:style>
  <w:style w:type="numbering" w:customStyle="1" w:styleId="1f4">
    <w:name w:val="Нет списка1"/>
    <w:next w:val="aa"/>
    <w:uiPriority w:val="99"/>
    <w:semiHidden/>
    <w:unhideWhenUsed/>
    <w:rsid w:val="00DC7B41"/>
  </w:style>
  <w:style w:type="numbering" w:customStyle="1" w:styleId="28">
    <w:name w:val="Нет списка2"/>
    <w:next w:val="aa"/>
    <w:uiPriority w:val="99"/>
    <w:semiHidden/>
    <w:unhideWhenUsed/>
    <w:rsid w:val="00DC7B41"/>
  </w:style>
  <w:style w:type="character" w:customStyle="1" w:styleId="29">
    <w:name w:val="Основной текст Знак2"/>
    <w:aliases w:val="Абзац Знак2"/>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5">
    <w:name w:val="Стиль1"/>
    <w:basedOn w:val="afd"/>
    <w:link w:val="1f6"/>
    <w:qFormat/>
    <w:rsid w:val="00CF1D91"/>
  </w:style>
  <w:style w:type="character" w:customStyle="1" w:styleId="1f6">
    <w:name w:val="Стиль1 Знак"/>
    <w:link w:val="1f5"/>
    <w:rsid w:val="00CF1D91"/>
    <w:rPr>
      <w:rFonts w:ascii="Arial" w:hAnsi="Arial"/>
      <w:bCs/>
    </w:rPr>
  </w:style>
  <w:style w:type="paragraph" w:customStyle="1" w:styleId="xl63">
    <w:name w:val="xl63"/>
    <w:basedOn w:val="a7"/>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7"/>
    <w:uiPriority w:val="1"/>
    <w:qFormat/>
    <w:rsid w:val="00CF1D91"/>
    <w:pPr>
      <w:widowControl w:val="0"/>
      <w:suppressAutoHyphens w:val="0"/>
      <w:autoSpaceDE w:val="0"/>
      <w:autoSpaceDN w:val="0"/>
      <w:adjustRightInd w:val="0"/>
    </w:pPr>
    <w:rPr>
      <w:lang w:eastAsia="ru-RU"/>
    </w:rPr>
  </w:style>
  <w:style w:type="character" w:customStyle="1" w:styleId="1a">
    <w:name w:val="Оглавление 1 Знак"/>
    <w:link w:val="19"/>
    <w:rsid w:val="00C36664"/>
    <w:rPr>
      <w:sz w:val="24"/>
      <w:szCs w:val="24"/>
      <w:lang w:eastAsia="ar-SA"/>
    </w:rPr>
  </w:style>
  <w:style w:type="character" w:customStyle="1" w:styleId="affff3">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2"/>
    <w:rsid w:val="00C36664"/>
    <w:rPr>
      <w:rFonts w:eastAsia="Calibri"/>
      <w:sz w:val="24"/>
      <w:szCs w:val="24"/>
      <w:lang w:eastAsia="en-US"/>
    </w:rPr>
  </w:style>
  <w:style w:type="paragraph" w:customStyle="1" w:styleId="777">
    <w:name w:val="777"/>
    <w:basedOn w:val="afd"/>
    <w:link w:val="7770"/>
    <w:qFormat/>
    <w:rsid w:val="00C36664"/>
    <w:pPr>
      <w:numPr>
        <w:numId w:val="7"/>
      </w:numPr>
    </w:pPr>
  </w:style>
  <w:style w:type="character" w:customStyle="1" w:styleId="7770">
    <w:name w:val="777 Знак"/>
    <w:link w:val="777"/>
    <w:rsid w:val="00C36664"/>
    <w:rPr>
      <w:rFonts w:ascii="Arial" w:hAnsi="Arial"/>
      <w:bCs/>
    </w:rPr>
  </w:style>
  <w:style w:type="character" w:customStyle="1" w:styleId="1f7">
    <w:name w:val="Основной текст с отступом Знак1"/>
    <w:basedOn w:val="a8"/>
    <w:rsid w:val="00C36664"/>
    <w:rPr>
      <w:rFonts w:ascii="Arial" w:hAnsi="Arial"/>
      <w:szCs w:val="24"/>
    </w:rPr>
  </w:style>
  <w:style w:type="paragraph" w:customStyle="1" w:styleId="affffb">
    <w:name w:val="Основной текст СамНИПИ Знак Знак"/>
    <w:link w:val="affffc"/>
    <w:rsid w:val="00C36664"/>
    <w:pPr>
      <w:suppressAutoHyphens/>
      <w:spacing w:before="120"/>
      <w:ind w:firstLine="720"/>
      <w:jc w:val="both"/>
    </w:pPr>
    <w:rPr>
      <w:rFonts w:ascii="Arial" w:hAnsi="Arial"/>
      <w:bCs/>
    </w:rPr>
  </w:style>
  <w:style w:type="character" w:customStyle="1" w:styleId="affffc">
    <w:name w:val="Основной текст СамНИПИ Знак Знак Знак"/>
    <w:link w:val="affffb"/>
    <w:rsid w:val="00C36664"/>
    <w:rPr>
      <w:rFonts w:ascii="Arial" w:hAnsi="Arial"/>
      <w:bCs/>
    </w:rPr>
  </w:style>
  <w:style w:type="paragraph" w:customStyle="1" w:styleId="affffd">
    <w:name w:val="Таблица_Шапка_СамНИПИ Знак Знак"/>
    <w:link w:val="affffe"/>
    <w:rsid w:val="00C36664"/>
    <w:pPr>
      <w:jc w:val="center"/>
    </w:pPr>
    <w:rPr>
      <w:rFonts w:ascii="Arial" w:hAnsi="Arial"/>
      <w:b/>
      <w:snapToGrid w:val="0"/>
    </w:rPr>
  </w:style>
  <w:style w:type="character" w:customStyle="1" w:styleId="affffe">
    <w:name w:val="Таблица_Шапка_СамНИПИ Знак Знак Знак"/>
    <w:link w:val="affffd"/>
    <w:rsid w:val="00C36664"/>
    <w:rPr>
      <w:rFonts w:ascii="Arial" w:hAnsi="Arial"/>
      <w:b/>
      <w:snapToGrid w:val="0"/>
    </w:rPr>
  </w:style>
  <w:style w:type="paragraph" w:styleId="a0">
    <w:name w:val="List Number"/>
    <w:basedOn w:val="a7"/>
    <w:rsid w:val="00C36664"/>
    <w:pPr>
      <w:numPr>
        <w:numId w:val="8"/>
      </w:numPr>
      <w:suppressAutoHyphens w:val="0"/>
    </w:pPr>
    <w:rPr>
      <w:rFonts w:ascii="Arial" w:hAnsi="Arial"/>
      <w:sz w:val="20"/>
      <w:lang w:eastAsia="ru-RU"/>
    </w:rPr>
  </w:style>
  <w:style w:type="character" w:customStyle="1" w:styleId="1f8">
    <w:name w:val="Основной текст СамНИПИ Знак1"/>
    <w:rsid w:val="00C36664"/>
    <w:rPr>
      <w:rFonts w:ascii="Arial" w:hAnsi="Arial"/>
      <w:bCs/>
      <w:lang w:val="ru-RU" w:eastAsia="ru-RU" w:bidi="ar-SA"/>
    </w:rPr>
  </w:style>
  <w:style w:type="paragraph" w:styleId="52">
    <w:name w:val="toc 5"/>
    <w:basedOn w:val="a7"/>
    <w:next w:val="a7"/>
    <w:autoRedefine/>
    <w:rsid w:val="00C36664"/>
    <w:pPr>
      <w:ind w:left="1134" w:right="567"/>
    </w:pPr>
    <w:rPr>
      <w:rFonts w:ascii="Arial" w:hAnsi="Arial"/>
      <w:sz w:val="20"/>
      <w:lang w:eastAsia="ru-RU"/>
    </w:rPr>
  </w:style>
  <w:style w:type="paragraph" w:customStyle="1" w:styleId="3a">
    <w:name w:val="Верхний колонтитул А3 СамНИПИнефть"/>
    <w:next w:val="a7"/>
    <w:rsid w:val="00C36664"/>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rsid w:val="00C36664"/>
    <w:pPr>
      <w:pBdr>
        <w:top w:val="single" w:sz="4" w:space="1" w:color="auto"/>
      </w:pBdr>
      <w:tabs>
        <w:tab w:val="left" w:pos="11907"/>
        <w:tab w:val="center" w:pos="16727"/>
        <w:tab w:val="right" w:pos="21546"/>
      </w:tabs>
    </w:pPr>
    <w:rPr>
      <w:rFonts w:ascii="Arial" w:hAnsi="Arial"/>
      <w:sz w:val="16"/>
    </w:rPr>
  </w:style>
  <w:style w:type="paragraph" w:styleId="afffff">
    <w:name w:val="Subtitle"/>
    <w:basedOn w:val="a7"/>
    <w:link w:val="afffff0"/>
    <w:qFormat/>
    <w:rsid w:val="00C36664"/>
    <w:pPr>
      <w:suppressAutoHyphens w:val="0"/>
      <w:jc w:val="center"/>
    </w:pPr>
    <w:rPr>
      <w:sz w:val="28"/>
      <w:szCs w:val="20"/>
      <w:lang w:eastAsia="ru-RU"/>
    </w:rPr>
  </w:style>
  <w:style w:type="character" w:customStyle="1" w:styleId="afffff0">
    <w:name w:val="Подзаголовок Знак"/>
    <w:basedOn w:val="a8"/>
    <w:link w:val="afffff"/>
    <w:rsid w:val="00C36664"/>
    <w:rPr>
      <w:sz w:val="28"/>
    </w:rPr>
  </w:style>
  <w:style w:type="paragraph" w:styleId="3c">
    <w:name w:val="Body Text 3"/>
    <w:basedOn w:val="a7"/>
    <w:link w:val="3d"/>
    <w:rsid w:val="00C36664"/>
    <w:pPr>
      <w:suppressAutoHyphens w:val="0"/>
      <w:jc w:val="center"/>
    </w:pPr>
    <w:rPr>
      <w:rFonts w:ascii="Arial" w:hAnsi="Arial"/>
      <w:b/>
      <w:szCs w:val="20"/>
      <w:lang w:eastAsia="ru-RU"/>
    </w:rPr>
  </w:style>
  <w:style w:type="character" w:customStyle="1" w:styleId="3d">
    <w:name w:val="Основной текст 3 Знак"/>
    <w:basedOn w:val="a8"/>
    <w:link w:val="3c"/>
    <w:rsid w:val="00C36664"/>
    <w:rPr>
      <w:rFonts w:ascii="Arial" w:hAnsi="Arial"/>
      <w:b/>
      <w:sz w:val="24"/>
    </w:rPr>
  </w:style>
  <w:style w:type="paragraph" w:styleId="2a">
    <w:name w:val="Body Text Indent 2"/>
    <w:basedOn w:val="a7"/>
    <w:link w:val="2b"/>
    <w:rsid w:val="00C36664"/>
    <w:pPr>
      <w:suppressAutoHyphens w:val="0"/>
      <w:ind w:firstLine="851"/>
      <w:jc w:val="both"/>
    </w:pPr>
    <w:rPr>
      <w:sz w:val="22"/>
      <w:szCs w:val="20"/>
      <w:lang w:eastAsia="ru-RU"/>
    </w:rPr>
  </w:style>
  <w:style w:type="character" w:customStyle="1" w:styleId="2b">
    <w:name w:val="Основной текст с отступом 2 Знак"/>
    <w:basedOn w:val="a8"/>
    <w:link w:val="2a"/>
    <w:rsid w:val="00C36664"/>
    <w:rPr>
      <w:sz w:val="22"/>
    </w:rPr>
  </w:style>
  <w:style w:type="character" w:customStyle="1" w:styleId="1f9">
    <w:name w:val="Приложение СамНИПИ Знак1"/>
    <w:rsid w:val="00C36664"/>
    <w:rPr>
      <w:rFonts w:ascii="Arial" w:hAnsi="Arial"/>
      <w:b/>
      <w:sz w:val="28"/>
      <w:lang w:val="ru-RU" w:eastAsia="ru-RU" w:bidi="ar-SA"/>
    </w:rPr>
  </w:style>
  <w:style w:type="paragraph" w:customStyle="1" w:styleId="IG">
    <w:name w:val="Обычный_IG"/>
    <w:basedOn w:val="a7"/>
    <w:link w:val="IG2"/>
    <w:rsid w:val="00C36664"/>
    <w:pPr>
      <w:suppressAutoHyphens w:val="0"/>
      <w:spacing w:line="360" w:lineRule="auto"/>
      <w:ind w:firstLine="709"/>
      <w:jc w:val="both"/>
    </w:pPr>
    <w:rPr>
      <w:sz w:val="28"/>
      <w:szCs w:val="28"/>
      <w:lang w:eastAsia="ru-RU"/>
    </w:rPr>
  </w:style>
  <w:style w:type="character" w:customStyle="1" w:styleId="IG2">
    <w:name w:val="Обычный_IG Знак2"/>
    <w:link w:val="IG"/>
    <w:rsid w:val="00C36664"/>
    <w:rPr>
      <w:sz w:val="28"/>
      <w:szCs w:val="28"/>
    </w:rPr>
  </w:style>
  <w:style w:type="paragraph" w:customStyle="1" w:styleId="afffff1">
    <w:name w:val="Обычный стиль"/>
    <w:basedOn w:val="a7"/>
    <w:rsid w:val="00C36664"/>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C36664"/>
    <w:rPr>
      <w:b/>
      <w:sz w:val="24"/>
      <w:lang w:val="ru-RU" w:eastAsia="ru-RU" w:bidi="ar-SA"/>
    </w:rPr>
  </w:style>
  <w:style w:type="paragraph" w:customStyle="1" w:styleId="TablCenter">
    <w:name w:val="Tabl_Center"/>
    <w:basedOn w:val="a7"/>
    <w:rsid w:val="00C36664"/>
    <w:pPr>
      <w:keepLines/>
      <w:suppressAutoHyphens w:val="0"/>
      <w:spacing w:before="20" w:after="20" w:line="216" w:lineRule="auto"/>
      <w:jc w:val="center"/>
    </w:pPr>
    <w:rPr>
      <w:sz w:val="22"/>
      <w:szCs w:val="22"/>
      <w:lang w:eastAsia="ru-RU"/>
    </w:rPr>
  </w:style>
  <w:style w:type="paragraph" w:customStyle="1" w:styleId="Zagolovoktabl">
    <w:name w:val="Zagolovok tabl"/>
    <w:basedOn w:val="a7"/>
    <w:rsid w:val="00C36664"/>
    <w:pPr>
      <w:keepNext/>
      <w:suppressAutoHyphens w:val="0"/>
      <w:spacing w:before="60" w:after="120"/>
      <w:jc w:val="center"/>
    </w:pPr>
    <w:rPr>
      <w:b/>
      <w:bCs/>
      <w:sz w:val="22"/>
      <w:szCs w:val="22"/>
      <w:lang w:eastAsia="ru-RU"/>
    </w:rPr>
  </w:style>
  <w:style w:type="paragraph" w:styleId="afffff2">
    <w:name w:val="Plain Text"/>
    <w:basedOn w:val="a7"/>
    <w:link w:val="afffff3"/>
    <w:rsid w:val="00C36664"/>
    <w:pPr>
      <w:suppressAutoHyphens w:val="0"/>
      <w:jc w:val="center"/>
    </w:pPr>
    <w:rPr>
      <w:i/>
      <w:iCs/>
      <w:sz w:val="22"/>
      <w:szCs w:val="20"/>
      <w:lang w:eastAsia="ru-RU"/>
    </w:rPr>
  </w:style>
  <w:style w:type="character" w:customStyle="1" w:styleId="afffff3">
    <w:name w:val="Текст Знак"/>
    <w:basedOn w:val="a8"/>
    <w:link w:val="afffff2"/>
    <w:rsid w:val="00C36664"/>
    <w:rPr>
      <w:i/>
      <w:iCs/>
      <w:sz w:val="22"/>
    </w:rPr>
  </w:style>
  <w:style w:type="paragraph" w:customStyle="1" w:styleId="1fa">
    <w:name w:val="1"/>
    <w:basedOn w:val="a7"/>
    <w:next w:val="affff2"/>
    <w:uiPriority w:val="99"/>
    <w:rsid w:val="00C36664"/>
    <w:pPr>
      <w:suppressAutoHyphens w:val="0"/>
    </w:pPr>
    <w:rPr>
      <w:lang w:eastAsia="ru-RU"/>
    </w:rPr>
  </w:style>
  <w:style w:type="paragraph" w:customStyle="1" w:styleId="afffff4">
    <w:name w:val="Раздел"/>
    <w:basedOn w:val="af6"/>
    <w:rsid w:val="00C36664"/>
    <w:pPr>
      <w:suppressAutoHyphens w:val="0"/>
      <w:spacing w:before="240"/>
      <w:ind w:left="0"/>
      <w:jc w:val="center"/>
    </w:pPr>
    <w:rPr>
      <w:rFonts w:ascii="Arial" w:hAnsi="Arial" w:cs="Arial"/>
      <w:b/>
      <w:sz w:val="36"/>
      <w:szCs w:val="36"/>
      <w:lang w:eastAsia="ru-RU"/>
    </w:rPr>
  </w:style>
  <w:style w:type="paragraph" w:customStyle="1" w:styleId="afffff5">
    <w:name w:val="Часть"/>
    <w:basedOn w:val="af6"/>
    <w:rsid w:val="00C36664"/>
    <w:pPr>
      <w:suppressAutoHyphens w:val="0"/>
      <w:spacing w:before="240"/>
      <w:ind w:left="0"/>
      <w:jc w:val="center"/>
    </w:pPr>
    <w:rPr>
      <w:rFonts w:ascii="Arial" w:hAnsi="Arial" w:cs="Arial"/>
      <w:b/>
      <w:sz w:val="36"/>
      <w:szCs w:val="20"/>
      <w:lang w:eastAsia="ru-RU"/>
    </w:rPr>
  </w:style>
  <w:style w:type="paragraph" w:customStyle="1" w:styleId="afffff6">
    <w:name w:val="Книга"/>
    <w:basedOn w:val="af6"/>
    <w:rsid w:val="00C36664"/>
    <w:pPr>
      <w:suppressAutoHyphens w:val="0"/>
      <w:spacing w:before="240"/>
      <w:ind w:left="0"/>
      <w:jc w:val="center"/>
    </w:pPr>
    <w:rPr>
      <w:rFonts w:ascii="Arial" w:hAnsi="Arial" w:cs="Arial"/>
      <w:b/>
      <w:bCs/>
      <w:i/>
      <w:iCs/>
      <w:sz w:val="32"/>
      <w:szCs w:val="32"/>
      <w:lang w:eastAsia="ru-RU"/>
    </w:rPr>
  </w:style>
  <w:style w:type="paragraph" w:customStyle="1" w:styleId="afffff7">
    <w:name w:val="Том"/>
    <w:basedOn w:val="af6"/>
    <w:rsid w:val="00C36664"/>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8">
    <w:name w:val="Подраздел"/>
    <w:basedOn w:val="afffff5"/>
    <w:rsid w:val="00C36664"/>
    <w:rPr>
      <w:szCs w:val="24"/>
    </w:rPr>
  </w:style>
  <w:style w:type="character" w:customStyle="1" w:styleId="FontStyle32">
    <w:name w:val="Font Style32"/>
    <w:rsid w:val="00C36664"/>
    <w:rPr>
      <w:rFonts w:ascii="Times New Roman" w:hAnsi="Times New Roman" w:cs="Times New Roman"/>
      <w:b/>
      <w:bCs/>
      <w:sz w:val="22"/>
      <w:szCs w:val="22"/>
    </w:rPr>
  </w:style>
  <w:style w:type="paragraph" w:customStyle="1" w:styleId="3e">
    <w:name w:val="Основной текст3"/>
    <w:basedOn w:val="a7"/>
    <w:rsid w:val="00C36664"/>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C36664"/>
    <w:rPr>
      <w:i/>
      <w:iCs/>
      <w:sz w:val="22"/>
      <w:szCs w:val="22"/>
      <w:shd w:val="clear" w:color="auto" w:fill="FFFFFF"/>
    </w:rPr>
  </w:style>
  <w:style w:type="character" w:customStyle="1" w:styleId="afffff9">
    <w:name w:val="Основной текст + Курсив"/>
    <w:rsid w:val="00C3666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7"/>
    <w:link w:val="100"/>
    <w:rsid w:val="00C36664"/>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C3666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1">
    <w:name w:val="Сетка таблицы7"/>
    <w:basedOn w:val="a9"/>
    <w:next w:val="afffb"/>
    <w:rsid w:val="00C3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C36664"/>
    <w:rPr>
      <w:rFonts w:ascii="Arial" w:hAnsi="Arial"/>
      <w:b/>
      <w:sz w:val="28"/>
    </w:rPr>
  </w:style>
  <w:style w:type="paragraph" w:customStyle="1" w:styleId="0">
    <w:name w:val="0 Отчет"/>
    <w:basedOn w:val="a7"/>
    <w:link w:val="01"/>
    <w:rsid w:val="00C36664"/>
    <w:pPr>
      <w:tabs>
        <w:tab w:val="left" w:pos="1134"/>
      </w:tabs>
      <w:suppressAutoHyphens w:val="0"/>
      <w:spacing w:line="360" w:lineRule="auto"/>
      <w:ind w:firstLine="851"/>
      <w:jc w:val="both"/>
    </w:pPr>
    <w:rPr>
      <w:lang w:eastAsia="en-US"/>
    </w:rPr>
  </w:style>
  <w:style w:type="paragraph" w:customStyle="1" w:styleId="-0">
    <w:name w:val="-Текст"/>
    <w:basedOn w:val="a7"/>
    <w:rsid w:val="00C36664"/>
    <w:pPr>
      <w:suppressAutoHyphens w:val="0"/>
      <w:ind w:left="284" w:right="284" w:firstLine="851"/>
      <w:jc w:val="both"/>
    </w:pPr>
    <w:rPr>
      <w:rFonts w:ascii="Arial" w:hAnsi="Arial" w:cs="Arial"/>
      <w:lang w:eastAsia="ru-RU"/>
    </w:rPr>
  </w:style>
  <w:style w:type="character" w:customStyle="1" w:styleId="01">
    <w:name w:val="0 Отчет Знак1"/>
    <w:link w:val="0"/>
    <w:rsid w:val="00C36664"/>
    <w:rPr>
      <w:sz w:val="24"/>
      <w:szCs w:val="24"/>
      <w:lang w:eastAsia="en-US"/>
    </w:rPr>
  </w:style>
  <w:style w:type="paragraph" w:customStyle="1" w:styleId="a4">
    <w:name w:val="рисунок"/>
    <w:basedOn w:val="a7"/>
    <w:rsid w:val="00C36664"/>
    <w:pPr>
      <w:numPr>
        <w:numId w:val="9"/>
      </w:numPr>
      <w:suppressAutoHyphens w:val="0"/>
      <w:spacing w:line="360" w:lineRule="auto"/>
      <w:jc w:val="both"/>
    </w:pPr>
    <w:rPr>
      <w:rFonts w:cs="Arial"/>
      <w:bCs/>
      <w:sz w:val="28"/>
      <w:szCs w:val="28"/>
      <w:lang w:eastAsia="ru-RU"/>
    </w:rPr>
  </w:style>
  <w:style w:type="paragraph" w:customStyle="1" w:styleId="2e">
    <w:name w:val="2 таблица"/>
    <w:basedOn w:val="a7"/>
    <w:rsid w:val="00C36664"/>
    <w:pPr>
      <w:tabs>
        <w:tab w:val="left" w:pos="1134"/>
      </w:tabs>
      <w:suppressAutoHyphens w:val="0"/>
      <w:spacing w:line="360" w:lineRule="auto"/>
      <w:jc w:val="center"/>
    </w:pPr>
    <w:rPr>
      <w:lang w:eastAsia="ru-RU"/>
    </w:rPr>
  </w:style>
  <w:style w:type="paragraph" w:customStyle="1" w:styleId="1fb">
    <w:name w:val="заголовок 1"/>
    <w:basedOn w:val="a7"/>
    <w:next w:val="a7"/>
    <w:rsid w:val="00C36664"/>
    <w:pPr>
      <w:keepNext/>
      <w:suppressAutoHyphens w:val="0"/>
      <w:jc w:val="center"/>
    </w:pPr>
    <w:rPr>
      <w:spacing w:val="20"/>
      <w:sz w:val="28"/>
      <w:szCs w:val="20"/>
      <w:lang w:eastAsia="ru-RU"/>
    </w:rPr>
  </w:style>
  <w:style w:type="paragraph" w:customStyle="1" w:styleId="a">
    <w:name w:val="табл_название"/>
    <w:next w:val="a7"/>
    <w:rsid w:val="00C36664"/>
    <w:pPr>
      <w:keepNext/>
      <w:widowControl w:val="0"/>
      <w:numPr>
        <w:numId w:val="10"/>
      </w:numPr>
      <w:tabs>
        <w:tab w:val="clear" w:pos="643"/>
      </w:tabs>
      <w:spacing w:before="120" w:after="120"/>
      <w:ind w:left="0" w:firstLine="0"/>
      <w:jc w:val="center"/>
    </w:pPr>
    <w:rPr>
      <w:b/>
      <w:sz w:val="24"/>
    </w:rPr>
  </w:style>
  <w:style w:type="paragraph" w:customStyle="1" w:styleId="afffffa">
    <w:name w:val="текст"/>
    <w:qFormat/>
    <w:rsid w:val="00C36664"/>
    <w:pPr>
      <w:spacing w:after="200" w:line="360" w:lineRule="auto"/>
      <w:ind w:firstLine="709"/>
      <w:jc w:val="both"/>
    </w:pPr>
    <w:rPr>
      <w:rFonts w:ascii="Arial" w:hAnsi="Arial"/>
      <w:sz w:val="22"/>
      <w:szCs w:val="22"/>
      <w:lang w:val="en-US" w:bidi="en-US"/>
    </w:rPr>
  </w:style>
  <w:style w:type="paragraph" w:customStyle="1" w:styleId="afffffb">
    <w:name w:val="ПРИЛ"/>
    <w:basedOn w:val="afffffa"/>
    <w:qFormat/>
    <w:rsid w:val="00C36664"/>
    <w:pPr>
      <w:spacing w:after="60" w:line="240" w:lineRule="auto"/>
      <w:ind w:firstLine="0"/>
      <w:jc w:val="center"/>
      <w:outlineLvl w:val="5"/>
    </w:pPr>
    <w:rPr>
      <w:b/>
      <w:sz w:val="24"/>
    </w:rPr>
  </w:style>
  <w:style w:type="paragraph" w:customStyle="1" w:styleId="212">
    <w:name w:val="Основной текст 21"/>
    <w:basedOn w:val="a7"/>
    <w:rsid w:val="00C36664"/>
    <w:pPr>
      <w:suppressAutoHyphens w:val="0"/>
      <w:overflowPunct w:val="0"/>
      <w:autoSpaceDE w:val="0"/>
      <w:autoSpaceDN w:val="0"/>
      <w:adjustRightInd w:val="0"/>
      <w:textAlignment w:val="baseline"/>
    </w:pPr>
    <w:rPr>
      <w:sz w:val="28"/>
      <w:szCs w:val="20"/>
      <w:lang w:eastAsia="ru-RU"/>
    </w:rPr>
  </w:style>
  <w:style w:type="paragraph" w:styleId="afffffc">
    <w:name w:val="table of figures"/>
    <w:basedOn w:val="a7"/>
    <w:next w:val="a7"/>
    <w:rsid w:val="00C36664"/>
    <w:pPr>
      <w:suppressAutoHyphens w:val="0"/>
      <w:ind w:left="440" w:hanging="440"/>
    </w:pPr>
    <w:rPr>
      <w:szCs w:val="20"/>
      <w:lang w:eastAsia="ru-RU"/>
    </w:rPr>
  </w:style>
  <w:style w:type="paragraph" w:styleId="3">
    <w:name w:val="List Bullet 3"/>
    <w:basedOn w:val="a7"/>
    <w:rsid w:val="00C36664"/>
    <w:pPr>
      <w:numPr>
        <w:numId w:val="11"/>
      </w:numPr>
      <w:suppressAutoHyphens w:val="0"/>
    </w:pPr>
    <w:rPr>
      <w:szCs w:val="20"/>
      <w:lang w:eastAsia="ru-RU"/>
    </w:rPr>
  </w:style>
  <w:style w:type="paragraph" w:customStyle="1" w:styleId="230">
    <w:name w:val="Основной текст 23"/>
    <w:basedOn w:val="a7"/>
    <w:rsid w:val="00C36664"/>
    <w:pPr>
      <w:suppressAutoHyphens w:val="0"/>
    </w:pPr>
    <w:rPr>
      <w:sz w:val="28"/>
      <w:szCs w:val="20"/>
      <w:lang w:eastAsia="ru-RU"/>
    </w:rPr>
  </w:style>
  <w:style w:type="paragraph" w:customStyle="1" w:styleId="afffffd">
    <w:name w:val="Примечание"/>
    <w:next w:val="a7"/>
    <w:rsid w:val="00C36664"/>
    <w:pPr>
      <w:widowControl w:val="0"/>
      <w:tabs>
        <w:tab w:val="left" w:pos="1491"/>
      </w:tabs>
      <w:spacing w:before="120"/>
      <w:ind w:left="1491" w:hanging="1491"/>
      <w:jc w:val="both"/>
    </w:pPr>
  </w:style>
  <w:style w:type="paragraph" w:customStyle="1" w:styleId="91">
    <w:name w:val="Основной текст9"/>
    <w:basedOn w:val="a7"/>
    <w:rsid w:val="00C36664"/>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rsid w:val="00C36664"/>
    <w:pPr>
      <w:autoSpaceDE w:val="0"/>
      <w:autoSpaceDN w:val="0"/>
      <w:adjustRightInd w:val="0"/>
    </w:pPr>
    <w:rPr>
      <w:color w:val="000000"/>
      <w:sz w:val="24"/>
      <w:szCs w:val="24"/>
    </w:rPr>
  </w:style>
  <w:style w:type="paragraph" w:customStyle="1" w:styleId="afffffe">
    <w:name w:val="Знак Знак Знак Знак Знак Знак Знак Знак Знак Знак"/>
    <w:basedOn w:val="a7"/>
    <w:autoRedefine/>
    <w:rsid w:val="00C36664"/>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7"/>
    <w:link w:val="-2"/>
    <w:qFormat/>
    <w:rsid w:val="00C36664"/>
    <w:pPr>
      <w:suppressAutoHyphens w:val="0"/>
      <w:spacing w:line="360" w:lineRule="auto"/>
      <w:ind w:firstLine="709"/>
      <w:jc w:val="both"/>
    </w:pPr>
    <w:rPr>
      <w:szCs w:val="20"/>
      <w:lang w:eastAsia="ru-RU"/>
    </w:rPr>
  </w:style>
  <w:style w:type="character" w:customStyle="1" w:styleId="-2">
    <w:name w:val="НТП- По ширине Знак"/>
    <w:link w:val="-1"/>
    <w:rsid w:val="00C36664"/>
    <w:rPr>
      <w:sz w:val="24"/>
    </w:rPr>
  </w:style>
  <w:style w:type="paragraph" w:customStyle="1" w:styleId="a5">
    <w:name w:val="список вывод"/>
    <w:basedOn w:val="a7"/>
    <w:qFormat/>
    <w:rsid w:val="00C36664"/>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7"/>
    <w:autoRedefine/>
    <w:rsid w:val="00C36664"/>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7"/>
    <w:autoRedefine/>
    <w:rsid w:val="00C36664"/>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7"/>
    <w:autoRedefine/>
    <w:rsid w:val="00C36664"/>
    <w:pPr>
      <w:keepNext/>
      <w:numPr>
        <w:ilvl w:val="2"/>
        <w:numId w:val="13"/>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C36664"/>
    <w:rPr>
      <w:rFonts w:ascii="Arial" w:hAnsi="Arial"/>
      <w:b/>
      <w:sz w:val="24"/>
    </w:rPr>
  </w:style>
  <w:style w:type="numbering" w:customStyle="1" w:styleId="111111121">
    <w:name w:val="1 / 1.1 / 1.1.1121"/>
    <w:rsid w:val="00C36664"/>
    <w:pPr>
      <w:numPr>
        <w:numId w:val="14"/>
      </w:numPr>
    </w:pPr>
  </w:style>
  <w:style w:type="paragraph" w:customStyle="1" w:styleId="Style14">
    <w:name w:val="Style14"/>
    <w:basedOn w:val="a7"/>
    <w:rsid w:val="00C36664"/>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7"/>
    <w:autoRedefine/>
    <w:rsid w:val="00C36664"/>
    <w:pPr>
      <w:numPr>
        <w:numId w:val="15"/>
      </w:numPr>
      <w:suppressAutoHyphens w:val="0"/>
      <w:jc w:val="both"/>
    </w:pPr>
    <w:rPr>
      <w:lang w:val="x-none" w:eastAsia="x-none"/>
    </w:rPr>
  </w:style>
  <w:style w:type="numbering" w:customStyle="1" w:styleId="111111111">
    <w:name w:val="1 / 1.1 / 1.1.1111"/>
    <w:basedOn w:val="aa"/>
    <w:next w:val="111111"/>
    <w:rsid w:val="00C36664"/>
    <w:pPr>
      <w:numPr>
        <w:numId w:val="18"/>
      </w:numPr>
    </w:pPr>
  </w:style>
  <w:style w:type="numbering" w:styleId="111111">
    <w:name w:val="Outline List 2"/>
    <w:basedOn w:val="aa"/>
    <w:rsid w:val="00C36664"/>
    <w:pPr>
      <w:numPr>
        <w:numId w:val="16"/>
      </w:numPr>
    </w:pPr>
  </w:style>
  <w:style w:type="character" w:customStyle="1" w:styleId="2f">
    <w:name w:val="Абзац Знак Знак2"/>
    <w:rsid w:val="00C36664"/>
    <w:rPr>
      <w:rFonts w:ascii="Arial" w:hAnsi="Arial"/>
      <w:lang w:val="ru-RU" w:eastAsia="ru-RU" w:bidi="ar-SA"/>
    </w:rPr>
  </w:style>
  <w:style w:type="numbering" w:customStyle="1" w:styleId="a2">
    <w:name w:val="СМК"/>
    <w:rsid w:val="00C36664"/>
    <w:pPr>
      <w:numPr>
        <w:numId w:val="17"/>
      </w:numPr>
    </w:pPr>
  </w:style>
  <w:style w:type="paragraph" w:styleId="1fc">
    <w:name w:val="index 1"/>
    <w:basedOn w:val="a7"/>
    <w:next w:val="a7"/>
    <w:autoRedefine/>
    <w:rsid w:val="00C36664"/>
    <w:pPr>
      <w:suppressAutoHyphens w:val="0"/>
      <w:ind w:left="200" w:hanging="200"/>
    </w:pPr>
    <w:rPr>
      <w:rFonts w:ascii="Arial" w:hAnsi="Arial"/>
      <w:sz w:val="20"/>
      <w:lang w:eastAsia="ru-RU"/>
    </w:rPr>
  </w:style>
  <w:style w:type="paragraph" w:styleId="affffff">
    <w:name w:val="index heading"/>
    <w:basedOn w:val="a7"/>
    <w:next w:val="1fc"/>
    <w:rsid w:val="00C36664"/>
    <w:pPr>
      <w:suppressAutoHyphens w:val="0"/>
    </w:pPr>
    <w:rPr>
      <w:rFonts w:ascii="Cambria" w:hAnsi="Cambria"/>
      <w:b/>
      <w:bCs/>
      <w:lang w:eastAsia="ru-RU"/>
    </w:rPr>
  </w:style>
  <w:style w:type="paragraph" w:customStyle="1" w:styleId="affffff0">
    <w:name w:val="табл_строка"/>
    <w:basedOn w:val="af"/>
    <w:link w:val="affffff1"/>
    <w:rsid w:val="00C36664"/>
    <w:pPr>
      <w:suppressAutoHyphens w:val="0"/>
      <w:spacing w:before="120"/>
      <w:jc w:val="center"/>
    </w:pPr>
    <w:rPr>
      <w:szCs w:val="20"/>
      <w:lang w:eastAsia="ru-RU"/>
    </w:rPr>
  </w:style>
  <w:style w:type="character" w:customStyle="1" w:styleId="affffff1">
    <w:name w:val="табл_строка Знак"/>
    <w:link w:val="affffff0"/>
    <w:rsid w:val="00C36664"/>
    <w:rPr>
      <w:sz w:val="24"/>
    </w:rPr>
  </w:style>
  <w:style w:type="paragraph" w:customStyle="1" w:styleId="220">
    <w:name w:val="Основной текст 22"/>
    <w:basedOn w:val="a7"/>
    <w:rsid w:val="00C36664"/>
    <w:pPr>
      <w:suppressAutoHyphens w:val="0"/>
      <w:overflowPunct w:val="0"/>
      <w:autoSpaceDE w:val="0"/>
      <w:autoSpaceDN w:val="0"/>
      <w:adjustRightInd w:val="0"/>
      <w:textAlignment w:val="baseline"/>
    </w:pPr>
    <w:rPr>
      <w:sz w:val="28"/>
      <w:szCs w:val="20"/>
      <w:lang w:eastAsia="ru-RU"/>
    </w:rPr>
  </w:style>
  <w:style w:type="character" w:styleId="affffff2">
    <w:name w:val="annotation reference"/>
    <w:basedOn w:val="a8"/>
    <w:rsid w:val="00C36664"/>
    <w:rPr>
      <w:sz w:val="16"/>
      <w:szCs w:val="16"/>
    </w:rPr>
  </w:style>
  <w:style w:type="paragraph" w:styleId="affffff3">
    <w:name w:val="annotation text"/>
    <w:basedOn w:val="a7"/>
    <w:link w:val="affffff4"/>
    <w:rsid w:val="00C36664"/>
    <w:pPr>
      <w:suppressAutoHyphens w:val="0"/>
    </w:pPr>
    <w:rPr>
      <w:rFonts w:ascii="Arial" w:hAnsi="Arial"/>
      <w:sz w:val="20"/>
      <w:szCs w:val="20"/>
      <w:lang w:eastAsia="ru-RU"/>
    </w:rPr>
  </w:style>
  <w:style w:type="character" w:customStyle="1" w:styleId="affffff4">
    <w:name w:val="Текст примечания Знак"/>
    <w:basedOn w:val="a8"/>
    <w:link w:val="affffff3"/>
    <w:rsid w:val="00C36664"/>
    <w:rPr>
      <w:rFonts w:ascii="Arial" w:hAnsi="Arial"/>
    </w:rPr>
  </w:style>
  <w:style w:type="paragraph" w:styleId="affffff5">
    <w:name w:val="annotation subject"/>
    <w:basedOn w:val="affffff3"/>
    <w:next w:val="affffff3"/>
    <w:link w:val="affffff6"/>
    <w:rsid w:val="00C36664"/>
    <w:rPr>
      <w:b/>
      <w:bCs/>
    </w:rPr>
  </w:style>
  <w:style w:type="character" w:customStyle="1" w:styleId="affffff6">
    <w:name w:val="Тема примечания Знак"/>
    <w:basedOn w:val="affffff4"/>
    <w:link w:val="affffff5"/>
    <w:rsid w:val="00C36664"/>
    <w:rPr>
      <w:rFonts w:ascii="Arial" w:hAnsi="Arial"/>
      <w:b/>
      <w:bCs/>
    </w:rPr>
  </w:style>
  <w:style w:type="paragraph" w:customStyle="1" w:styleId="240">
    <w:name w:val="Основной текст 24"/>
    <w:basedOn w:val="a7"/>
    <w:rsid w:val="00C36664"/>
    <w:pPr>
      <w:suppressAutoHyphens w:val="0"/>
      <w:overflowPunct w:val="0"/>
      <w:autoSpaceDE w:val="0"/>
      <w:autoSpaceDN w:val="0"/>
      <w:adjustRightInd w:val="0"/>
      <w:textAlignment w:val="baseline"/>
    </w:pPr>
    <w:rPr>
      <w:sz w:val="28"/>
      <w:szCs w:val="20"/>
      <w:lang w:eastAsia="ru-RU"/>
    </w:rPr>
  </w:style>
  <w:style w:type="paragraph" w:customStyle="1" w:styleId="affffff7">
    <w:name w:val="Штамп"/>
    <w:rsid w:val="00C36664"/>
    <w:rPr>
      <w:color w:val="000000"/>
    </w:rPr>
  </w:style>
  <w:style w:type="paragraph" w:customStyle="1" w:styleId="1110">
    <w:name w:val="111"/>
    <w:basedOn w:val="a1"/>
    <w:link w:val="1111"/>
    <w:qFormat/>
    <w:rsid w:val="00C36664"/>
    <w:pPr>
      <w:numPr>
        <w:numId w:val="0"/>
      </w:numPr>
      <w:ind w:firstLine="720"/>
    </w:pPr>
    <w:rPr>
      <w:color w:val="000000"/>
    </w:rPr>
  </w:style>
  <w:style w:type="character" w:customStyle="1" w:styleId="1111">
    <w:name w:val="111 Знак"/>
    <w:link w:val="1110"/>
    <w:rsid w:val="00C36664"/>
    <w:rPr>
      <w:rFonts w:ascii="Arial" w:hAnsi="Arial"/>
      <w:color w:val="000000"/>
      <w:lang w:eastAsia="ja-JP"/>
    </w:rPr>
  </w:style>
  <w:style w:type="paragraph" w:customStyle="1" w:styleId="555">
    <w:name w:val="555"/>
    <w:basedOn w:val="afd"/>
    <w:link w:val="5550"/>
    <w:qFormat/>
    <w:rsid w:val="00C36664"/>
  </w:style>
  <w:style w:type="character" w:customStyle="1" w:styleId="5550">
    <w:name w:val="555 Знак"/>
    <w:link w:val="555"/>
    <w:rsid w:val="00C36664"/>
    <w:rPr>
      <w:rFonts w:ascii="Arial" w:hAnsi="Arial"/>
      <w:bCs/>
    </w:rPr>
  </w:style>
  <w:style w:type="paragraph" w:customStyle="1" w:styleId="affffff8">
    <w:name w:val="Диплом"/>
    <w:basedOn w:val="a7"/>
    <w:rsid w:val="00C36664"/>
    <w:pPr>
      <w:ind w:firstLine="720"/>
    </w:pPr>
    <w:rPr>
      <w:szCs w:val="20"/>
    </w:rPr>
  </w:style>
  <w:style w:type="numbering" w:customStyle="1" w:styleId="3f">
    <w:name w:val="Нет списка3"/>
    <w:next w:val="aa"/>
    <w:uiPriority w:val="99"/>
    <w:semiHidden/>
    <w:unhideWhenUsed/>
    <w:rsid w:val="00C36664"/>
  </w:style>
  <w:style w:type="numbering" w:customStyle="1" w:styleId="47">
    <w:name w:val="Нет списка4"/>
    <w:next w:val="aa"/>
    <w:uiPriority w:val="99"/>
    <w:semiHidden/>
    <w:unhideWhenUsed/>
    <w:rsid w:val="00C36664"/>
  </w:style>
  <w:style w:type="numbering" w:customStyle="1" w:styleId="53">
    <w:name w:val="Нет списка5"/>
    <w:next w:val="aa"/>
    <w:uiPriority w:val="99"/>
    <w:semiHidden/>
    <w:unhideWhenUsed/>
    <w:rsid w:val="00C36664"/>
  </w:style>
  <w:style w:type="numbering" w:customStyle="1" w:styleId="62">
    <w:name w:val="Нет списка6"/>
    <w:next w:val="aa"/>
    <w:uiPriority w:val="99"/>
    <w:semiHidden/>
    <w:unhideWhenUsed/>
    <w:rsid w:val="00C36664"/>
  </w:style>
  <w:style w:type="numbering" w:customStyle="1" w:styleId="72">
    <w:name w:val="Нет списка7"/>
    <w:next w:val="aa"/>
    <w:uiPriority w:val="99"/>
    <w:semiHidden/>
    <w:unhideWhenUsed/>
    <w:rsid w:val="00C36664"/>
  </w:style>
  <w:style w:type="numbering" w:customStyle="1" w:styleId="81">
    <w:name w:val="Нет списка8"/>
    <w:next w:val="aa"/>
    <w:uiPriority w:val="99"/>
    <w:semiHidden/>
    <w:unhideWhenUsed/>
    <w:rsid w:val="00C36664"/>
  </w:style>
  <w:style w:type="paragraph" w:customStyle="1" w:styleId="xl64">
    <w:name w:val="xl64"/>
    <w:basedOn w:val="a7"/>
    <w:rsid w:val="00C36664"/>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7"/>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7"/>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7"/>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7"/>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9">
    <w:name w:val="МаркированныйТочка Знак"/>
    <w:link w:val="a6"/>
    <w:locked/>
    <w:rsid w:val="00C36664"/>
    <w:rPr>
      <w:sz w:val="24"/>
    </w:rPr>
  </w:style>
  <w:style w:type="paragraph" w:customStyle="1" w:styleId="a6">
    <w:name w:val="МаркированныйТочка"/>
    <w:basedOn w:val="a7"/>
    <w:link w:val="affffff9"/>
    <w:rsid w:val="00C36664"/>
    <w:pPr>
      <w:numPr>
        <w:numId w:val="19"/>
      </w:numPr>
      <w:suppressAutoHyphens w:val="0"/>
      <w:spacing w:line="360" w:lineRule="auto"/>
    </w:pPr>
    <w:rPr>
      <w:szCs w:val="20"/>
      <w:lang w:eastAsia="ru-RU"/>
    </w:rPr>
  </w:style>
  <w:style w:type="character" w:customStyle="1" w:styleId="affffffa">
    <w:name w:val="Таблица по середине Знак"/>
    <w:link w:val="affffffb"/>
    <w:locked/>
    <w:rsid w:val="00C36664"/>
    <w:rPr>
      <w:sz w:val="24"/>
      <w:szCs w:val="24"/>
    </w:rPr>
  </w:style>
  <w:style w:type="paragraph" w:customStyle="1" w:styleId="affffffb">
    <w:name w:val="Таблица по середине"/>
    <w:basedOn w:val="a7"/>
    <w:next w:val="a7"/>
    <w:link w:val="affffffa"/>
    <w:rsid w:val="00C36664"/>
    <w:pPr>
      <w:suppressAutoHyphens w:val="0"/>
      <w:jc w:val="center"/>
    </w:pPr>
    <w:rPr>
      <w:lang w:eastAsia="ru-RU"/>
    </w:rPr>
  </w:style>
  <w:style w:type="paragraph" w:customStyle="1" w:styleId="affffffc">
    <w:name w:val="Таблица шапка"/>
    <w:basedOn w:val="affffffb"/>
    <w:rsid w:val="00C36664"/>
    <w:rPr>
      <w:b/>
      <w:bCs/>
      <w:szCs w:val="20"/>
    </w:rPr>
  </w:style>
  <w:style w:type="character" w:customStyle="1" w:styleId="affffffd">
    <w:name w:val="Таблица Заголовок Название объекта Знак Знак"/>
    <w:link w:val="affffffe"/>
    <w:locked/>
    <w:rsid w:val="00C36664"/>
    <w:rPr>
      <w:bCs/>
      <w:sz w:val="24"/>
    </w:rPr>
  </w:style>
  <w:style w:type="paragraph" w:customStyle="1" w:styleId="affffffe">
    <w:name w:val="Таблица Заголовок Название объекта"/>
    <w:basedOn w:val="afffa"/>
    <w:next w:val="a7"/>
    <w:link w:val="affffffd"/>
    <w:rsid w:val="00C36664"/>
    <w:pPr>
      <w:spacing w:before="240" w:after="60"/>
      <w:ind w:left="709"/>
    </w:pPr>
    <w:rPr>
      <w:rFonts w:ascii="Times New Roman" w:hAnsi="Times New Roman"/>
      <w:b w:val="0"/>
      <w:bCs/>
      <w:sz w:val="24"/>
    </w:rPr>
  </w:style>
  <w:style w:type="character" w:customStyle="1" w:styleId="113">
    <w:name w:val="Основной текст СамНИПИ Знак Знак1 Знак1"/>
    <w:link w:val="1f1"/>
    <w:rsid w:val="00C36664"/>
    <w:rPr>
      <w:rFonts w:ascii="Arial" w:hAnsi="Arial"/>
      <w:bCs/>
    </w:rPr>
  </w:style>
  <w:style w:type="paragraph" w:customStyle="1" w:styleId="afffffff">
    <w:name w:val="Обыкновенный"/>
    <w:basedOn w:val="af"/>
    <w:rsid w:val="00C36664"/>
    <w:pPr>
      <w:suppressAutoHyphens w:val="0"/>
      <w:spacing w:line="360" w:lineRule="auto"/>
      <w:ind w:firstLine="851"/>
      <w:jc w:val="left"/>
    </w:pPr>
    <w:rPr>
      <w:szCs w:val="20"/>
      <w:lang w:eastAsia="ru-RU"/>
    </w:rPr>
  </w:style>
  <w:style w:type="paragraph" w:styleId="4">
    <w:name w:val="List Number 4"/>
    <w:basedOn w:val="a7"/>
    <w:rsid w:val="00C36664"/>
    <w:pPr>
      <w:numPr>
        <w:numId w:val="20"/>
      </w:numPr>
      <w:suppressAutoHyphens w:val="0"/>
      <w:contextualSpacing/>
    </w:pPr>
    <w:rPr>
      <w:rFonts w:ascii="Arial" w:hAnsi="Arial"/>
      <w:sz w:val="20"/>
      <w:lang w:eastAsia="ru-RU"/>
    </w:rPr>
  </w:style>
  <w:style w:type="paragraph" w:customStyle="1" w:styleId="20">
    <w:name w:val="Список 2 ур.(ПЗ)"/>
    <w:basedOn w:val="a7"/>
    <w:rsid w:val="00C36664"/>
    <w:pPr>
      <w:numPr>
        <w:ilvl w:val="1"/>
        <w:numId w:val="21"/>
      </w:numPr>
      <w:suppressAutoHyphens w:val="0"/>
      <w:spacing w:before="120" w:after="120"/>
      <w:jc w:val="both"/>
    </w:pPr>
    <w:rPr>
      <w:rFonts w:ascii="Arial" w:hAnsi="Arial" w:cs="Arial"/>
      <w:lang w:eastAsia="ru-RU"/>
    </w:rPr>
  </w:style>
  <w:style w:type="paragraph" w:customStyle="1" w:styleId="250">
    <w:name w:val="Основной текст 25"/>
    <w:basedOn w:val="a7"/>
    <w:rsid w:val="00C36664"/>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a"/>
    <w:next w:val="111111"/>
    <w:rsid w:val="00C36664"/>
  </w:style>
  <w:style w:type="numbering" w:customStyle="1" w:styleId="92">
    <w:name w:val="Нет списка9"/>
    <w:next w:val="aa"/>
    <w:uiPriority w:val="99"/>
    <w:semiHidden/>
    <w:unhideWhenUsed/>
    <w:rsid w:val="00C36664"/>
  </w:style>
  <w:style w:type="numbering" w:customStyle="1" w:styleId="102">
    <w:name w:val="Нет списка10"/>
    <w:next w:val="aa"/>
    <w:uiPriority w:val="99"/>
    <w:semiHidden/>
    <w:unhideWhenUsed/>
    <w:rsid w:val="00C36664"/>
  </w:style>
  <w:style w:type="numbering" w:customStyle="1" w:styleId="114">
    <w:name w:val="Нет списка11"/>
    <w:next w:val="aa"/>
    <w:uiPriority w:val="99"/>
    <w:semiHidden/>
    <w:unhideWhenUsed/>
    <w:rsid w:val="00C36664"/>
  </w:style>
  <w:style w:type="numbering" w:customStyle="1" w:styleId="121">
    <w:name w:val="Нет списка12"/>
    <w:next w:val="aa"/>
    <w:uiPriority w:val="99"/>
    <w:semiHidden/>
    <w:unhideWhenUsed/>
    <w:rsid w:val="00C36664"/>
  </w:style>
  <w:style w:type="numbering" w:customStyle="1" w:styleId="130">
    <w:name w:val="Нет списка13"/>
    <w:next w:val="aa"/>
    <w:uiPriority w:val="99"/>
    <w:semiHidden/>
    <w:unhideWhenUsed/>
    <w:rsid w:val="00C36664"/>
  </w:style>
  <w:style w:type="numbering" w:customStyle="1" w:styleId="140">
    <w:name w:val="Нет списка14"/>
    <w:next w:val="aa"/>
    <w:uiPriority w:val="99"/>
    <w:semiHidden/>
    <w:unhideWhenUsed/>
    <w:rsid w:val="00C36664"/>
  </w:style>
  <w:style w:type="numbering" w:customStyle="1" w:styleId="150">
    <w:name w:val="Нет списка15"/>
    <w:next w:val="aa"/>
    <w:uiPriority w:val="99"/>
    <w:semiHidden/>
    <w:unhideWhenUsed/>
    <w:rsid w:val="00C36664"/>
  </w:style>
  <w:style w:type="paragraph" w:customStyle="1" w:styleId="xl90">
    <w:name w:val="xl90"/>
    <w:basedOn w:val="a7"/>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a"/>
    <w:uiPriority w:val="99"/>
    <w:semiHidden/>
    <w:unhideWhenUsed/>
    <w:rsid w:val="00C36664"/>
  </w:style>
  <w:style w:type="numbering" w:customStyle="1" w:styleId="170">
    <w:name w:val="Нет списка17"/>
    <w:next w:val="aa"/>
    <w:uiPriority w:val="99"/>
    <w:semiHidden/>
    <w:unhideWhenUsed/>
    <w:rsid w:val="00C36664"/>
  </w:style>
  <w:style w:type="numbering" w:customStyle="1" w:styleId="180">
    <w:name w:val="Нет списка18"/>
    <w:next w:val="aa"/>
    <w:uiPriority w:val="99"/>
    <w:semiHidden/>
    <w:unhideWhenUsed/>
    <w:rsid w:val="00C36664"/>
  </w:style>
  <w:style w:type="numbering" w:customStyle="1" w:styleId="190">
    <w:name w:val="Нет списка19"/>
    <w:next w:val="aa"/>
    <w:uiPriority w:val="99"/>
    <w:semiHidden/>
    <w:unhideWhenUsed/>
    <w:rsid w:val="00C36664"/>
  </w:style>
  <w:style w:type="numbering" w:customStyle="1" w:styleId="200">
    <w:name w:val="Нет списка20"/>
    <w:next w:val="aa"/>
    <w:uiPriority w:val="99"/>
    <w:semiHidden/>
    <w:unhideWhenUsed/>
    <w:rsid w:val="00C36664"/>
  </w:style>
  <w:style w:type="numbering" w:customStyle="1" w:styleId="213">
    <w:name w:val="Нет списка21"/>
    <w:next w:val="aa"/>
    <w:uiPriority w:val="99"/>
    <w:semiHidden/>
    <w:unhideWhenUsed/>
    <w:rsid w:val="00C36664"/>
  </w:style>
  <w:style w:type="paragraph" w:customStyle="1" w:styleId="xl91">
    <w:name w:val="xl91"/>
    <w:basedOn w:val="a7"/>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a"/>
    <w:uiPriority w:val="99"/>
    <w:semiHidden/>
    <w:unhideWhenUsed/>
    <w:rsid w:val="00C36664"/>
  </w:style>
  <w:style w:type="numbering" w:customStyle="1" w:styleId="231">
    <w:name w:val="Нет списка23"/>
    <w:next w:val="aa"/>
    <w:uiPriority w:val="99"/>
    <w:semiHidden/>
    <w:unhideWhenUsed/>
    <w:rsid w:val="00C36664"/>
  </w:style>
  <w:style w:type="numbering" w:customStyle="1" w:styleId="241">
    <w:name w:val="Нет списка24"/>
    <w:next w:val="aa"/>
    <w:uiPriority w:val="99"/>
    <w:semiHidden/>
    <w:unhideWhenUsed/>
    <w:rsid w:val="00C36664"/>
  </w:style>
  <w:style w:type="numbering" w:customStyle="1" w:styleId="251">
    <w:name w:val="Нет списка25"/>
    <w:next w:val="aa"/>
    <w:uiPriority w:val="99"/>
    <w:semiHidden/>
    <w:unhideWhenUsed/>
    <w:rsid w:val="00C36664"/>
  </w:style>
  <w:style w:type="numbering" w:customStyle="1" w:styleId="260">
    <w:name w:val="Нет списка26"/>
    <w:next w:val="aa"/>
    <w:uiPriority w:val="99"/>
    <w:semiHidden/>
    <w:unhideWhenUsed/>
    <w:rsid w:val="00C36664"/>
  </w:style>
  <w:style w:type="numbering" w:customStyle="1" w:styleId="270">
    <w:name w:val="Нет списка27"/>
    <w:next w:val="aa"/>
    <w:uiPriority w:val="99"/>
    <w:semiHidden/>
    <w:unhideWhenUsed/>
    <w:rsid w:val="00C36664"/>
  </w:style>
  <w:style w:type="numbering" w:customStyle="1" w:styleId="280">
    <w:name w:val="Нет списка28"/>
    <w:next w:val="aa"/>
    <w:uiPriority w:val="99"/>
    <w:semiHidden/>
    <w:unhideWhenUsed/>
    <w:rsid w:val="00C36664"/>
  </w:style>
  <w:style w:type="numbering" w:customStyle="1" w:styleId="290">
    <w:name w:val="Нет списка29"/>
    <w:next w:val="aa"/>
    <w:uiPriority w:val="99"/>
    <w:semiHidden/>
    <w:unhideWhenUsed/>
    <w:rsid w:val="00C36664"/>
  </w:style>
  <w:style w:type="numbering" w:customStyle="1" w:styleId="300">
    <w:name w:val="Нет списка30"/>
    <w:next w:val="aa"/>
    <w:uiPriority w:val="99"/>
    <w:semiHidden/>
    <w:unhideWhenUsed/>
    <w:rsid w:val="00C36664"/>
  </w:style>
  <w:style w:type="character" w:customStyle="1" w:styleId="FontStyle179">
    <w:name w:val="Font Style179"/>
    <w:rsid w:val="00C36664"/>
    <w:rPr>
      <w:rFonts w:ascii="Times New Roman" w:hAnsi="Times New Roman" w:cs="Times New Roman"/>
      <w:sz w:val="20"/>
      <w:szCs w:val="20"/>
    </w:rPr>
  </w:style>
  <w:style w:type="paragraph" w:customStyle="1" w:styleId="111111111111111">
    <w:name w:val="111111111111111"/>
    <w:basedOn w:val="af"/>
    <w:link w:val="1111111111111110"/>
    <w:qFormat/>
    <w:rsid w:val="00C36664"/>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C36664"/>
    <w:rPr>
      <w:color w:val="000000"/>
      <w:sz w:val="24"/>
    </w:rPr>
  </w:style>
  <w:style w:type="paragraph" w:customStyle="1" w:styleId="261">
    <w:name w:val="Основной текст 26"/>
    <w:basedOn w:val="a7"/>
    <w:rsid w:val="00C36664"/>
    <w:pPr>
      <w:suppressAutoHyphens w:val="0"/>
      <w:overflowPunct w:val="0"/>
      <w:autoSpaceDE w:val="0"/>
      <w:autoSpaceDN w:val="0"/>
      <w:adjustRightInd w:val="0"/>
      <w:textAlignment w:val="baseline"/>
    </w:pPr>
    <w:rPr>
      <w:sz w:val="28"/>
      <w:szCs w:val="20"/>
      <w:lang w:eastAsia="ru-RU"/>
    </w:rPr>
  </w:style>
  <w:style w:type="character" w:customStyle="1" w:styleId="af9">
    <w:name w:val="Абзац списка Знак"/>
    <w:aliases w:val="Bullet_IRAO Знак,Мой Список Знак,List Paragraph Знак,Маркированный Знак,Табл_гор Знак,Нумерованные списки Знак"/>
    <w:link w:val="af8"/>
    <w:uiPriority w:val="34"/>
    <w:locked/>
    <w:rsid w:val="00C36664"/>
    <w:rPr>
      <w:rFonts w:ascii="Calibri" w:eastAsia="Calibri" w:hAnsi="Calibri" w:cs="Calibri"/>
      <w:sz w:val="22"/>
      <w:szCs w:val="22"/>
      <w:lang w:eastAsia="ar-SA"/>
    </w:rPr>
  </w:style>
  <w:style w:type="numbering" w:customStyle="1" w:styleId="311">
    <w:name w:val="Нет списка31"/>
    <w:next w:val="aa"/>
    <w:uiPriority w:val="99"/>
    <w:semiHidden/>
    <w:unhideWhenUsed/>
    <w:rsid w:val="00C36664"/>
  </w:style>
  <w:style w:type="numbering" w:customStyle="1" w:styleId="321">
    <w:name w:val="Нет списка32"/>
    <w:next w:val="aa"/>
    <w:uiPriority w:val="99"/>
    <w:semiHidden/>
    <w:unhideWhenUsed/>
    <w:rsid w:val="00C36664"/>
  </w:style>
  <w:style w:type="numbering" w:customStyle="1" w:styleId="330">
    <w:name w:val="Нет списка33"/>
    <w:next w:val="aa"/>
    <w:uiPriority w:val="99"/>
    <w:semiHidden/>
    <w:unhideWhenUsed/>
    <w:rsid w:val="00C36664"/>
  </w:style>
  <w:style w:type="numbering" w:customStyle="1" w:styleId="340">
    <w:name w:val="Нет списка34"/>
    <w:next w:val="aa"/>
    <w:uiPriority w:val="99"/>
    <w:semiHidden/>
    <w:unhideWhenUsed/>
    <w:rsid w:val="00C36664"/>
  </w:style>
  <w:style w:type="numbering" w:customStyle="1" w:styleId="350">
    <w:name w:val="Нет списка35"/>
    <w:next w:val="aa"/>
    <w:uiPriority w:val="99"/>
    <w:semiHidden/>
    <w:unhideWhenUsed/>
    <w:rsid w:val="00C36664"/>
  </w:style>
  <w:style w:type="numbering" w:customStyle="1" w:styleId="360">
    <w:name w:val="Нет списка36"/>
    <w:next w:val="aa"/>
    <w:uiPriority w:val="99"/>
    <w:semiHidden/>
    <w:unhideWhenUsed/>
    <w:rsid w:val="00C36664"/>
  </w:style>
  <w:style w:type="numbering" w:customStyle="1" w:styleId="370">
    <w:name w:val="Нет списка37"/>
    <w:next w:val="aa"/>
    <w:uiPriority w:val="99"/>
    <w:semiHidden/>
    <w:unhideWhenUsed/>
    <w:rsid w:val="00C36664"/>
  </w:style>
  <w:style w:type="numbering" w:customStyle="1" w:styleId="380">
    <w:name w:val="Нет списка38"/>
    <w:next w:val="aa"/>
    <w:uiPriority w:val="99"/>
    <w:semiHidden/>
    <w:unhideWhenUsed/>
    <w:rsid w:val="00C36664"/>
  </w:style>
  <w:style w:type="character" w:customStyle="1" w:styleId="afffffff0">
    <w:name w:val="Знак Знак"/>
    <w:rsid w:val="00292166"/>
    <w:rPr>
      <w:rFonts w:ascii="Arial" w:hAnsi="Arial"/>
      <w:lang w:val="ru-RU" w:eastAsia="ru-RU" w:bidi="ar-SA"/>
    </w:rPr>
  </w:style>
  <w:style w:type="paragraph" w:customStyle="1" w:styleId="afffffff1">
    <w:name w:val="ГОЧС Основной текст"/>
    <w:basedOn w:val="a7"/>
    <w:link w:val="afffffff2"/>
    <w:autoRedefine/>
    <w:qFormat/>
    <w:rsid w:val="00292166"/>
    <w:pPr>
      <w:suppressAutoHyphens w:val="0"/>
      <w:ind w:firstLine="567"/>
      <w:jc w:val="both"/>
    </w:pPr>
    <w:rPr>
      <w:rFonts w:ascii="Arial" w:hAnsi="Arial"/>
      <w:sz w:val="20"/>
      <w:lang w:eastAsia="ru-RU"/>
    </w:rPr>
  </w:style>
  <w:style w:type="character" w:customStyle="1" w:styleId="afffffff2">
    <w:name w:val="ГОЧС Основной текст Знак"/>
    <w:link w:val="afffffff1"/>
    <w:rsid w:val="00292166"/>
    <w:rPr>
      <w:rFonts w:ascii="Arial" w:hAnsi="Arial"/>
      <w:szCs w:val="24"/>
    </w:rPr>
  </w:style>
  <w:style w:type="paragraph" w:customStyle="1" w:styleId="FR4">
    <w:name w:val="FR4"/>
    <w:rsid w:val="00292166"/>
    <w:pPr>
      <w:widowControl w:val="0"/>
      <w:autoSpaceDE w:val="0"/>
      <w:autoSpaceDN w:val="0"/>
      <w:adjustRightInd w:val="0"/>
      <w:spacing w:after="80"/>
      <w:ind w:left="4960"/>
    </w:pPr>
    <w:rPr>
      <w:noProof/>
      <w:sz w:val="16"/>
      <w:szCs w:val="16"/>
    </w:rPr>
  </w:style>
  <w:style w:type="paragraph" w:customStyle="1" w:styleId="afffffff3">
    <w:name w:val="Стиль части"/>
    <w:basedOn w:val="1"/>
    <w:rsid w:val="00292166"/>
    <w:pPr>
      <w:numPr>
        <w:numId w:val="0"/>
      </w:numPr>
      <w:suppressAutoHyphens w:val="0"/>
      <w:spacing w:after="60"/>
    </w:pPr>
    <w:rPr>
      <w:rFonts w:ascii="Arial" w:eastAsia="MS Minngs" w:hAnsi="Arial"/>
      <w:bCs w:val="0"/>
      <w:kern w:val="28"/>
      <w:sz w:val="28"/>
      <w:szCs w:val="32"/>
      <w:lang w:val="x-none" w:eastAsia="x-none"/>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8"/>
    <w:semiHidden/>
    <w:rsid w:val="00A95F49"/>
    <w:rPr>
      <w:rFonts w:asciiTheme="majorHAnsi" w:eastAsiaTheme="majorEastAsia" w:hAnsiTheme="majorHAnsi" w:cstheme="majorBidi" w:hint="default"/>
      <w:color w:val="243F60" w:themeColor="accent1" w:themeShade="7F"/>
      <w:sz w:val="24"/>
      <w:szCs w:val="24"/>
      <w:lang w:eastAsia="ar-SA"/>
    </w:rPr>
  </w:style>
  <w:style w:type="character" w:customStyle="1" w:styleId="610">
    <w:name w:val="Заголовок 6 Знак1"/>
    <w:aliases w:val="наимен. рис Знак1,Italic Знак1,OG Distribution Знак1,Heading 6 NOT IN USE Знак1,Heading 6 Char Знак1,Bold heading Знак1,Заголовок 6_старый Знак1,ПФ-ПРИЛ Знак1,Текст подраздела Знак1"/>
    <w:basedOn w:val="a8"/>
    <w:semiHidden/>
    <w:rsid w:val="00A95F49"/>
    <w:rPr>
      <w:rFonts w:asciiTheme="majorHAnsi" w:eastAsiaTheme="majorEastAsia" w:hAnsiTheme="majorHAnsi" w:cstheme="majorBidi" w:hint="default"/>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8"/>
    <w:semiHidden/>
    <w:rsid w:val="00A95F49"/>
    <w:rPr>
      <w:rFonts w:asciiTheme="majorHAnsi" w:eastAsiaTheme="majorEastAsia" w:hAnsiTheme="majorHAnsi" w:cstheme="majorBidi" w:hint="default"/>
      <w:i/>
      <w:iCs/>
      <w:color w:val="404040" w:themeColor="text1" w:themeTint="BF"/>
      <w:sz w:val="24"/>
      <w:szCs w:val="24"/>
      <w:lang w:eastAsia="ar-SA"/>
    </w:rPr>
  </w:style>
  <w:style w:type="character" w:customStyle="1" w:styleId="810">
    <w:name w:val="Заголовок 8 Знак1"/>
    <w:aliases w:val="not In use Знак1,Heading 8 NOT IN USE Знак1,GFDSN H Знак1,Знак8 Знак1,1) список с цифрами Знак1,Текст подпункта после пункта Знак1"/>
    <w:basedOn w:val="a8"/>
    <w:semiHidden/>
    <w:rsid w:val="00A95F49"/>
    <w:rPr>
      <w:rFonts w:asciiTheme="majorHAnsi" w:eastAsiaTheme="majorEastAsia" w:hAnsiTheme="majorHAnsi" w:cstheme="majorBidi" w:hint="default"/>
      <w:color w:val="404040" w:themeColor="text1" w:themeTint="BF"/>
      <w:lang w:eastAsia="ar-SA"/>
    </w:rPr>
  </w:style>
  <w:style w:type="character" w:customStyle="1" w:styleId="910">
    <w:name w:val="Заголовок 9 Знак1"/>
    <w:aliases w:val="Not in use Знак1,Heading 9 NOT IN USE Знак1,примечание Знак1,Заголовок 90 Знак1"/>
    <w:basedOn w:val="a8"/>
    <w:semiHidden/>
    <w:rsid w:val="00A95F49"/>
    <w:rPr>
      <w:rFonts w:asciiTheme="majorHAnsi" w:eastAsiaTheme="majorEastAsia" w:hAnsiTheme="majorHAnsi" w:cstheme="majorBidi" w:hint="default"/>
      <w:i/>
      <w:iCs/>
      <w:color w:val="404040" w:themeColor="text1" w:themeTint="BF"/>
      <w:lang w:eastAsia="ar-SA"/>
    </w:rPr>
  </w:style>
  <w:style w:type="paragraph" w:customStyle="1" w:styleId="-11">
    <w:name w:val="Цветной список - Акцент 11"/>
    <w:basedOn w:val="a7"/>
    <w:uiPriority w:val="34"/>
    <w:qFormat/>
    <w:rsid w:val="00A95F49"/>
    <w:pPr>
      <w:suppressAutoHyphens w:val="0"/>
      <w:ind w:left="720"/>
      <w:contextualSpacing/>
    </w:pPr>
    <w:rPr>
      <w:rFonts w:ascii="Cambria" w:eastAsia="MS Mincho" w:hAnsi="Cambria"/>
      <w:lang w:eastAsia="ru-RU"/>
    </w:rPr>
  </w:style>
  <w:style w:type="paragraph" w:customStyle="1" w:styleId="48">
    <w:name w:val="Абзац списка4"/>
    <w:basedOn w:val="a7"/>
    <w:rsid w:val="00A95F49"/>
    <w:pPr>
      <w:suppressAutoHyphens w:val="0"/>
      <w:ind w:left="720"/>
      <w:contextualSpacing/>
    </w:pPr>
    <w:rPr>
      <w:rFonts w:eastAsia="MS Mincho"/>
      <w:lang w:eastAsia="ru-RU"/>
    </w:rPr>
  </w:style>
  <w:style w:type="paragraph" w:customStyle="1" w:styleId="-12">
    <w:name w:val="Цветной список - Акцент 12"/>
    <w:basedOn w:val="a7"/>
    <w:uiPriority w:val="34"/>
    <w:qFormat/>
    <w:rsid w:val="00A95F49"/>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2539"/>
    <w:pPr>
      <w:suppressAutoHyphens/>
    </w:pPr>
    <w:rPr>
      <w:sz w:val="24"/>
      <w:szCs w:val="24"/>
      <w:lang w:eastAsia="ar-SA"/>
    </w:rPr>
  </w:style>
  <w:style w:type="paragraph" w:styleId="1">
    <w:name w:val="heading 1"/>
    <w:basedOn w:val="a7"/>
    <w:next w:val="a7"/>
    <w:link w:val="12"/>
    <w:qFormat/>
    <w:pPr>
      <w:keepNext/>
      <w:numPr>
        <w:numId w:val="1"/>
      </w:numPr>
      <w:jc w:val="center"/>
      <w:outlineLvl w:val="0"/>
    </w:pPr>
    <w:rPr>
      <w:b/>
      <w:bCs/>
    </w:rPr>
  </w:style>
  <w:style w:type="paragraph" w:styleId="2">
    <w:name w:val="heading 2"/>
    <w:basedOn w:val="a7"/>
    <w:next w:val="a7"/>
    <w:link w:val="21"/>
    <w:qFormat/>
    <w:pPr>
      <w:keepNext/>
      <w:numPr>
        <w:ilvl w:val="1"/>
        <w:numId w:val="1"/>
      </w:numPr>
      <w:autoSpaceDE w:val="0"/>
      <w:outlineLvl w:val="1"/>
    </w:pPr>
    <w:rPr>
      <w:rFonts w:ascii="Arial" w:hAnsi="Arial" w:cs="Arial"/>
      <w:u w:val="single"/>
    </w:rPr>
  </w:style>
  <w:style w:type="paragraph" w:styleId="30">
    <w:name w:val="heading 3"/>
    <w:basedOn w:val="a7"/>
    <w:next w:val="a7"/>
    <w:link w:val="32"/>
    <w:qFormat/>
    <w:pPr>
      <w:keepNext/>
      <w:numPr>
        <w:ilvl w:val="2"/>
        <w:numId w:val="1"/>
      </w:numPr>
      <w:autoSpaceDE w:val="0"/>
      <w:outlineLvl w:val="2"/>
    </w:pPr>
    <w:rPr>
      <w:rFonts w:ascii="Arial" w:hAnsi="Arial" w:cs="Arial"/>
      <w:b/>
      <w:bCs/>
      <w:sz w:val="22"/>
      <w:u w:val="single"/>
    </w:rPr>
  </w:style>
  <w:style w:type="paragraph" w:styleId="40">
    <w:name w:val="heading 4"/>
    <w:basedOn w:val="a7"/>
    <w:next w:val="a7"/>
    <w:link w:val="41"/>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7"/>
    <w:next w:val="a7"/>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
    <w:basedOn w:val="a7"/>
    <w:next w:val="a7"/>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7"/>
    <w:next w:val="a7"/>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 Знак8,Знак8,1) список с цифрами,Текст подпункта после пункта,GFDSN H"/>
    <w:basedOn w:val="a7"/>
    <w:next w:val="a7"/>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7"/>
    <w:next w:val="a7"/>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b">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c">
    <w:name w:val="Emphasis"/>
    <w:qFormat/>
    <w:rPr>
      <w:i/>
      <w:iCs/>
    </w:rPr>
  </w:style>
  <w:style w:type="character" w:customStyle="1" w:styleId="ad">
    <w:name w:val="Маркеры списка"/>
    <w:rPr>
      <w:rFonts w:ascii="OpenSymbol" w:eastAsia="OpenSymbol" w:hAnsi="OpenSymbol" w:cs="OpenSymbol"/>
    </w:rPr>
  </w:style>
  <w:style w:type="paragraph" w:customStyle="1" w:styleId="ae">
    <w:name w:val="Заголовок"/>
    <w:basedOn w:val="a7"/>
    <w:next w:val="af"/>
    <w:pPr>
      <w:keepNext/>
      <w:spacing w:before="240" w:after="120"/>
    </w:pPr>
    <w:rPr>
      <w:rFonts w:ascii="Arial" w:eastAsia="Microsoft YaHei" w:hAnsi="Arial" w:cs="Mangal"/>
      <w:sz w:val="28"/>
      <w:szCs w:val="28"/>
    </w:rPr>
  </w:style>
  <w:style w:type="paragraph" w:styleId="af">
    <w:name w:val="Body Text"/>
    <w:aliases w:val="Абзац"/>
    <w:basedOn w:val="a7"/>
    <w:link w:val="af0"/>
    <w:pPr>
      <w:jc w:val="both"/>
    </w:pPr>
  </w:style>
  <w:style w:type="paragraph" w:styleId="af1">
    <w:name w:val="List"/>
    <w:basedOn w:val="af"/>
    <w:rPr>
      <w:rFonts w:cs="Mangal"/>
    </w:rPr>
  </w:style>
  <w:style w:type="paragraph" w:customStyle="1" w:styleId="14">
    <w:name w:val="Название1"/>
    <w:basedOn w:val="a7"/>
    <w:pPr>
      <w:suppressLineNumbers/>
      <w:spacing w:before="120" w:after="120"/>
    </w:pPr>
    <w:rPr>
      <w:rFonts w:cs="Mangal"/>
      <w:i/>
      <w:iCs/>
    </w:rPr>
  </w:style>
  <w:style w:type="paragraph" w:customStyle="1" w:styleId="15">
    <w:name w:val="Указатель1"/>
    <w:basedOn w:val="a7"/>
    <w:pPr>
      <w:suppressLineNumbers/>
    </w:pPr>
    <w:rPr>
      <w:rFonts w:cs="Mangal"/>
    </w:rPr>
  </w:style>
  <w:style w:type="paragraph" w:styleId="af2">
    <w:name w:val="header"/>
    <w:aliases w:val="h"/>
    <w:basedOn w:val="a7"/>
    <w:link w:val="af3"/>
    <w:uiPriority w:val="99"/>
    <w:pPr>
      <w:tabs>
        <w:tab w:val="center" w:pos="4677"/>
        <w:tab w:val="right" w:pos="9355"/>
      </w:tabs>
    </w:pPr>
  </w:style>
  <w:style w:type="paragraph" w:styleId="af4">
    <w:name w:val="footer"/>
    <w:basedOn w:val="a7"/>
    <w:link w:val="af5"/>
    <w:uiPriority w:val="99"/>
    <w:pPr>
      <w:tabs>
        <w:tab w:val="center" w:pos="4677"/>
        <w:tab w:val="right" w:pos="9355"/>
      </w:tabs>
    </w:pPr>
  </w:style>
  <w:style w:type="paragraph" w:styleId="af6">
    <w:name w:val="Body Text Indent"/>
    <w:aliases w:val=" Знак Знак"/>
    <w:basedOn w:val="a7"/>
    <w:link w:val="af7"/>
    <w:pPr>
      <w:ind w:left="426"/>
    </w:pPr>
  </w:style>
  <w:style w:type="paragraph" w:customStyle="1" w:styleId="210">
    <w:name w:val="Основной текст с отступом 21"/>
    <w:basedOn w:val="a7"/>
    <w:pPr>
      <w:ind w:left="426"/>
      <w:jc w:val="both"/>
    </w:pPr>
  </w:style>
  <w:style w:type="paragraph" w:customStyle="1" w:styleId="16">
    <w:name w:val="Цитата1"/>
    <w:basedOn w:val="a7"/>
    <w:pPr>
      <w:ind w:left="360" w:right="-185" w:firstLine="360"/>
      <w:jc w:val="both"/>
    </w:pPr>
    <w:rPr>
      <w:sz w:val="28"/>
    </w:rPr>
  </w:style>
  <w:style w:type="paragraph" w:customStyle="1" w:styleId="310">
    <w:name w:val="Основной текст 31"/>
    <w:basedOn w:val="a7"/>
    <w:pPr>
      <w:spacing w:after="120"/>
    </w:pPr>
    <w:rPr>
      <w:sz w:val="16"/>
      <w:szCs w:val="16"/>
    </w:rPr>
  </w:style>
  <w:style w:type="paragraph" w:customStyle="1" w:styleId="17">
    <w:name w:val="Схема документа1"/>
    <w:basedOn w:val="a7"/>
    <w:pPr>
      <w:shd w:val="clear" w:color="auto" w:fill="000080"/>
    </w:pPr>
    <w:rPr>
      <w:rFonts w:ascii="Tahoma" w:hAnsi="Tahoma" w:cs="Tahoma"/>
      <w:sz w:val="20"/>
      <w:szCs w:val="20"/>
    </w:rPr>
  </w:style>
  <w:style w:type="paragraph" w:customStyle="1" w:styleId="nienie">
    <w:name w:val="nienie"/>
    <w:basedOn w:val="a7"/>
    <w:pPr>
      <w:keepLines/>
      <w:widowControl w:val="0"/>
      <w:numPr>
        <w:numId w:val="3"/>
      </w:numPr>
      <w:ind w:left="709" w:hanging="284"/>
      <w:jc w:val="both"/>
    </w:pPr>
    <w:rPr>
      <w:rFonts w:ascii="Peterburg" w:hAnsi="Peterburg" w:cs="Peterburg"/>
      <w:szCs w:val="20"/>
    </w:rPr>
  </w:style>
  <w:style w:type="paragraph" w:styleId="af8">
    <w:name w:val="List Paragraph"/>
    <w:aliases w:val="Bullet_IRAO,Мой Список,List Paragraph,Маркированный,Табл_гор,Нумерованные списки"/>
    <w:basedOn w:val="a7"/>
    <w:link w:val="af9"/>
    <w:uiPriority w:val="34"/>
    <w:qFormat/>
    <w:pPr>
      <w:spacing w:after="200" w:line="276" w:lineRule="auto"/>
      <w:ind w:left="720"/>
    </w:pPr>
    <w:rPr>
      <w:rFonts w:ascii="Calibri" w:eastAsia="Calibri" w:hAnsi="Calibri" w:cs="Calibri"/>
      <w:sz w:val="22"/>
      <w:szCs w:val="22"/>
    </w:rPr>
  </w:style>
  <w:style w:type="paragraph" w:customStyle="1" w:styleId="afa">
    <w:name w:val="Содержимое врезки"/>
    <w:basedOn w:val="af"/>
  </w:style>
  <w:style w:type="paragraph" w:customStyle="1" w:styleId="afb">
    <w:name w:val="Содержимое таблицы"/>
    <w:basedOn w:val="a7"/>
    <w:pPr>
      <w:suppressLineNumbers/>
    </w:pPr>
  </w:style>
  <w:style w:type="paragraph" w:customStyle="1" w:styleId="afc">
    <w:name w:val="Заголовок таблицы"/>
    <w:basedOn w:val="afb"/>
    <w:pPr>
      <w:jc w:val="center"/>
    </w:pPr>
    <w:rPr>
      <w:b/>
      <w:bCs/>
    </w:rPr>
  </w:style>
  <w:style w:type="paragraph" w:customStyle="1" w:styleId="afd">
    <w:name w:val="Основной текст СамНИПИ"/>
    <w:link w:val="afe"/>
    <w:rsid w:val="00950311"/>
    <w:pPr>
      <w:suppressAutoHyphens/>
      <w:spacing w:before="120"/>
      <w:ind w:firstLine="720"/>
      <w:jc w:val="both"/>
    </w:pPr>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afe">
    <w:name w:val="Основной текст СамНИПИ Знак"/>
    <w:link w:val="afd"/>
    <w:rsid w:val="00950311"/>
    <w:rPr>
      <w:rFonts w:ascii="Arial" w:hAnsi="Arial"/>
      <w:bCs/>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
    <w:name w:val="Титульный СамНИПИ"/>
    <w:next w:val="afd"/>
    <w:link w:val="aff0"/>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1">
    <w:name w:val="Основной текст_"/>
    <w:link w:val="42"/>
    <w:rsid w:val="00950311"/>
    <w:rPr>
      <w:rFonts w:ascii="Arial" w:eastAsia="Arial" w:hAnsi="Arial" w:cs="Arial"/>
      <w:sz w:val="18"/>
      <w:szCs w:val="18"/>
      <w:shd w:val="clear" w:color="auto" w:fill="FFFFFF"/>
    </w:rPr>
  </w:style>
  <w:style w:type="paragraph" w:customStyle="1" w:styleId="34">
    <w:name w:val="Заголовок №3"/>
    <w:basedOn w:val="a7"/>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2">
    <w:name w:val="Основной текст4"/>
    <w:basedOn w:val="a7"/>
    <w:link w:val="aff1"/>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7"/>
    <w:rsid w:val="00950311"/>
    <w:pPr>
      <w:numPr>
        <w:numId w:val="2"/>
      </w:numPr>
      <w:suppressAutoHyphens w:val="0"/>
      <w:jc w:val="both"/>
    </w:pPr>
    <w:rPr>
      <w:rFonts w:ascii="Arial" w:hAnsi="Arial"/>
      <w:sz w:val="20"/>
      <w:szCs w:val="20"/>
      <w:lang w:eastAsia="ru-RU"/>
    </w:rPr>
  </w:style>
  <w:style w:type="paragraph" w:styleId="a3">
    <w:name w:val="List Bullet"/>
    <w:basedOn w:val="a7"/>
    <w:link w:val="aff2"/>
    <w:rsid w:val="00950311"/>
    <w:pPr>
      <w:numPr>
        <w:numId w:val="5"/>
      </w:numPr>
      <w:suppressAutoHyphens w:val="0"/>
      <w:jc w:val="both"/>
    </w:pPr>
    <w:rPr>
      <w:rFonts w:ascii="Arial" w:hAnsi="Arial"/>
      <w:sz w:val="20"/>
      <w:szCs w:val="20"/>
      <w:lang w:eastAsia="ru-RU"/>
    </w:rPr>
  </w:style>
  <w:style w:type="character" w:customStyle="1" w:styleId="aff2">
    <w:name w:val="Маркированный список Знак"/>
    <w:link w:val="a3"/>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 Знак8 Знак,Знак8 Знак,1) список с цифрами Знак,Текст подпункта после пункта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3">
    <w:name w:val="Balloon Text"/>
    <w:basedOn w:val="a7"/>
    <w:link w:val="aff4"/>
    <w:uiPriority w:val="99"/>
    <w:unhideWhenUsed/>
    <w:rsid w:val="005E021E"/>
    <w:pPr>
      <w:suppressAutoHyphens w:val="0"/>
    </w:pPr>
    <w:rPr>
      <w:rFonts w:ascii="Tahoma" w:hAnsi="Tahoma" w:cs="Tahoma"/>
      <w:sz w:val="16"/>
      <w:szCs w:val="16"/>
      <w:lang w:eastAsia="ru-RU"/>
    </w:rPr>
  </w:style>
  <w:style w:type="character" w:customStyle="1" w:styleId="aff4">
    <w:name w:val="Текст выноски Знак"/>
    <w:link w:val="aff3"/>
    <w:uiPriority w:val="99"/>
    <w:rsid w:val="005E021E"/>
    <w:rPr>
      <w:rFonts w:ascii="Tahoma" w:hAnsi="Tahoma" w:cs="Tahoma"/>
      <w:sz w:val="16"/>
      <w:szCs w:val="16"/>
    </w:rPr>
  </w:style>
  <w:style w:type="character" w:customStyle="1" w:styleId="12">
    <w:name w:val="Заголовок 1 Знак"/>
    <w:link w:val="1"/>
    <w:rsid w:val="005E021E"/>
    <w:rPr>
      <w:b/>
      <w:bCs/>
      <w:sz w:val="24"/>
      <w:szCs w:val="24"/>
      <w:lang w:eastAsia="ar-SA"/>
    </w:rPr>
  </w:style>
  <w:style w:type="character" w:customStyle="1" w:styleId="21">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1">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
    <w:link w:val="6"/>
    <w:rsid w:val="005E021E"/>
    <w:rPr>
      <w:sz w:val="28"/>
      <w:szCs w:val="28"/>
      <w:lang w:eastAsia="ar-SA"/>
    </w:rPr>
  </w:style>
  <w:style w:type="character" w:customStyle="1" w:styleId="af0">
    <w:name w:val="Основной текст Знак"/>
    <w:aliases w:val="Абзац Знак1"/>
    <w:link w:val="af"/>
    <w:rsid w:val="005E021E"/>
    <w:rPr>
      <w:sz w:val="24"/>
      <w:szCs w:val="24"/>
      <w:lang w:eastAsia="ar-SA"/>
    </w:rPr>
  </w:style>
  <w:style w:type="character" w:customStyle="1" w:styleId="aff5">
    <w:name w:val="Маркированный список СамНИПИ Знак"/>
    <w:rsid w:val="00EB6AED"/>
    <w:rPr>
      <w:rFonts w:ascii="Arial" w:hAnsi="Arial"/>
      <w:lang w:eastAsia="ja-JP"/>
    </w:rPr>
  </w:style>
  <w:style w:type="paragraph" w:customStyle="1" w:styleId="aff6">
    <w:name w:val="Таблица_Строка_СамНИПИ"/>
    <w:link w:val="aff7"/>
    <w:rsid w:val="005A1261"/>
    <w:pPr>
      <w:spacing w:before="120"/>
    </w:pPr>
    <w:rPr>
      <w:rFonts w:ascii="Arial" w:hAnsi="Arial"/>
      <w:snapToGrid w:val="0"/>
    </w:rPr>
  </w:style>
  <w:style w:type="paragraph" w:customStyle="1" w:styleId="aff8">
    <w:name w:val="Таблица_Шапка_СамНИПИ"/>
    <w:link w:val="aff9"/>
    <w:rsid w:val="005A1261"/>
    <w:pPr>
      <w:jc w:val="center"/>
    </w:pPr>
    <w:rPr>
      <w:rFonts w:ascii="Arial" w:hAnsi="Arial"/>
      <w:b/>
      <w:snapToGrid w:val="0"/>
    </w:rPr>
  </w:style>
  <w:style w:type="paragraph" w:customStyle="1" w:styleId="affa">
    <w:name w:val="Рис_Номер_СамНИПИ"/>
    <w:next w:val="afd"/>
    <w:rsid w:val="005A1261"/>
    <w:pPr>
      <w:keepLines/>
      <w:spacing w:before="120" w:after="120"/>
      <w:jc w:val="center"/>
    </w:pPr>
    <w:rPr>
      <w:rFonts w:ascii="Arial" w:hAnsi="Arial"/>
      <w:b/>
    </w:rPr>
  </w:style>
  <w:style w:type="paragraph" w:customStyle="1" w:styleId="affb">
    <w:name w:val="Таблица_Номер_СамНИПИ"/>
    <w:next w:val="afd"/>
    <w:link w:val="affc"/>
    <w:rsid w:val="005A1261"/>
    <w:pPr>
      <w:keepLines/>
      <w:spacing w:before="120" w:after="120"/>
    </w:pPr>
    <w:rPr>
      <w:rFonts w:ascii="Arial" w:hAnsi="Arial"/>
      <w:b/>
    </w:rPr>
  </w:style>
  <w:style w:type="character" w:customStyle="1" w:styleId="affc">
    <w:name w:val="Таблица_Номер_СамНИПИ Знак"/>
    <w:link w:val="affb"/>
    <w:rsid w:val="005A1261"/>
    <w:rPr>
      <w:rFonts w:ascii="Arial" w:hAnsi="Arial"/>
      <w:b/>
    </w:rPr>
  </w:style>
  <w:style w:type="character" w:customStyle="1" w:styleId="aff7">
    <w:name w:val="Таблица_Строка_СамНИПИ Знак"/>
    <w:link w:val="aff6"/>
    <w:rsid w:val="005A1261"/>
    <w:rPr>
      <w:rFonts w:ascii="Arial" w:hAnsi="Arial"/>
      <w:snapToGrid w:val="0"/>
    </w:rPr>
  </w:style>
  <w:style w:type="character" w:customStyle="1" w:styleId="aff9">
    <w:name w:val="Таблица_Шапка_СамНИПИ Знак"/>
    <w:link w:val="aff8"/>
    <w:rsid w:val="005A1261"/>
    <w:rPr>
      <w:rFonts w:ascii="Arial" w:hAnsi="Arial"/>
      <w:b/>
      <w:snapToGrid w:val="0"/>
    </w:rPr>
  </w:style>
  <w:style w:type="paragraph" w:customStyle="1" w:styleId="affd">
    <w:name w:val="НазваниеРис"/>
    <w:basedOn w:val="af"/>
    <w:next w:val="af"/>
    <w:rsid w:val="005A1261"/>
    <w:pPr>
      <w:keepLines/>
      <w:suppressAutoHyphens w:val="0"/>
      <w:spacing w:before="120" w:after="120"/>
      <w:ind w:firstLine="720"/>
      <w:jc w:val="center"/>
    </w:pPr>
    <w:rPr>
      <w:rFonts w:ascii="Arial" w:hAnsi="Arial"/>
      <w:b/>
      <w:sz w:val="20"/>
      <w:szCs w:val="20"/>
    </w:rPr>
  </w:style>
  <w:style w:type="paragraph" w:customStyle="1" w:styleId="affe">
    <w:name w:val="Знак Знак Знак Знак"/>
    <w:basedOn w:val="a7"/>
    <w:rsid w:val="00BD47ED"/>
    <w:pPr>
      <w:suppressAutoHyphens w:val="0"/>
      <w:spacing w:after="160" w:line="240" w:lineRule="exact"/>
    </w:pPr>
    <w:rPr>
      <w:rFonts w:ascii="Verdana" w:hAnsi="Verdana"/>
      <w:sz w:val="20"/>
      <w:szCs w:val="20"/>
      <w:lang w:val="en-US" w:eastAsia="en-US"/>
    </w:rPr>
  </w:style>
  <w:style w:type="paragraph" w:styleId="22">
    <w:name w:val="Body Text 2"/>
    <w:basedOn w:val="a7"/>
    <w:link w:val="23"/>
    <w:rsid w:val="00BD47ED"/>
    <w:pPr>
      <w:spacing w:after="120" w:line="480" w:lineRule="auto"/>
    </w:pPr>
  </w:style>
  <w:style w:type="character" w:customStyle="1" w:styleId="23">
    <w:name w:val="Основной текст 2 Знак"/>
    <w:basedOn w:val="a8"/>
    <w:link w:val="22"/>
    <w:rsid w:val="00BD47ED"/>
    <w:rPr>
      <w:sz w:val="24"/>
      <w:szCs w:val="24"/>
      <w:lang w:eastAsia="ar-SA"/>
    </w:rPr>
  </w:style>
  <w:style w:type="paragraph" w:customStyle="1" w:styleId="afff">
    <w:name w:val="Таблица_Строка"/>
    <w:basedOn w:val="a7"/>
    <w:link w:val="afff0"/>
    <w:rsid w:val="00B94F33"/>
    <w:pPr>
      <w:suppressAutoHyphens w:val="0"/>
      <w:spacing w:before="120"/>
    </w:pPr>
    <w:rPr>
      <w:rFonts w:ascii="Arial" w:hAnsi="Arial"/>
      <w:snapToGrid w:val="0"/>
      <w:sz w:val="20"/>
      <w:szCs w:val="20"/>
      <w:lang w:eastAsia="ru-RU"/>
    </w:rPr>
  </w:style>
  <w:style w:type="paragraph" w:customStyle="1" w:styleId="afff1">
    <w:name w:val="Таблица_Шапка"/>
    <w:basedOn w:val="a7"/>
    <w:link w:val="afff2"/>
    <w:qFormat/>
    <w:rsid w:val="00B94F33"/>
    <w:pPr>
      <w:suppressAutoHyphens w:val="0"/>
      <w:jc w:val="center"/>
    </w:pPr>
    <w:rPr>
      <w:rFonts w:ascii="Arial" w:hAnsi="Arial"/>
      <w:b/>
      <w:snapToGrid w:val="0"/>
      <w:sz w:val="20"/>
      <w:szCs w:val="20"/>
      <w:lang w:eastAsia="ru-RU"/>
    </w:rPr>
  </w:style>
  <w:style w:type="character" w:customStyle="1" w:styleId="afff2">
    <w:name w:val="Таблица_Шапка Знак"/>
    <w:link w:val="afff1"/>
    <w:rsid w:val="00B94F33"/>
    <w:rPr>
      <w:rFonts w:ascii="Arial" w:hAnsi="Arial"/>
      <w:b/>
      <w:snapToGrid w:val="0"/>
    </w:rPr>
  </w:style>
  <w:style w:type="paragraph" w:customStyle="1" w:styleId="afff3">
    <w:name w:val="Основной текст.Абзац"/>
    <w:basedOn w:val="a7"/>
    <w:link w:val="afff4"/>
    <w:rsid w:val="00F12373"/>
    <w:pPr>
      <w:spacing w:before="120"/>
      <w:ind w:firstLine="680"/>
      <w:jc w:val="both"/>
    </w:pPr>
    <w:rPr>
      <w:rFonts w:ascii="Arial" w:hAnsi="Arial"/>
      <w:sz w:val="20"/>
      <w:szCs w:val="20"/>
      <w:lang w:eastAsia="ru-RU"/>
    </w:rPr>
  </w:style>
  <w:style w:type="character" w:customStyle="1" w:styleId="afff4">
    <w:name w:val="Основной текст.Абзац Знак"/>
    <w:link w:val="afff3"/>
    <w:rsid w:val="00F12373"/>
    <w:rPr>
      <w:rFonts w:ascii="Arial" w:hAnsi="Arial"/>
    </w:rPr>
  </w:style>
  <w:style w:type="character" w:styleId="afff5">
    <w:name w:val="Hyperlink"/>
    <w:basedOn w:val="a8"/>
    <w:uiPriority w:val="99"/>
    <w:rsid w:val="00410295"/>
    <w:rPr>
      <w:color w:val="0000FF" w:themeColor="hyperlink"/>
      <w:u w:val="single"/>
    </w:rPr>
  </w:style>
  <w:style w:type="paragraph" w:styleId="afff6">
    <w:name w:val="Document Map"/>
    <w:basedOn w:val="a7"/>
    <w:link w:val="afff7"/>
    <w:rsid w:val="00A053B9"/>
    <w:pPr>
      <w:shd w:val="clear" w:color="auto" w:fill="000080"/>
      <w:suppressAutoHyphens w:val="0"/>
    </w:pPr>
    <w:rPr>
      <w:rFonts w:ascii="Tahoma" w:hAnsi="Tahoma" w:cs="Tahoma"/>
      <w:sz w:val="20"/>
      <w:szCs w:val="20"/>
      <w:lang w:eastAsia="ru-RU"/>
    </w:rPr>
  </w:style>
  <w:style w:type="character" w:customStyle="1" w:styleId="afff7">
    <w:name w:val="Схема документа Знак"/>
    <w:basedOn w:val="a8"/>
    <w:link w:val="afff6"/>
    <w:rsid w:val="00A053B9"/>
    <w:rPr>
      <w:rFonts w:ascii="Tahoma" w:hAnsi="Tahoma" w:cs="Tahoma"/>
      <w:shd w:val="clear" w:color="auto" w:fill="000080"/>
    </w:rPr>
  </w:style>
  <w:style w:type="paragraph" w:styleId="afff8">
    <w:name w:val="TOC Heading"/>
    <w:basedOn w:val="1"/>
    <w:next w:val="a7"/>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7"/>
    <w:next w:val="a7"/>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7"/>
    <w:next w:val="a7"/>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7"/>
    <w:next w:val="a7"/>
    <w:link w:val="1a"/>
    <w:autoRedefine/>
    <w:uiPriority w:val="39"/>
    <w:rsid w:val="00EA119F"/>
    <w:pPr>
      <w:tabs>
        <w:tab w:val="right" w:pos="9214"/>
      </w:tabs>
      <w:spacing w:after="100"/>
      <w:ind w:left="567"/>
    </w:pPr>
  </w:style>
  <w:style w:type="character" w:customStyle="1" w:styleId="afff9">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a">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7"/>
    <w:next w:val="a7"/>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a"/>
    <w:rsid w:val="008526AA"/>
    <w:rPr>
      <w:rFonts w:ascii="Arial" w:hAnsi="Arial"/>
      <w:b/>
    </w:rPr>
  </w:style>
  <w:style w:type="character" w:customStyle="1" w:styleId="afff0">
    <w:name w:val="Таблица_Строка Знак"/>
    <w:link w:val="afff"/>
    <w:rsid w:val="008526AA"/>
    <w:rPr>
      <w:rFonts w:ascii="Arial" w:hAnsi="Arial"/>
      <w:snapToGrid w:val="0"/>
    </w:rPr>
  </w:style>
  <w:style w:type="character" w:customStyle="1" w:styleId="1c">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b">
    <w:name w:val="Table Grid"/>
    <w:basedOn w:val="a9"/>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FollowedHyperlink"/>
    <w:basedOn w:val="a8"/>
    <w:uiPriority w:val="99"/>
    <w:rsid w:val="00CD55BA"/>
    <w:rPr>
      <w:color w:val="800080" w:themeColor="followedHyperlink"/>
      <w:u w:val="single"/>
    </w:rPr>
  </w:style>
  <w:style w:type="character" w:customStyle="1" w:styleId="aff0">
    <w:name w:val="Титульный СамНИПИ Знак"/>
    <w:link w:val="aff"/>
    <w:rsid w:val="004D0597"/>
    <w:rPr>
      <w:rFonts w:ascii="Arial" w:hAnsi="Arial"/>
      <w:b/>
      <w:bCs/>
      <w:sz w:val="32"/>
    </w:rPr>
  </w:style>
  <w:style w:type="paragraph" w:styleId="afffd">
    <w:name w:val="Title"/>
    <w:basedOn w:val="a7"/>
    <w:link w:val="afffe"/>
    <w:qFormat/>
    <w:rsid w:val="001173C2"/>
    <w:pPr>
      <w:suppressAutoHyphens w:val="0"/>
      <w:jc w:val="center"/>
    </w:pPr>
    <w:rPr>
      <w:sz w:val="32"/>
      <w:lang w:eastAsia="en-US"/>
    </w:rPr>
  </w:style>
  <w:style w:type="character" w:customStyle="1" w:styleId="afffe">
    <w:name w:val="Название Знак"/>
    <w:basedOn w:val="a8"/>
    <w:link w:val="afffd"/>
    <w:rsid w:val="001173C2"/>
    <w:rPr>
      <w:sz w:val="32"/>
      <w:szCs w:val="24"/>
      <w:lang w:eastAsia="en-US"/>
    </w:rPr>
  </w:style>
  <w:style w:type="paragraph" w:customStyle="1" w:styleId="a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0">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d">
    <w:name w:val="Обычный1"/>
    <w:rsid w:val="000507AA"/>
    <w:pPr>
      <w:jc w:val="both"/>
    </w:pPr>
  </w:style>
  <w:style w:type="paragraph" w:customStyle="1" w:styleId="1e">
    <w:name w:val="Абзац списка1"/>
    <w:basedOn w:val="a7"/>
    <w:rsid w:val="000507AA"/>
    <w:pPr>
      <w:suppressAutoHyphens w:val="0"/>
      <w:ind w:left="720"/>
    </w:pPr>
    <w:rPr>
      <w:lang w:eastAsia="ru-RU"/>
    </w:rPr>
  </w:style>
  <w:style w:type="paragraph" w:customStyle="1" w:styleId="xl65">
    <w:name w:val="xl65"/>
    <w:basedOn w:val="a7"/>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7"/>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7"/>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7"/>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7"/>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7"/>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7"/>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7"/>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7"/>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7"/>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7"/>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7"/>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7"/>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7"/>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7"/>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7"/>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7"/>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7"/>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7"/>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7"/>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7"/>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8"/>
    <w:rsid w:val="00163B04"/>
    <w:rPr>
      <w:rFonts w:asciiTheme="majorHAnsi" w:eastAsiaTheme="majorEastAsia" w:hAnsiTheme="majorHAnsi" w:cstheme="majorBidi"/>
      <w:b/>
      <w:bCs/>
      <w:color w:val="365F91" w:themeColor="accent1" w:themeShade="BF"/>
      <w:sz w:val="28"/>
      <w:szCs w:val="28"/>
      <w:lang w:eastAsia="en-US"/>
    </w:rPr>
  </w:style>
  <w:style w:type="character" w:styleId="affff1">
    <w:name w:val="Strong"/>
    <w:qFormat/>
    <w:rsid w:val="00163B04"/>
    <w:rPr>
      <w:rFonts w:ascii="Times New Roman" w:hAnsi="Times New Roman" w:cs="Times New Roman" w:hint="default"/>
      <w:b/>
      <w:bCs/>
    </w:rPr>
  </w:style>
  <w:style w:type="paragraph" w:styleId="affff2">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7"/>
    <w:link w:val="affff3"/>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3">
    <w:name w:val="Верхний колонтитул Знак"/>
    <w:aliases w:val="h Знак"/>
    <w:basedOn w:val="a8"/>
    <w:link w:val="af2"/>
    <w:uiPriority w:val="99"/>
    <w:locked/>
    <w:rsid w:val="00163B04"/>
    <w:rPr>
      <w:sz w:val="24"/>
      <w:szCs w:val="24"/>
      <w:lang w:eastAsia="ar-SA"/>
    </w:rPr>
  </w:style>
  <w:style w:type="character" w:customStyle="1" w:styleId="1f">
    <w:name w:val="Верхний колонтитул Знак1"/>
    <w:aliases w:val="Знак Знак1"/>
    <w:basedOn w:val="a8"/>
    <w:semiHidden/>
    <w:rsid w:val="00163B04"/>
    <w:rPr>
      <w:rFonts w:ascii="Calibri" w:eastAsia="Calibri" w:hAnsi="Calibri"/>
      <w:sz w:val="22"/>
      <w:szCs w:val="22"/>
      <w:lang w:eastAsia="en-US"/>
    </w:rPr>
  </w:style>
  <w:style w:type="character" w:customStyle="1" w:styleId="af5">
    <w:name w:val="Нижний колонтитул Знак"/>
    <w:basedOn w:val="a8"/>
    <w:link w:val="af4"/>
    <w:uiPriority w:val="99"/>
    <w:rsid w:val="00163B04"/>
    <w:rPr>
      <w:sz w:val="24"/>
      <w:szCs w:val="24"/>
      <w:lang w:eastAsia="ar-SA"/>
    </w:rPr>
  </w:style>
  <w:style w:type="character" w:customStyle="1" w:styleId="af7">
    <w:name w:val="Основной текст с отступом Знак"/>
    <w:aliases w:val=" Знак Знак Знак"/>
    <w:basedOn w:val="a8"/>
    <w:link w:val="af6"/>
    <w:rsid w:val="00163B04"/>
    <w:rPr>
      <w:sz w:val="24"/>
      <w:szCs w:val="24"/>
      <w:lang w:eastAsia="ar-SA"/>
    </w:rPr>
  </w:style>
  <w:style w:type="paragraph" w:styleId="35">
    <w:name w:val="Body Text Indent 3"/>
    <w:basedOn w:val="a7"/>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8"/>
    <w:link w:val="35"/>
    <w:rsid w:val="00163B04"/>
    <w:rPr>
      <w:rFonts w:ascii="Calibri" w:eastAsia="Calibri" w:hAnsi="Calibri"/>
      <w:sz w:val="16"/>
      <w:szCs w:val="16"/>
      <w:lang w:eastAsia="en-US"/>
    </w:rPr>
  </w:style>
  <w:style w:type="paragraph" w:styleId="affff4">
    <w:name w:val="No Spacing"/>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7"/>
    <w:uiPriority w:val="99"/>
    <w:rsid w:val="00163B04"/>
    <w:pPr>
      <w:suppressAutoHyphens w:val="0"/>
      <w:spacing w:after="200" w:line="276" w:lineRule="auto"/>
      <w:ind w:left="720"/>
    </w:pPr>
    <w:rPr>
      <w:rFonts w:eastAsia="Calibri"/>
      <w:lang w:eastAsia="en-US"/>
    </w:rPr>
  </w:style>
  <w:style w:type="paragraph" w:customStyle="1" w:styleId="1f0">
    <w:name w:val="Основной текст1"/>
    <w:basedOn w:val="a7"/>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rsid w:val="00163B04"/>
    <w:pPr>
      <w:autoSpaceDE w:val="0"/>
      <w:autoSpaceDN w:val="0"/>
      <w:adjustRightInd w:val="0"/>
    </w:pPr>
    <w:rPr>
      <w:rFonts w:ascii="Arial" w:eastAsia="Calibri" w:hAnsi="Arial" w:cs="Arial"/>
      <w:lang w:eastAsia="en-US"/>
    </w:rPr>
  </w:style>
  <w:style w:type="character" w:customStyle="1" w:styleId="affff5">
    <w:name w:val="Нумерованный список СамНИПИ Знак"/>
    <w:link w:val="affff6"/>
    <w:locked/>
    <w:rsid w:val="00163B04"/>
    <w:rPr>
      <w:rFonts w:ascii="Arial" w:hAnsi="Arial" w:cs="Arial"/>
    </w:rPr>
  </w:style>
  <w:style w:type="paragraph" w:customStyle="1" w:styleId="affff6">
    <w:name w:val="Нумерованный список СамНИПИ"/>
    <w:link w:val="affff5"/>
    <w:rsid w:val="00163B04"/>
    <w:pPr>
      <w:ind w:firstLine="720"/>
    </w:pPr>
    <w:rPr>
      <w:rFonts w:ascii="Arial" w:hAnsi="Arial" w:cs="Arial"/>
    </w:rPr>
  </w:style>
  <w:style w:type="paragraph" w:customStyle="1" w:styleId="affff7">
    <w:name w:val="Основной"/>
    <w:basedOn w:val="af6"/>
    <w:uiPriority w:val="99"/>
    <w:rsid w:val="00163B04"/>
    <w:pPr>
      <w:suppressAutoHyphens w:val="0"/>
      <w:spacing w:line="276" w:lineRule="auto"/>
      <w:ind w:left="0" w:firstLine="680"/>
      <w:jc w:val="both"/>
    </w:pPr>
    <w:rPr>
      <w:rFonts w:eastAsia="Calibri"/>
      <w:sz w:val="28"/>
      <w:lang w:eastAsia="en-US"/>
    </w:rPr>
  </w:style>
  <w:style w:type="paragraph" w:customStyle="1" w:styleId="1f1">
    <w:name w:val="Основной текст СамНИПИ Знак Знак1"/>
    <w:link w:val="113"/>
    <w:rsid w:val="00163B04"/>
    <w:pPr>
      <w:suppressAutoHyphens/>
      <w:spacing w:before="120"/>
      <w:ind w:firstLine="720"/>
      <w:jc w:val="both"/>
    </w:pPr>
    <w:rPr>
      <w:rFonts w:ascii="Arial" w:hAnsi="Arial"/>
      <w:bCs/>
    </w:rPr>
  </w:style>
  <w:style w:type="paragraph" w:customStyle="1" w:styleId="43">
    <w:name w:val="Нижний колонтитул А4 СамНИПИ"/>
    <w:basedOn w:val="af4"/>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8"/>
    <w:rsid w:val="00163B04"/>
  </w:style>
  <w:style w:type="character" w:customStyle="1" w:styleId="apple-style-span">
    <w:name w:val="apple-style-span"/>
    <w:basedOn w:val="a8"/>
    <w:rsid w:val="00163B04"/>
  </w:style>
  <w:style w:type="table" w:customStyle="1" w:styleId="1f2">
    <w:name w:val="Стиль таблицы1"/>
    <w:basedOn w:val="a9"/>
    <w:rsid w:val="00163B04"/>
    <w:tblPr/>
  </w:style>
  <w:style w:type="paragraph" w:customStyle="1" w:styleId="affff8">
    <w:name w:val="Приложение СамНИПИ"/>
    <w:next w:val="afd"/>
    <w:link w:val="affff9"/>
    <w:rsid w:val="00141E27"/>
    <w:pPr>
      <w:keepLines/>
      <w:jc w:val="center"/>
    </w:pPr>
    <w:rPr>
      <w:rFonts w:ascii="Arial" w:hAnsi="Arial"/>
      <w:b/>
      <w:sz w:val="28"/>
    </w:rPr>
  </w:style>
  <w:style w:type="character" w:customStyle="1" w:styleId="affff9">
    <w:name w:val="Приложение СамНИПИ Знак"/>
    <w:link w:val="affff8"/>
    <w:rsid w:val="00141E27"/>
    <w:rPr>
      <w:rFonts w:ascii="Arial" w:hAnsi="Arial"/>
      <w:b/>
      <w:sz w:val="28"/>
    </w:rPr>
  </w:style>
  <w:style w:type="paragraph" w:customStyle="1" w:styleId="37">
    <w:name w:val="Нижний колонтитул А3 СамНИПИ"/>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7"/>
    <w:rsid w:val="00DC7B41"/>
    <w:pPr>
      <w:pBdr>
        <w:bottom w:val="single" w:sz="4" w:space="1" w:color="auto"/>
      </w:pBdr>
      <w:tabs>
        <w:tab w:val="left" w:pos="11907"/>
        <w:tab w:val="center" w:pos="16727"/>
        <w:tab w:val="right" w:pos="21546"/>
      </w:tabs>
    </w:pPr>
    <w:rPr>
      <w:rFonts w:ascii="Arial" w:hAnsi="Arial"/>
      <w:sz w:val="16"/>
    </w:rPr>
  </w:style>
  <w:style w:type="paragraph" w:styleId="45">
    <w:name w:val="toc 4"/>
    <w:basedOn w:val="a7"/>
    <w:next w:val="a7"/>
    <w:rsid w:val="00DC7B41"/>
    <w:pPr>
      <w:ind w:left="851" w:right="567"/>
    </w:pPr>
    <w:rPr>
      <w:rFonts w:ascii="Arial" w:hAnsi="Arial"/>
      <w:sz w:val="20"/>
      <w:szCs w:val="20"/>
      <w:lang w:eastAsia="ru-RU"/>
    </w:rPr>
  </w:style>
  <w:style w:type="table" w:customStyle="1" w:styleId="1f3">
    <w:name w:val="Сетка таблицы1"/>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ffb"/>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8"/>
    <w:rsid w:val="00DC7B41"/>
  </w:style>
  <w:style w:type="character" w:styleId="affffa">
    <w:name w:val="Placeholder Text"/>
    <w:basedOn w:val="a8"/>
    <w:uiPriority w:val="99"/>
    <w:semiHidden/>
    <w:rsid w:val="00DC7B41"/>
    <w:rPr>
      <w:color w:val="808080"/>
    </w:rPr>
  </w:style>
  <w:style w:type="numbering" w:customStyle="1" w:styleId="1f4">
    <w:name w:val="Нет списка1"/>
    <w:next w:val="aa"/>
    <w:uiPriority w:val="99"/>
    <w:semiHidden/>
    <w:unhideWhenUsed/>
    <w:rsid w:val="00DC7B41"/>
  </w:style>
  <w:style w:type="numbering" w:customStyle="1" w:styleId="28">
    <w:name w:val="Нет списка2"/>
    <w:next w:val="aa"/>
    <w:uiPriority w:val="99"/>
    <w:semiHidden/>
    <w:unhideWhenUsed/>
    <w:rsid w:val="00DC7B41"/>
  </w:style>
  <w:style w:type="character" w:customStyle="1" w:styleId="29">
    <w:name w:val="Основной текст Знак2"/>
    <w:aliases w:val="Абзац Знак2"/>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5">
    <w:name w:val="Стиль1"/>
    <w:basedOn w:val="afd"/>
    <w:link w:val="1f6"/>
    <w:qFormat/>
    <w:rsid w:val="00CF1D91"/>
  </w:style>
  <w:style w:type="character" w:customStyle="1" w:styleId="1f6">
    <w:name w:val="Стиль1 Знак"/>
    <w:link w:val="1f5"/>
    <w:rsid w:val="00CF1D91"/>
    <w:rPr>
      <w:rFonts w:ascii="Arial" w:hAnsi="Arial"/>
      <w:bCs/>
    </w:rPr>
  </w:style>
  <w:style w:type="paragraph" w:customStyle="1" w:styleId="xl63">
    <w:name w:val="xl63"/>
    <w:basedOn w:val="a7"/>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7"/>
    <w:uiPriority w:val="1"/>
    <w:qFormat/>
    <w:rsid w:val="00CF1D91"/>
    <w:pPr>
      <w:widowControl w:val="0"/>
      <w:suppressAutoHyphens w:val="0"/>
      <w:autoSpaceDE w:val="0"/>
      <w:autoSpaceDN w:val="0"/>
      <w:adjustRightInd w:val="0"/>
    </w:pPr>
    <w:rPr>
      <w:lang w:eastAsia="ru-RU"/>
    </w:rPr>
  </w:style>
  <w:style w:type="character" w:customStyle="1" w:styleId="1a">
    <w:name w:val="Оглавление 1 Знак"/>
    <w:link w:val="19"/>
    <w:rsid w:val="00C36664"/>
    <w:rPr>
      <w:sz w:val="24"/>
      <w:szCs w:val="24"/>
      <w:lang w:eastAsia="ar-SA"/>
    </w:rPr>
  </w:style>
  <w:style w:type="character" w:customStyle="1" w:styleId="affff3">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2"/>
    <w:rsid w:val="00C36664"/>
    <w:rPr>
      <w:rFonts w:eastAsia="Calibri"/>
      <w:sz w:val="24"/>
      <w:szCs w:val="24"/>
      <w:lang w:eastAsia="en-US"/>
    </w:rPr>
  </w:style>
  <w:style w:type="paragraph" w:customStyle="1" w:styleId="777">
    <w:name w:val="777"/>
    <w:basedOn w:val="afd"/>
    <w:link w:val="7770"/>
    <w:qFormat/>
    <w:rsid w:val="00C36664"/>
    <w:pPr>
      <w:numPr>
        <w:numId w:val="7"/>
      </w:numPr>
    </w:pPr>
  </w:style>
  <w:style w:type="character" w:customStyle="1" w:styleId="7770">
    <w:name w:val="777 Знак"/>
    <w:link w:val="777"/>
    <w:rsid w:val="00C36664"/>
    <w:rPr>
      <w:rFonts w:ascii="Arial" w:hAnsi="Arial"/>
      <w:bCs/>
    </w:rPr>
  </w:style>
  <w:style w:type="character" w:customStyle="1" w:styleId="1f7">
    <w:name w:val="Основной текст с отступом Знак1"/>
    <w:basedOn w:val="a8"/>
    <w:rsid w:val="00C36664"/>
    <w:rPr>
      <w:rFonts w:ascii="Arial" w:hAnsi="Arial"/>
      <w:szCs w:val="24"/>
    </w:rPr>
  </w:style>
  <w:style w:type="paragraph" w:customStyle="1" w:styleId="affffb">
    <w:name w:val="Основной текст СамНИПИ Знак Знак"/>
    <w:link w:val="affffc"/>
    <w:rsid w:val="00C36664"/>
    <w:pPr>
      <w:suppressAutoHyphens/>
      <w:spacing w:before="120"/>
      <w:ind w:firstLine="720"/>
      <w:jc w:val="both"/>
    </w:pPr>
    <w:rPr>
      <w:rFonts w:ascii="Arial" w:hAnsi="Arial"/>
      <w:bCs/>
    </w:rPr>
  </w:style>
  <w:style w:type="character" w:customStyle="1" w:styleId="affffc">
    <w:name w:val="Основной текст СамНИПИ Знак Знак Знак"/>
    <w:link w:val="affffb"/>
    <w:rsid w:val="00C36664"/>
    <w:rPr>
      <w:rFonts w:ascii="Arial" w:hAnsi="Arial"/>
      <w:bCs/>
    </w:rPr>
  </w:style>
  <w:style w:type="paragraph" w:customStyle="1" w:styleId="affffd">
    <w:name w:val="Таблица_Шапка_СамНИПИ Знак Знак"/>
    <w:link w:val="affffe"/>
    <w:rsid w:val="00C36664"/>
    <w:pPr>
      <w:jc w:val="center"/>
    </w:pPr>
    <w:rPr>
      <w:rFonts w:ascii="Arial" w:hAnsi="Arial"/>
      <w:b/>
      <w:snapToGrid w:val="0"/>
    </w:rPr>
  </w:style>
  <w:style w:type="character" w:customStyle="1" w:styleId="affffe">
    <w:name w:val="Таблица_Шапка_СамНИПИ Знак Знак Знак"/>
    <w:link w:val="affffd"/>
    <w:rsid w:val="00C36664"/>
    <w:rPr>
      <w:rFonts w:ascii="Arial" w:hAnsi="Arial"/>
      <w:b/>
      <w:snapToGrid w:val="0"/>
    </w:rPr>
  </w:style>
  <w:style w:type="paragraph" w:styleId="a0">
    <w:name w:val="List Number"/>
    <w:basedOn w:val="a7"/>
    <w:rsid w:val="00C36664"/>
    <w:pPr>
      <w:numPr>
        <w:numId w:val="8"/>
      </w:numPr>
      <w:suppressAutoHyphens w:val="0"/>
    </w:pPr>
    <w:rPr>
      <w:rFonts w:ascii="Arial" w:hAnsi="Arial"/>
      <w:sz w:val="20"/>
      <w:lang w:eastAsia="ru-RU"/>
    </w:rPr>
  </w:style>
  <w:style w:type="character" w:customStyle="1" w:styleId="1f8">
    <w:name w:val="Основной текст СамНИПИ Знак1"/>
    <w:rsid w:val="00C36664"/>
    <w:rPr>
      <w:rFonts w:ascii="Arial" w:hAnsi="Arial"/>
      <w:bCs/>
      <w:lang w:val="ru-RU" w:eastAsia="ru-RU" w:bidi="ar-SA"/>
    </w:rPr>
  </w:style>
  <w:style w:type="paragraph" w:styleId="52">
    <w:name w:val="toc 5"/>
    <w:basedOn w:val="a7"/>
    <w:next w:val="a7"/>
    <w:autoRedefine/>
    <w:rsid w:val="00C36664"/>
    <w:pPr>
      <w:ind w:left="1134" w:right="567"/>
    </w:pPr>
    <w:rPr>
      <w:rFonts w:ascii="Arial" w:hAnsi="Arial"/>
      <w:sz w:val="20"/>
      <w:lang w:eastAsia="ru-RU"/>
    </w:rPr>
  </w:style>
  <w:style w:type="paragraph" w:customStyle="1" w:styleId="3a">
    <w:name w:val="Верхний колонтитул А3 СамНИПИнефть"/>
    <w:next w:val="a7"/>
    <w:rsid w:val="00C36664"/>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rsid w:val="00C36664"/>
    <w:pPr>
      <w:pBdr>
        <w:top w:val="single" w:sz="4" w:space="1" w:color="auto"/>
      </w:pBdr>
      <w:tabs>
        <w:tab w:val="left" w:pos="11907"/>
        <w:tab w:val="center" w:pos="16727"/>
        <w:tab w:val="right" w:pos="21546"/>
      </w:tabs>
    </w:pPr>
    <w:rPr>
      <w:rFonts w:ascii="Arial" w:hAnsi="Arial"/>
      <w:sz w:val="16"/>
    </w:rPr>
  </w:style>
  <w:style w:type="paragraph" w:styleId="afffff">
    <w:name w:val="Subtitle"/>
    <w:basedOn w:val="a7"/>
    <w:link w:val="afffff0"/>
    <w:qFormat/>
    <w:rsid w:val="00C36664"/>
    <w:pPr>
      <w:suppressAutoHyphens w:val="0"/>
      <w:jc w:val="center"/>
    </w:pPr>
    <w:rPr>
      <w:sz w:val="28"/>
      <w:szCs w:val="20"/>
      <w:lang w:eastAsia="ru-RU"/>
    </w:rPr>
  </w:style>
  <w:style w:type="character" w:customStyle="1" w:styleId="afffff0">
    <w:name w:val="Подзаголовок Знак"/>
    <w:basedOn w:val="a8"/>
    <w:link w:val="afffff"/>
    <w:rsid w:val="00C36664"/>
    <w:rPr>
      <w:sz w:val="28"/>
    </w:rPr>
  </w:style>
  <w:style w:type="paragraph" w:styleId="3c">
    <w:name w:val="Body Text 3"/>
    <w:basedOn w:val="a7"/>
    <w:link w:val="3d"/>
    <w:rsid w:val="00C36664"/>
    <w:pPr>
      <w:suppressAutoHyphens w:val="0"/>
      <w:jc w:val="center"/>
    </w:pPr>
    <w:rPr>
      <w:rFonts w:ascii="Arial" w:hAnsi="Arial"/>
      <w:b/>
      <w:szCs w:val="20"/>
      <w:lang w:eastAsia="ru-RU"/>
    </w:rPr>
  </w:style>
  <w:style w:type="character" w:customStyle="1" w:styleId="3d">
    <w:name w:val="Основной текст 3 Знак"/>
    <w:basedOn w:val="a8"/>
    <w:link w:val="3c"/>
    <w:rsid w:val="00C36664"/>
    <w:rPr>
      <w:rFonts w:ascii="Arial" w:hAnsi="Arial"/>
      <w:b/>
      <w:sz w:val="24"/>
    </w:rPr>
  </w:style>
  <w:style w:type="paragraph" w:styleId="2a">
    <w:name w:val="Body Text Indent 2"/>
    <w:basedOn w:val="a7"/>
    <w:link w:val="2b"/>
    <w:rsid w:val="00C36664"/>
    <w:pPr>
      <w:suppressAutoHyphens w:val="0"/>
      <w:ind w:firstLine="851"/>
      <w:jc w:val="both"/>
    </w:pPr>
    <w:rPr>
      <w:sz w:val="22"/>
      <w:szCs w:val="20"/>
      <w:lang w:eastAsia="ru-RU"/>
    </w:rPr>
  </w:style>
  <w:style w:type="character" w:customStyle="1" w:styleId="2b">
    <w:name w:val="Основной текст с отступом 2 Знак"/>
    <w:basedOn w:val="a8"/>
    <w:link w:val="2a"/>
    <w:rsid w:val="00C36664"/>
    <w:rPr>
      <w:sz w:val="22"/>
    </w:rPr>
  </w:style>
  <w:style w:type="character" w:customStyle="1" w:styleId="1f9">
    <w:name w:val="Приложение СамНИПИ Знак1"/>
    <w:rsid w:val="00C36664"/>
    <w:rPr>
      <w:rFonts w:ascii="Arial" w:hAnsi="Arial"/>
      <w:b/>
      <w:sz w:val="28"/>
      <w:lang w:val="ru-RU" w:eastAsia="ru-RU" w:bidi="ar-SA"/>
    </w:rPr>
  </w:style>
  <w:style w:type="paragraph" w:customStyle="1" w:styleId="IG">
    <w:name w:val="Обычный_IG"/>
    <w:basedOn w:val="a7"/>
    <w:link w:val="IG2"/>
    <w:rsid w:val="00C36664"/>
    <w:pPr>
      <w:suppressAutoHyphens w:val="0"/>
      <w:spacing w:line="360" w:lineRule="auto"/>
      <w:ind w:firstLine="709"/>
      <w:jc w:val="both"/>
    </w:pPr>
    <w:rPr>
      <w:sz w:val="28"/>
      <w:szCs w:val="28"/>
      <w:lang w:eastAsia="ru-RU"/>
    </w:rPr>
  </w:style>
  <w:style w:type="character" w:customStyle="1" w:styleId="IG2">
    <w:name w:val="Обычный_IG Знак2"/>
    <w:link w:val="IG"/>
    <w:rsid w:val="00C36664"/>
    <w:rPr>
      <w:sz w:val="28"/>
      <w:szCs w:val="28"/>
    </w:rPr>
  </w:style>
  <w:style w:type="paragraph" w:customStyle="1" w:styleId="afffff1">
    <w:name w:val="Обычный стиль"/>
    <w:basedOn w:val="a7"/>
    <w:rsid w:val="00C36664"/>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C36664"/>
    <w:rPr>
      <w:b/>
      <w:sz w:val="24"/>
      <w:lang w:val="ru-RU" w:eastAsia="ru-RU" w:bidi="ar-SA"/>
    </w:rPr>
  </w:style>
  <w:style w:type="paragraph" w:customStyle="1" w:styleId="TablCenter">
    <w:name w:val="Tabl_Center"/>
    <w:basedOn w:val="a7"/>
    <w:rsid w:val="00C36664"/>
    <w:pPr>
      <w:keepLines/>
      <w:suppressAutoHyphens w:val="0"/>
      <w:spacing w:before="20" w:after="20" w:line="216" w:lineRule="auto"/>
      <w:jc w:val="center"/>
    </w:pPr>
    <w:rPr>
      <w:sz w:val="22"/>
      <w:szCs w:val="22"/>
      <w:lang w:eastAsia="ru-RU"/>
    </w:rPr>
  </w:style>
  <w:style w:type="paragraph" w:customStyle="1" w:styleId="Zagolovoktabl">
    <w:name w:val="Zagolovok tabl"/>
    <w:basedOn w:val="a7"/>
    <w:rsid w:val="00C36664"/>
    <w:pPr>
      <w:keepNext/>
      <w:suppressAutoHyphens w:val="0"/>
      <w:spacing w:before="60" w:after="120"/>
      <w:jc w:val="center"/>
    </w:pPr>
    <w:rPr>
      <w:b/>
      <w:bCs/>
      <w:sz w:val="22"/>
      <w:szCs w:val="22"/>
      <w:lang w:eastAsia="ru-RU"/>
    </w:rPr>
  </w:style>
  <w:style w:type="paragraph" w:styleId="afffff2">
    <w:name w:val="Plain Text"/>
    <w:basedOn w:val="a7"/>
    <w:link w:val="afffff3"/>
    <w:rsid w:val="00C36664"/>
    <w:pPr>
      <w:suppressAutoHyphens w:val="0"/>
      <w:jc w:val="center"/>
    </w:pPr>
    <w:rPr>
      <w:i/>
      <w:iCs/>
      <w:sz w:val="22"/>
      <w:szCs w:val="20"/>
      <w:lang w:eastAsia="ru-RU"/>
    </w:rPr>
  </w:style>
  <w:style w:type="character" w:customStyle="1" w:styleId="afffff3">
    <w:name w:val="Текст Знак"/>
    <w:basedOn w:val="a8"/>
    <w:link w:val="afffff2"/>
    <w:rsid w:val="00C36664"/>
    <w:rPr>
      <w:i/>
      <w:iCs/>
      <w:sz w:val="22"/>
    </w:rPr>
  </w:style>
  <w:style w:type="paragraph" w:customStyle="1" w:styleId="1fa">
    <w:name w:val="1"/>
    <w:basedOn w:val="a7"/>
    <w:next w:val="affff2"/>
    <w:uiPriority w:val="99"/>
    <w:rsid w:val="00C36664"/>
    <w:pPr>
      <w:suppressAutoHyphens w:val="0"/>
    </w:pPr>
    <w:rPr>
      <w:lang w:eastAsia="ru-RU"/>
    </w:rPr>
  </w:style>
  <w:style w:type="paragraph" w:customStyle="1" w:styleId="afffff4">
    <w:name w:val="Раздел"/>
    <w:basedOn w:val="af6"/>
    <w:rsid w:val="00C36664"/>
    <w:pPr>
      <w:suppressAutoHyphens w:val="0"/>
      <w:spacing w:before="240"/>
      <w:ind w:left="0"/>
      <w:jc w:val="center"/>
    </w:pPr>
    <w:rPr>
      <w:rFonts w:ascii="Arial" w:hAnsi="Arial" w:cs="Arial"/>
      <w:b/>
      <w:sz w:val="36"/>
      <w:szCs w:val="36"/>
      <w:lang w:eastAsia="ru-RU"/>
    </w:rPr>
  </w:style>
  <w:style w:type="paragraph" w:customStyle="1" w:styleId="afffff5">
    <w:name w:val="Часть"/>
    <w:basedOn w:val="af6"/>
    <w:rsid w:val="00C36664"/>
    <w:pPr>
      <w:suppressAutoHyphens w:val="0"/>
      <w:spacing w:before="240"/>
      <w:ind w:left="0"/>
      <w:jc w:val="center"/>
    </w:pPr>
    <w:rPr>
      <w:rFonts w:ascii="Arial" w:hAnsi="Arial" w:cs="Arial"/>
      <w:b/>
      <w:sz w:val="36"/>
      <w:szCs w:val="20"/>
      <w:lang w:eastAsia="ru-RU"/>
    </w:rPr>
  </w:style>
  <w:style w:type="paragraph" w:customStyle="1" w:styleId="afffff6">
    <w:name w:val="Книга"/>
    <w:basedOn w:val="af6"/>
    <w:rsid w:val="00C36664"/>
    <w:pPr>
      <w:suppressAutoHyphens w:val="0"/>
      <w:spacing w:before="240"/>
      <w:ind w:left="0"/>
      <w:jc w:val="center"/>
    </w:pPr>
    <w:rPr>
      <w:rFonts w:ascii="Arial" w:hAnsi="Arial" w:cs="Arial"/>
      <w:b/>
      <w:bCs/>
      <w:i/>
      <w:iCs/>
      <w:sz w:val="32"/>
      <w:szCs w:val="32"/>
      <w:lang w:eastAsia="ru-RU"/>
    </w:rPr>
  </w:style>
  <w:style w:type="paragraph" w:customStyle="1" w:styleId="afffff7">
    <w:name w:val="Том"/>
    <w:basedOn w:val="af6"/>
    <w:rsid w:val="00C36664"/>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8">
    <w:name w:val="Подраздел"/>
    <w:basedOn w:val="afffff5"/>
    <w:rsid w:val="00C36664"/>
    <w:rPr>
      <w:szCs w:val="24"/>
    </w:rPr>
  </w:style>
  <w:style w:type="character" w:customStyle="1" w:styleId="FontStyle32">
    <w:name w:val="Font Style32"/>
    <w:rsid w:val="00C36664"/>
    <w:rPr>
      <w:rFonts w:ascii="Times New Roman" w:hAnsi="Times New Roman" w:cs="Times New Roman"/>
      <w:b/>
      <w:bCs/>
      <w:sz w:val="22"/>
      <w:szCs w:val="22"/>
    </w:rPr>
  </w:style>
  <w:style w:type="paragraph" w:customStyle="1" w:styleId="3e">
    <w:name w:val="Основной текст3"/>
    <w:basedOn w:val="a7"/>
    <w:rsid w:val="00C36664"/>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C36664"/>
    <w:rPr>
      <w:i/>
      <w:iCs/>
      <w:sz w:val="22"/>
      <w:szCs w:val="22"/>
      <w:shd w:val="clear" w:color="auto" w:fill="FFFFFF"/>
    </w:rPr>
  </w:style>
  <w:style w:type="character" w:customStyle="1" w:styleId="afffff9">
    <w:name w:val="Основной текст + Курсив"/>
    <w:rsid w:val="00C3666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7"/>
    <w:link w:val="100"/>
    <w:rsid w:val="00C36664"/>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C3666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1">
    <w:name w:val="Сетка таблицы7"/>
    <w:basedOn w:val="a9"/>
    <w:next w:val="afffb"/>
    <w:rsid w:val="00C3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C36664"/>
    <w:rPr>
      <w:rFonts w:ascii="Arial" w:hAnsi="Arial"/>
      <w:b/>
      <w:sz w:val="28"/>
    </w:rPr>
  </w:style>
  <w:style w:type="paragraph" w:customStyle="1" w:styleId="0">
    <w:name w:val="0 Отчет"/>
    <w:basedOn w:val="a7"/>
    <w:link w:val="01"/>
    <w:rsid w:val="00C36664"/>
    <w:pPr>
      <w:tabs>
        <w:tab w:val="left" w:pos="1134"/>
      </w:tabs>
      <w:suppressAutoHyphens w:val="0"/>
      <w:spacing w:line="360" w:lineRule="auto"/>
      <w:ind w:firstLine="851"/>
      <w:jc w:val="both"/>
    </w:pPr>
    <w:rPr>
      <w:lang w:eastAsia="en-US"/>
    </w:rPr>
  </w:style>
  <w:style w:type="paragraph" w:customStyle="1" w:styleId="-0">
    <w:name w:val="-Текст"/>
    <w:basedOn w:val="a7"/>
    <w:rsid w:val="00C36664"/>
    <w:pPr>
      <w:suppressAutoHyphens w:val="0"/>
      <w:ind w:left="284" w:right="284" w:firstLine="851"/>
      <w:jc w:val="both"/>
    </w:pPr>
    <w:rPr>
      <w:rFonts w:ascii="Arial" w:hAnsi="Arial" w:cs="Arial"/>
      <w:lang w:eastAsia="ru-RU"/>
    </w:rPr>
  </w:style>
  <w:style w:type="character" w:customStyle="1" w:styleId="01">
    <w:name w:val="0 Отчет Знак1"/>
    <w:link w:val="0"/>
    <w:rsid w:val="00C36664"/>
    <w:rPr>
      <w:sz w:val="24"/>
      <w:szCs w:val="24"/>
      <w:lang w:eastAsia="en-US"/>
    </w:rPr>
  </w:style>
  <w:style w:type="paragraph" w:customStyle="1" w:styleId="a4">
    <w:name w:val="рисунок"/>
    <w:basedOn w:val="a7"/>
    <w:rsid w:val="00C36664"/>
    <w:pPr>
      <w:numPr>
        <w:numId w:val="9"/>
      </w:numPr>
      <w:suppressAutoHyphens w:val="0"/>
      <w:spacing w:line="360" w:lineRule="auto"/>
      <w:jc w:val="both"/>
    </w:pPr>
    <w:rPr>
      <w:rFonts w:cs="Arial"/>
      <w:bCs/>
      <w:sz w:val="28"/>
      <w:szCs w:val="28"/>
      <w:lang w:eastAsia="ru-RU"/>
    </w:rPr>
  </w:style>
  <w:style w:type="paragraph" w:customStyle="1" w:styleId="2e">
    <w:name w:val="2 таблица"/>
    <w:basedOn w:val="a7"/>
    <w:rsid w:val="00C36664"/>
    <w:pPr>
      <w:tabs>
        <w:tab w:val="left" w:pos="1134"/>
      </w:tabs>
      <w:suppressAutoHyphens w:val="0"/>
      <w:spacing w:line="360" w:lineRule="auto"/>
      <w:jc w:val="center"/>
    </w:pPr>
    <w:rPr>
      <w:lang w:eastAsia="ru-RU"/>
    </w:rPr>
  </w:style>
  <w:style w:type="paragraph" w:customStyle="1" w:styleId="1fb">
    <w:name w:val="заголовок 1"/>
    <w:basedOn w:val="a7"/>
    <w:next w:val="a7"/>
    <w:rsid w:val="00C36664"/>
    <w:pPr>
      <w:keepNext/>
      <w:suppressAutoHyphens w:val="0"/>
      <w:jc w:val="center"/>
    </w:pPr>
    <w:rPr>
      <w:spacing w:val="20"/>
      <w:sz w:val="28"/>
      <w:szCs w:val="20"/>
      <w:lang w:eastAsia="ru-RU"/>
    </w:rPr>
  </w:style>
  <w:style w:type="paragraph" w:customStyle="1" w:styleId="a">
    <w:name w:val="табл_название"/>
    <w:next w:val="a7"/>
    <w:rsid w:val="00C36664"/>
    <w:pPr>
      <w:keepNext/>
      <w:widowControl w:val="0"/>
      <w:numPr>
        <w:numId w:val="10"/>
      </w:numPr>
      <w:tabs>
        <w:tab w:val="clear" w:pos="643"/>
      </w:tabs>
      <w:spacing w:before="120" w:after="120"/>
      <w:ind w:left="0" w:firstLine="0"/>
      <w:jc w:val="center"/>
    </w:pPr>
    <w:rPr>
      <w:b/>
      <w:sz w:val="24"/>
    </w:rPr>
  </w:style>
  <w:style w:type="paragraph" w:customStyle="1" w:styleId="afffffa">
    <w:name w:val="текст"/>
    <w:qFormat/>
    <w:rsid w:val="00C36664"/>
    <w:pPr>
      <w:spacing w:after="200" w:line="360" w:lineRule="auto"/>
      <w:ind w:firstLine="709"/>
      <w:jc w:val="both"/>
    </w:pPr>
    <w:rPr>
      <w:rFonts w:ascii="Arial" w:hAnsi="Arial"/>
      <w:sz w:val="22"/>
      <w:szCs w:val="22"/>
      <w:lang w:val="en-US" w:bidi="en-US"/>
    </w:rPr>
  </w:style>
  <w:style w:type="paragraph" w:customStyle="1" w:styleId="afffffb">
    <w:name w:val="ПРИЛ"/>
    <w:basedOn w:val="afffffa"/>
    <w:qFormat/>
    <w:rsid w:val="00C36664"/>
    <w:pPr>
      <w:spacing w:after="60" w:line="240" w:lineRule="auto"/>
      <w:ind w:firstLine="0"/>
      <w:jc w:val="center"/>
      <w:outlineLvl w:val="5"/>
    </w:pPr>
    <w:rPr>
      <w:b/>
      <w:sz w:val="24"/>
    </w:rPr>
  </w:style>
  <w:style w:type="paragraph" w:customStyle="1" w:styleId="212">
    <w:name w:val="Основной текст 21"/>
    <w:basedOn w:val="a7"/>
    <w:rsid w:val="00C36664"/>
    <w:pPr>
      <w:suppressAutoHyphens w:val="0"/>
      <w:overflowPunct w:val="0"/>
      <w:autoSpaceDE w:val="0"/>
      <w:autoSpaceDN w:val="0"/>
      <w:adjustRightInd w:val="0"/>
      <w:textAlignment w:val="baseline"/>
    </w:pPr>
    <w:rPr>
      <w:sz w:val="28"/>
      <w:szCs w:val="20"/>
      <w:lang w:eastAsia="ru-RU"/>
    </w:rPr>
  </w:style>
  <w:style w:type="paragraph" w:styleId="afffffc">
    <w:name w:val="table of figures"/>
    <w:basedOn w:val="a7"/>
    <w:next w:val="a7"/>
    <w:rsid w:val="00C36664"/>
    <w:pPr>
      <w:suppressAutoHyphens w:val="0"/>
      <w:ind w:left="440" w:hanging="440"/>
    </w:pPr>
    <w:rPr>
      <w:szCs w:val="20"/>
      <w:lang w:eastAsia="ru-RU"/>
    </w:rPr>
  </w:style>
  <w:style w:type="paragraph" w:styleId="3">
    <w:name w:val="List Bullet 3"/>
    <w:basedOn w:val="a7"/>
    <w:rsid w:val="00C36664"/>
    <w:pPr>
      <w:numPr>
        <w:numId w:val="11"/>
      </w:numPr>
      <w:suppressAutoHyphens w:val="0"/>
    </w:pPr>
    <w:rPr>
      <w:szCs w:val="20"/>
      <w:lang w:eastAsia="ru-RU"/>
    </w:rPr>
  </w:style>
  <w:style w:type="paragraph" w:customStyle="1" w:styleId="230">
    <w:name w:val="Основной текст 23"/>
    <w:basedOn w:val="a7"/>
    <w:rsid w:val="00C36664"/>
    <w:pPr>
      <w:suppressAutoHyphens w:val="0"/>
    </w:pPr>
    <w:rPr>
      <w:sz w:val="28"/>
      <w:szCs w:val="20"/>
      <w:lang w:eastAsia="ru-RU"/>
    </w:rPr>
  </w:style>
  <w:style w:type="paragraph" w:customStyle="1" w:styleId="afffffd">
    <w:name w:val="Примечание"/>
    <w:next w:val="a7"/>
    <w:rsid w:val="00C36664"/>
    <w:pPr>
      <w:widowControl w:val="0"/>
      <w:tabs>
        <w:tab w:val="left" w:pos="1491"/>
      </w:tabs>
      <w:spacing w:before="120"/>
      <w:ind w:left="1491" w:hanging="1491"/>
      <w:jc w:val="both"/>
    </w:pPr>
  </w:style>
  <w:style w:type="paragraph" w:customStyle="1" w:styleId="91">
    <w:name w:val="Основной текст9"/>
    <w:basedOn w:val="a7"/>
    <w:rsid w:val="00C36664"/>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rsid w:val="00C36664"/>
    <w:pPr>
      <w:autoSpaceDE w:val="0"/>
      <w:autoSpaceDN w:val="0"/>
      <w:adjustRightInd w:val="0"/>
    </w:pPr>
    <w:rPr>
      <w:color w:val="000000"/>
      <w:sz w:val="24"/>
      <w:szCs w:val="24"/>
    </w:rPr>
  </w:style>
  <w:style w:type="paragraph" w:customStyle="1" w:styleId="afffffe">
    <w:name w:val="Знак Знак Знак Знак Знак Знак Знак Знак Знак Знак"/>
    <w:basedOn w:val="a7"/>
    <w:autoRedefine/>
    <w:rsid w:val="00C36664"/>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7"/>
    <w:link w:val="-2"/>
    <w:qFormat/>
    <w:rsid w:val="00C36664"/>
    <w:pPr>
      <w:suppressAutoHyphens w:val="0"/>
      <w:spacing w:line="360" w:lineRule="auto"/>
      <w:ind w:firstLine="709"/>
      <w:jc w:val="both"/>
    </w:pPr>
    <w:rPr>
      <w:szCs w:val="20"/>
      <w:lang w:eastAsia="ru-RU"/>
    </w:rPr>
  </w:style>
  <w:style w:type="character" w:customStyle="1" w:styleId="-2">
    <w:name w:val="НТП- По ширине Знак"/>
    <w:link w:val="-1"/>
    <w:rsid w:val="00C36664"/>
    <w:rPr>
      <w:sz w:val="24"/>
    </w:rPr>
  </w:style>
  <w:style w:type="paragraph" w:customStyle="1" w:styleId="a5">
    <w:name w:val="список вывод"/>
    <w:basedOn w:val="a7"/>
    <w:qFormat/>
    <w:rsid w:val="00C36664"/>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7"/>
    <w:autoRedefine/>
    <w:rsid w:val="00C36664"/>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7"/>
    <w:autoRedefine/>
    <w:rsid w:val="00C36664"/>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7"/>
    <w:autoRedefine/>
    <w:rsid w:val="00C36664"/>
    <w:pPr>
      <w:keepNext/>
      <w:numPr>
        <w:ilvl w:val="2"/>
        <w:numId w:val="13"/>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C36664"/>
    <w:rPr>
      <w:rFonts w:ascii="Arial" w:hAnsi="Arial"/>
      <w:b/>
      <w:sz w:val="24"/>
    </w:rPr>
  </w:style>
  <w:style w:type="numbering" w:customStyle="1" w:styleId="111111121">
    <w:name w:val="1 / 1.1 / 1.1.1121"/>
    <w:rsid w:val="00C36664"/>
    <w:pPr>
      <w:numPr>
        <w:numId w:val="14"/>
      </w:numPr>
    </w:pPr>
  </w:style>
  <w:style w:type="paragraph" w:customStyle="1" w:styleId="Style14">
    <w:name w:val="Style14"/>
    <w:basedOn w:val="a7"/>
    <w:rsid w:val="00C36664"/>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7"/>
    <w:autoRedefine/>
    <w:rsid w:val="00C36664"/>
    <w:pPr>
      <w:numPr>
        <w:numId w:val="15"/>
      </w:numPr>
      <w:suppressAutoHyphens w:val="0"/>
      <w:jc w:val="both"/>
    </w:pPr>
    <w:rPr>
      <w:lang w:val="x-none" w:eastAsia="x-none"/>
    </w:rPr>
  </w:style>
  <w:style w:type="numbering" w:customStyle="1" w:styleId="111111111">
    <w:name w:val="1 / 1.1 / 1.1.1111"/>
    <w:basedOn w:val="aa"/>
    <w:next w:val="111111"/>
    <w:rsid w:val="00C36664"/>
    <w:pPr>
      <w:numPr>
        <w:numId w:val="18"/>
      </w:numPr>
    </w:pPr>
  </w:style>
  <w:style w:type="numbering" w:styleId="111111">
    <w:name w:val="Outline List 2"/>
    <w:basedOn w:val="aa"/>
    <w:rsid w:val="00C36664"/>
    <w:pPr>
      <w:numPr>
        <w:numId w:val="16"/>
      </w:numPr>
    </w:pPr>
  </w:style>
  <w:style w:type="character" w:customStyle="1" w:styleId="2f">
    <w:name w:val="Абзац Знак Знак2"/>
    <w:rsid w:val="00C36664"/>
    <w:rPr>
      <w:rFonts w:ascii="Arial" w:hAnsi="Arial"/>
      <w:lang w:val="ru-RU" w:eastAsia="ru-RU" w:bidi="ar-SA"/>
    </w:rPr>
  </w:style>
  <w:style w:type="numbering" w:customStyle="1" w:styleId="a2">
    <w:name w:val="СМК"/>
    <w:rsid w:val="00C36664"/>
    <w:pPr>
      <w:numPr>
        <w:numId w:val="17"/>
      </w:numPr>
    </w:pPr>
  </w:style>
  <w:style w:type="paragraph" w:styleId="1fc">
    <w:name w:val="index 1"/>
    <w:basedOn w:val="a7"/>
    <w:next w:val="a7"/>
    <w:autoRedefine/>
    <w:rsid w:val="00C36664"/>
    <w:pPr>
      <w:suppressAutoHyphens w:val="0"/>
      <w:ind w:left="200" w:hanging="200"/>
    </w:pPr>
    <w:rPr>
      <w:rFonts w:ascii="Arial" w:hAnsi="Arial"/>
      <w:sz w:val="20"/>
      <w:lang w:eastAsia="ru-RU"/>
    </w:rPr>
  </w:style>
  <w:style w:type="paragraph" w:styleId="affffff">
    <w:name w:val="index heading"/>
    <w:basedOn w:val="a7"/>
    <w:next w:val="1fc"/>
    <w:rsid w:val="00C36664"/>
    <w:pPr>
      <w:suppressAutoHyphens w:val="0"/>
    </w:pPr>
    <w:rPr>
      <w:rFonts w:ascii="Cambria" w:hAnsi="Cambria"/>
      <w:b/>
      <w:bCs/>
      <w:lang w:eastAsia="ru-RU"/>
    </w:rPr>
  </w:style>
  <w:style w:type="paragraph" w:customStyle="1" w:styleId="affffff0">
    <w:name w:val="табл_строка"/>
    <w:basedOn w:val="af"/>
    <w:link w:val="affffff1"/>
    <w:rsid w:val="00C36664"/>
    <w:pPr>
      <w:suppressAutoHyphens w:val="0"/>
      <w:spacing w:before="120"/>
      <w:jc w:val="center"/>
    </w:pPr>
    <w:rPr>
      <w:szCs w:val="20"/>
      <w:lang w:eastAsia="ru-RU"/>
    </w:rPr>
  </w:style>
  <w:style w:type="character" w:customStyle="1" w:styleId="affffff1">
    <w:name w:val="табл_строка Знак"/>
    <w:link w:val="affffff0"/>
    <w:rsid w:val="00C36664"/>
    <w:rPr>
      <w:sz w:val="24"/>
    </w:rPr>
  </w:style>
  <w:style w:type="paragraph" w:customStyle="1" w:styleId="220">
    <w:name w:val="Основной текст 22"/>
    <w:basedOn w:val="a7"/>
    <w:rsid w:val="00C36664"/>
    <w:pPr>
      <w:suppressAutoHyphens w:val="0"/>
      <w:overflowPunct w:val="0"/>
      <w:autoSpaceDE w:val="0"/>
      <w:autoSpaceDN w:val="0"/>
      <w:adjustRightInd w:val="0"/>
      <w:textAlignment w:val="baseline"/>
    </w:pPr>
    <w:rPr>
      <w:sz w:val="28"/>
      <w:szCs w:val="20"/>
      <w:lang w:eastAsia="ru-RU"/>
    </w:rPr>
  </w:style>
  <w:style w:type="character" w:styleId="affffff2">
    <w:name w:val="annotation reference"/>
    <w:basedOn w:val="a8"/>
    <w:rsid w:val="00C36664"/>
    <w:rPr>
      <w:sz w:val="16"/>
      <w:szCs w:val="16"/>
    </w:rPr>
  </w:style>
  <w:style w:type="paragraph" w:styleId="affffff3">
    <w:name w:val="annotation text"/>
    <w:basedOn w:val="a7"/>
    <w:link w:val="affffff4"/>
    <w:rsid w:val="00C36664"/>
    <w:pPr>
      <w:suppressAutoHyphens w:val="0"/>
    </w:pPr>
    <w:rPr>
      <w:rFonts w:ascii="Arial" w:hAnsi="Arial"/>
      <w:sz w:val="20"/>
      <w:szCs w:val="20"/>
      <w:lang w:eastAsia="ru-RU"/>
    </w:rPr>
  </w:style>
  <w:style w:type="character" w:customStyle="1" w:styleId="affffff4">
    <w:name w:val="Текст примечания Знак"/>
    <w:basedOn w:val="a8"/>
    <w:link w:val="affffff3"/>
    <w:rsid w:val="00C36664"/>
    <w:rPr>
      <w:rFonts w:ascii="Arial" w:hAnsi="Arial"/>
    </w:rPr>
  </w:style>
  <w:style w:type="paragraph" w:styleId="affffff5">
    <w:name w:val="annotation subject"/>
    <w:basedOn w:val="affffff3"/>
    <w:next w:val="affffff3"/>
    <w:link w:val="affffff6"/>
    <w:rsid w:val="00C36664"/>
    <w:rPr>
      <w:b/>
      <w:bCs/>
    </w:rPr>
  </w:style>
  <w:style w:type="character" w:customStyle="1" w:styleId="affffff6">
    <w:name w:val="Тема примечания Знак"/>
    <w:basedOn w:val="affffff4"/>
    <w:link w:val="affffff5"/>
    <w:rsid w:val="00C36664"/>
    <w:rPr>
      <w:rFonts w:ascii="Arial" w:hAnsi="Arial"/>
      <w:b/>
      <w:bCs/>
    </w:rPr>
  </w:style>
  <w:style w:type="paragraph" w:customStyle="1" w:styleId="240">
    <w:name w:val="Основной текст 24"/>
    <w:basedOn w:val="a7"/>
    <w:rsid w:val="00C36664"/>
    <w:pPr>
      <w:suppressAutoHyphens w:val="0"/>
      <w:overflowPunct w:val="0"/>
      <w:autoSpaceDE w:val="0"/>
      <w:autoSpaceDN w:val="0"/>
      <w:adjustRightInd w:val="0"/>
      <w:textAlignment w:val="baseline"/>
    </w:pPr>
    <w:rPr>
      <w:sz w:val="28"/>
      <w:szCs w:val="20"/>
      <w:lang w:eastAsia="ru-RU"/>
    </w:rPr>
  </w:style>
  <w:style w:type="paragraph" w:customStyle="1" w:styleId="affffff7">
    <w:name w:val="Штамп"/>
    <w:rsid w:val="00C36664"/>
    <w:rPr>
      <w:color w:val="000000"/>
    </w:rPr>
  </w:style>
  <w:style w:type="paragraph" w:customStyle="1" w:styleId="1110">
    <w:name w:val="111"/>
    <w:basedOn w:val="a1"/>
    <w:link w:val="1111"/>
    <w:qFormat/>
    <w:rsid w:val="00C36664"/>
    <w:pPr>
      <w:numPr>
        <w:numId w:val="0"/>
      </w:numPr>
      <w:ind w:firstLine="720"/>
    </w:pPr>
    <w:rPr>
      <w:color w:val="000000"/>
    </w:rPr>
  </w:style>
  <w:style w:type="character" w:customStyle="1" w:styleId="1111">
    <w:name w:val="111 Знак"/>
    <w:link w:val="1110"/>
    <w:rsid w:val="00C36664"/>
    <w:rPr>
      <w:rFonts w:ascii="Arial" w:hAnsi="Arial"/>
      <w:color w:val="000000"/>
      <w:lang w:eastAsia="ja-JP"/>
    </w:rPr>
  </w:style>
  <w:style w:type="paragraph" w:customStyle="1" w:styleId="555">
    <w:name w:val="555"/>
    <w:basedOn w:val="afd"/>
    <w:link w:val="5550"/>
    <w:qFormat/>
    <w:rsid w:val="00C36664"/>
  </w:style>
  <w:style w:type="character" w:customStyle="1" w:styleId="5550">
    <w:name w:val="555 Знак"/>
    <w:link w:val="555"/>
    <w:rsid w:val="00C36664"/>
    <w:rPr>
      <w:rFonts w:ascii="Arial" w:hAnsi="Arial"/>
      <w:bCs/>
    </w:rPr>
  </w:style>
  <w:style w:type="paragraph" w:customStyle="1" w:styleId="affffff8">
    <w:name w:val="Диплом"/>
    <w:basedOn w:val="a7"/>
    <w:rsid w:val="00C36664"/>
    <w:pPr>
      <w:ind w:firstLine="720"/>
    </w:pPr>
    <w:rPr>
      <w:szCs w:val="20"/>
    </w:rPr>
  </w:style>
  <w:style w:type="numbering" w:customStyle="1" w:styleId="3f">
    <w:name w:val="Нет списка3"/>
    <w:next w:val="aa"/>
    <w:uiPriority w:val="99"/>
    <w:semiHidden/>
    <w:unhideWhenUsed/>
    <w:rsid w:val="00C36664"/>
  </w:style>
  <w:style w:type="numbering" w:customStyle="1" w:styleId="47">
    <w:name w:val="Нет списка4"/>
    <w:next w:val="aa"/>
    <w:uiPriority w:val="99"/>
    <w:semiHidden/>
    <w:unhideWhenUsed/>
    <w:rsid w:val="00C36664"/>
  </w:style>
  <w:style w:type="numbering" w:customStyle="1" w:styleId="53">
    <w:name w:val="Нет списка5"/>
    <w:next w:val="aa"/>
    <w:uiPriority w:val="99"/>
    <w:semiHidden/>
    <w:unhideWhenUsed/>
    <w:rsid w:val="00C36664"/>
  </w:style>
  <w:style w:type="numbering" w:customStyle="1" w:styleId="62">
    <w:name w:val="Нет списка6"/>
    <w:next w:val="aa"/>
    <w:uiPriority w:val="99"/>
    <w:semiHidden/>
    <w:unhideWhenUsed/>
    <w:rsid w:val="00C36664"/>
  </w:style>
  <w:style w:type="numbering" w:customStyle="1" w:styleId="72">
    <w:name w:val="Нет списка7"/>
    <w:next w:val="aa"/>
    <w:uiPriority w:val="99"/>
    <w:semiHidden/>
    <w:unhideWhenUsed/>
    <w:rsid w:val="00C36664"/>
  </w:style>
  <w:style w:type="numbering" w:customStyle="1" w:styleId="81">
    <w:name w:val="Нет списка8"/>
    <w:next w:val="aa"/>
    <w:uiPriority w:val="99"/>
    <w:semiHidden/>
    <w:unhideWhenUsed/>
    <w:rsid w:val="00C36664"/>
  </w:style>
  <w:style w:type="paragraph" w:customStyle="1" w:styleId="xl64">
    <w:name w:val="xl64"/>
    <w:basedOn w:val="a7"/>
    <w:rsid w:val="00C36664"/>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7"/>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7"/>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7"/>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7"/>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9">
    <w:name w:val="МаркированныйТочка Знак"/>
    <w:link w:val="a6"/>
    <w:locked/>
    <w:rsid w:val="00C36664"/>
    <w:rPr>
      <w:sz w:val="24"/>
    </w:rPr>
  </w:style>
  <w:style w:type="paragraph" w:customStyle="1" w:styleId="a6">
    <w:name w:val="МаркированныйТочка"/>
    <w:basedOn w:val="a7"/>
    <w:link w:val="affffff9"/>
    <w:rsid w:val="00C36664"/>
    <w:pPr>
      <w:numPr>
        <w:numId w:val="19"/>
      </w:numPr>
      <w:suppressAutoHyphens w:val="0"/>
      <w:spacing w:line="360" w:lineRule="auto"/>
    </w:pPr>
    <w:rPr>
      <w:szCs w:val="20"/>
      <w:lang w:eastAsia="ru-RU"/>
    </w:rPr>
  </w:style>
  <w:style w:type="character" w:customStyle="1" w:styleId="affffffa">
    <w:name w:val="Таблица по середине Знак"/>
    <w:link w:val="affffffb"/>
    <w:locked/>
    <w:rsid w:val="00C36664"/>
    <w:rPr>
      <w:sz w:val="24"/>
      <w:szCs w:val="24"/>
    </w:rPr>
  </w:style>
  <w:style w:type="paragraph" w:customStyle="1" w:styleId="affffffb">
    <w:name w:val="Таблица по середине"/>
    <w:basedOn w:val="a7"/>
    <w:next w:val="a7"/>
    <w:link w:val="affffffa"/>
    <w:rsid w:val="00C36664"/>
    <w:pPr>
      <w:suppressAutoHyphens w:val="0"/>
      <w:jc w:val="center"/>
    </w:pPr>
    <w:rPr>
      <w:lang w:eastAsia="ru-RU"/>
    </w:rPr>
  </w:style>
  <w:style w:type="paragraph" w:customStyle="1" w:styleId="affffffc">
    <w:name w:val="Таблица шапка"/>
    <w:basedOn w:val="affffffb"/>
    <w:rsid w:val="00C36664"/>
    <w:rPr>
      <w:b/>
      <w:bCs/>
      <w:szCs w:val="20"/>
    </w:rPr>
  </w:style>
  <w:style w:type="character" w:customStyle="1" w:styleId="affffffd">
    <w:name w:val="Таблица Заголовок Название объекта Знак Знак"/>
    <w:link w:val="affffffe"/>
    <w:locked/>
    <w:rsid w:val="00C36664"/>
    <w:rPr>
      <w:bCs/>
      <w:sz w:val="24"/>
    </w:rPr>
  </w:style>
  <w:style w:type="paragraph" w:customStyle="1" w:styleId="affffffe">
    <w:name w:val="Таблица Заголовок Название объекта"/>
    <w:basedOn w:val="afffa"/>
    <w:next w:val="a7"/>
    <w:link w:val="affffffd"/>
    <w:rsid w:val="00C36664"/>
    <w:pPr>
      <w:spacing w:before="240" w:after="60"/>
      <w:ind w:left="709"/>
    </w:pPr>
    <w:rPr>
      <w:rFonts w:ascii="Times New Roman" w:hAnsi="Times New Roman"/>
      <w:b w:val="0"/>
      <w:bCs/>
      <w:sz w:val="24"/>
    </w:rPr>
  </w:style>
  <w:style w:type="character" w:customStyle="1" w:styleId="113">
    <w:name w:val="Основной текст СамНИПИ Знак Знак1 Знак1"/>
    <w:link w:val="1f1"/>
    <w:rsid w:val="00C36664"/>
    <w:rPr>
      <w:rFonts w:ascii="Arial" w:hAnsi="Arial"/>
      <w:bCs/>
    </w:rPr>
  </w:style>
  <w:style w:type="paragraph" w:customStyle="1" w:styleId="afffffff">
    <w:name w:val="Обыкновенный"/>
    <w:basedOn w:val="af"/>
    <w:rsid w:val="00C36664"/>
    <w:pPr>
      <w:suppressAutoHyphens w:val="0"/>
      <w:spacing w:line="360" w:lineRule="auto"/>
      <w:ind w:firstLine="851"/>
      <w:jc w:val="left"/>
    </w:pPr>
    <w:rPr>
      <w:szCs w:val="20"/>
      <w:lang w:eastAsia="ru-RU"/>
    </w:rPr>
  </w:style>
  <w:style w:type="paragraph" w:styleId="4">
    <w:name w:val="List Number 4"/>
    <w:basedOn w:val="a7"/>
    <w:rsid w:val="00C36664"/>
    <w:pPr>
      <w:numPr>
        <w:numId w:val="20"/>
      </w:numPr>
      <w:suppressAutoHyphens w:val="0"/>
      <w:contextualSpacing/>
    </w:pPr>
    <w:rPr>
      <w:rFonts w:ascii="Arial" w:hAnsi="Arial"/>
      <w:sz w:val="20"/>
      <w:lang w:eastAsia="ru-RU"/>
    </w:rPr>
  </w:style>
  <w:style w:type="paragraph" w:customStyle="1" w:styleId="20">
    <w:name w:val="Список 2 ур.(ПЗ)"/>
    <w:basedOn w:val="a7"/>
    <w:rsid w:val="00C36664"/>
    <w:pPr>
      <w:numPr>
        <w:ilvl w:val="1"/>
        <w:numId w:val="21"/>
      </w:numPr>
      <w:suppressAutoHyphens w:val="0"/>
      <w:spacing w:before="120" w:after="120"/>
      <w:jc w:val="both"/>
    </w:pPr>
    <w:rPr>
      <w:rFonts w:ascii="Arial" w:hAnsi="Arial" w:cs="Arial"/>
      <w:lang w:eastAsia="ru-RU"/>
    </w:rPr>
  </w:style>
  <w:style w:type="paragraph" w:customStyle="1" w:styleId="250">
    <w:name w:val="Основной текст 25"/>
    <w:basedOn w:val="a7"/>
    <w:rsid w:val="00C36664"/>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a"/>
    <w:next w:val="111111"/>
    <w:rsid w:val="00C36664"/>
  </w:style>
  <w:style w:type="numbering" w:customStyle="1" w:styleId="92">
    <w:name w:val="Нет списка9"/>
    <w:next w:val="aa"/>
    <w:uiPriority w:val="99"/>
    <w:semiHidden/>
    <w:unhideWhenUsed/>
    <w:rsid w:val="00C36664"/>
  </w:style>
  <w:style w:type="numbering" w:customStyle="1" w:styleId="102">
    <w:name w:val="Нет списка10"/>
    <w:next w:val="aa"/>
    <w:uiPriority w:val="99"/>
    <w:semiHidden/>
    <w:unhideWhenUsed/>
    <w:rsid w:val="00C36664"/>
  </w:style>
  <w:style w:type="numbering" w:customStyle="1" w:styleId="114">
    <w:name w:val="Нет списка11"/>
    <w:next w:val="aa"/>
    <w:uiPriority w:val="99"/>
    <w:semiHidden/>
    <w:unhideWhenUsed/>
    <w:rsid w:val="00C36664"/>
  </w:style>
  <w:style w:type="numbering" w:customStyle="1" w:styleId="121">
    <w:name w:val="Нет списка12"/>
    <w:next w:val="aa"/>
    <w:uiPriority w:val="99"/>
    <w:semiHidden/>
    <w:unhideWhenUsed/>
    <w:rsid w:val="00C36664"/>
  </w:style>
  <w:style w:type="numbering" w:customStyle="1" w:styleId="130">
    <w:name w:val="Нет списка13"/>
    <w:next w:val="aa"/>
    <w:uiPriority w:val="99"/>
    <w:semiHidden/>
    <w:unhideWhenUsed/>
    <w:rsid w:val="00C36664"/>
  </w:style>
  <w:style w:type="numbering" w:customStyle="1" w:styleId="140">
    <w:name w:val="Нет списка14"/>
    <w:next w:val="aa"/>
    <w:uiPriority w:val="99"/>
    <w:semiHidden/>
    <w:unhideWhenUsed/>
    <w:rsid w:val="00C36664"/>
  </w:style>
  <w:style w:type="numbering" w:customStyle="1" w:styleId="150">
    <w:name w:val="Нет списка15"/>
    <w:next w:val="aa"/>
    <w:uiPriority w:val="99"/>
    <w:semiHidden/>
    <w:unhideWhenUsed/>
    <w:rsid w:val="00C36664"/>
  </w:style>
  <w:style w:type="paragraph" w:customStyle="1" w:styleId="xl90">
    <w:name w:val="xl90"/>
    <w:basedOn w:val="a7"/>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a"/>
    <w:uiPriority w:val="99"/>
    <w:semiHidden/>
    <w:unhideWhenUsed/>
    <w:rsid w:val="00C36664"/>
  </w:style>
  <w:style w:type="numbering" w:customStyle="1" w:styleId="170">
    <w:name w:val="Нет списка17"/>
    <w:next w:val="aa"/>
    <w:uiPriority w:val="99"/>
    <w:semiHidden/>
    <w:unhideWhenUsed/>
    <w:rsid w:val="00C36664"/>
  </w:style>
  <w:style w:type="numbering" w:customStyle="1" w:styleId="180">
    <w:name w:val="Нет списка18"/>
    <w:next w:val="aa"/>
    <w:uiPriority w:val="99"/>
    <w:semiHidden/>
    <w:unhideWhenUsed/>
    <w:rsid w:val="00C36664"/>
  </w:style>
  <w:style w:type="numbering" w:customStyle="1" w:styleId="190">
    <w:name w:val="Нет списка19"/>
    <w:next w:val="aa"/>
    <w:uiPriority w:val="99"/>
    <w:semiHidden/>
    <w:unhideWhenUsed/>
    <w:rsid w:val="00C36664"/>
  </w:style>
  <w:style w:type="numbering" w:customStyle="1" w:styleId="200">
    <w:name w:val="Нет списка20"/>
    <w:next w:val="aa"/>
    <w:uiPriority w:val="99"/>
    <w:semiHidden/>
    <w:unhideWhenUsed/>
    <w:rsid w:val="00C36664"/>
  </w:style>
  <w:style w:type="numbering" w:customStyle="1" w:styleId="213">
    <w:name w:val="Нет списка21"/>
    <w:next w:val="aa"/>
    <w:uiPriority w:val="99"/>
    <w:semiHidden/>
    <w:unhideWhenUsed/>
    <w:rsid w:val="00C36664"/>
  </w:style>
  <w:style w:type="paragraph" w:customStyle="1" w:styleId="xl91">
    <w:name w:val="xl91"/>
    <w:basedOn w:val="a7"/>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a"/>
    <w:uiPriority w:val="99"/>
    <w:semiHidden/>
    <w:unhideWhenUsed/>
    <w:rsid w:val="00C36664"/>
  </w:style>
  <w:style w:type="numbering" w:customStyle="1" w:styleId="231">
    <w:name w:val="Нет списка23"/>
    <w:next w:val="aa"/>
    <w:uiPriority w:val="99"/>
    <w:semiHidden/>
    <w:unhideWhenUsed/>
    <w:rsid w:val="00C36664"/>
  </w:style>
  <w:style w:type="numbering" w:customStyle="1" w:styleId="241">
    <w:name w:val="Нет списка24"/>
    <w:next w:val="aa"/>
    <w:uiPriority w:val="99"/>
    <w:semiHidden/>
    <w:unhideWhenUsed/>
    <w:rsid w:val="00C36664"/>
  </w:style>
  <w:style w:type="numbering" w:customStyle="1" w:styleId="251">
    <w:name w:val="Нет списка25"/>
    <w:next w:val="aa"/>
    <w:uiPriority w:val="99"/>
    <w:semiHidden/>
    <w:unhideWhenUsed/>
    <w:rsid w:val="00C36664"/>
  </w:style>
  <w:style w:type="numbering" w:customStyle="1" w:styleId="260">
    <w:name w:val="Нет списка26"/>
    <w:next w:val="aa"/>
    <w:uiPriority w:val="99"/>
    <w:semiHidden/>
    <w:unhideWhenUsed/>
    <w:rsid w:val="00C36664"/>
  </w:style>
  <w:style w:type="numbering" w:customStyle="1" w:styleId="270">
    <w:name w:val="Нет списка27"/>
    <w:next w:val="aa"/>
    <w:uiPriority w:val="99"/>
    <w:semiHidden/>
    <w:unhideWhenUsed/>
    <w:rsid w:val="00C36664"/>
  </w:style>
  <w:style w:type="numbering" w:customStyle="1" w:styleId="280">
    <w:name w:val="Нет списка28"/>
    <w:next w:val="aa"/>
    <w:uiPriority w:val="99"/>
    <w:semiHidden/>
    <w:unhideWhenUsed/>
    <w:rsid w:val="00C36664"/>
  </w:style>
  <w:style w:type="numbering" w:customStyle="1" w:styleId="290">
    <w:name w:val="Нет списка29"/>
    <w:next w:val="aa"/>
    <w:uiPriority w:val="99"/>
    <w:semiHidden/>
    <w:unhideWhenUsed/>
    <w:rsid w:val="00C36664"/>
  </w:style>
  <w:style w:type="numbering" w:customStyle="1" w:styleId="300">
    <w:name w:val="Нет списка30"/>
    <w:next w:val="aa"/>
    <w:uiPriority w:val="99"/>
    <w:semiHidden/>
    <w:unhideWhenUsed/>
    <w:rsid w:val="00C36664"/>
  </w:style>
  <w:style w:type="character" w:customStyle="1" w:styleId="FontStyle179">
    <w:name w:val="Font Style179"/>
    <w:rsid w:val="00C36664"/>
    <w:rPr>
      <w:rFonts w:ascii="Times New Roman" w:hAnsi="Times New Roman" w:cs="Times New Roman"/>
      <w:sz w:val="20"/>
      <w:szCs w:val="20"/>
    </w:rPr>
  </w:style>
  <w:style w:type="paragraph" w:customStyle="1" w:styleId="111111111111111">
    <w:name w:val="111111111111111"/>
    <w:basedOn w:val="af"/>
    <w:link w:val="1111111111111110"/>
    <w:qFormat/>
    <w:rsid w:val="00C36664"/>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C36664"/>
    <w:rPr>
      <w:color w:val="000000"/>
      <w:sz w:val="24"/>
    </w:rPr>
  </w:style>
  <w:style w:type="paragraph" w:customStyle="1" w:styleId="261">
    <w:name w:val="Основной текст 26"/>
    <w:basedOn w:val="a7"/>
    <w:rsid w:val="00C36664"/>
    <w:pPr>
      <w:suppressAutoHyphens w:val="0"/>
      <w:overflowPunct w:val="0"/>
      <w:autoSpaceDE w:val="0"/>
      <w:autoSpaceDN w:val="0"/>
      <w:adjustRightInd w:val="0"/>
      <w:textAlignment w:val="baseline"/>
    </w:pPr>
    <w:rPr>
      <w:sz w:val="28"/>
      <w:szCs w:val="20"/>
      <w:lang w:eastAsia="ru-RU"/>
    </w:rPr>
  </w:style>
  <w:style w:type="character" w:customStyle="1" w:styleId="af9">
    <w:name w:val="Абзац списка Знак"/>
    <w:aliases w:val="Bullet_IRAO Знак,Мой Список Знак,List Paragraph Знак,Маркированный Знак,Табл_гор Знак,Нумерованные списки Знак"/>
    <w:link w:val="af8"/>
    <w:uiPriority w:val="34"/>
    <w:locked/>
    <w:rsid w:val="00C36664"/>
    <w:rPr>
      <w:rFonts w:ascii="Calibri" w:eastAsia="Calibri" w:hAnsi="Calibri" w:cs="Calibri"/>
      <w:sz w:val="22"/>
      <w:szCs w:val="22"/>
      <w:lang w:eastAsia="ar-SA"/>
    </w:rPr>
  </w:style>
  <w:style w:type="numbering" w:customStyle="1" w:styleId="311">
    <w:name w:val="Нет списка31"/>
    <w:next w:val="aa"/>
    <w:uiPriority w:val="99"/>
    <w:semiHidden/>
    <w:unhideWhenUsed/>
    <w:rsid w:val="00C36664"/>
  </w:style>
  <w:style w:type="numbering" w:customStyle="1" w:styleId="321">
    <w:name w:val="Нет списка32"/>
    <w:next w:val="aa"/>
    <w:uiPriority w:val="99"/>
    <w:semiHidden/>
    <w:unhideWhenUsed/>
    <w:rsid w:val="00C36664"/>
  </w:style>
  <w:style w:type="numbering" w:customStyle="1" w:styleId="330">
    <w:name w:val="Нет списка33"/>
    <w:next w:val="aa"/>
    <w:uiPriority w:val="99"/>
    <w:semiHidden/>
    <w:unhideWhenUsed/>
    <w:rsid w:val="00C36664"/>
  </w:style>
  <w:style w:type="numbering" w:customStyle="1" w:styleId="340">
    <w:name w:val="Нет списка34"/>
    <w:next w:val="aa"/>
    <w:uiPriority w:val="99"/>
    <w:semiHidden/>
    <w:unhideWhenUsed/>
    <w:rsid w:val="00C36664"/>
  </w:style>
  <w:style w:type="numbering" w:customStyle="1" w:styleId="350">
    <w:name w:val="Нет списка35"/>
    <w:next w:val="aa"/>
    <w:uiPriority w:val="99"/>
    <w:semiHidden/>
    <w:unhideWhenUsed/>
    <w:rsid w:val="00C36664"/>
  </w:style>
  <w:style w:type="numbering" w:customStyle="1" w:styleId="360">
    <w:name w:val="Нет списка36"/>
    <w:next w:val="aa"/>
    <w:uiPriority w:val="99"/>
    <w:semiHidden/>
    <w:unhideWhenUsed/>
    <w:rsid w:val="00C36664"/>
  </w:style>
  <w:style w:type="numbering" w:customStyle="1" w:styleId="370">
    <w:name w:val="Нет списка37"/>
    <w:next w:val="aa"/>
    <w:uiPriority w:val="99"/>
    <w:semiHidden/>
    <w:unhideWhenUsed/>
    <w:rsid w:val="00C36664"/>
  </w:style>
  <w:style w:type="numbering" w:customStyle="1" w:styleId="380">
    <w:name w:val="Нет списка38"/>
    <w:next w:val="aa"/>
    <w:uiPriority w:val="99"/>
    <w:semiHidden/>
    <w:unhideWhenUsed/>
    <w:rsid w:val="00C36664"/>
  </w:style>
  <w:style w:type="character" w:customStyle="1" w:styleId="afffffff0">
    <w:name w:val="Знак Знак"/>
    <w:rsid w:val="00292166"/>
    <w:rPr>
      <w:rFonts w:ascii="Arial" w:hAnsi="Arial"/>
      <w:lang w:val="ru-RU" w:eastAsia="ru-RU" w:bidi="ar-SA"/>
    </w:rPr>
  </w:style>
  <w:style w:type="paragraph" w:customStyle="1" w:styleId="afffffff1">
    <w:name w:val="ГОЧС Основной текст"/>
    <w:basedOn w:val="a7"/>
    <w:link w:val="afffffff2"/>
    <w:autoRedefine/>
    <w:qFormat/>
    <w:rsid w:val="00292166"/>
    <w:pPr>
      <w:suppressAutoHyphens w:val="0"/>
      <w:ind w:firstLine="567"/>
      <w:jc w:val="both"/>
    </w:pPr>
    <w:rPr>
      <w:rFonts w:ascii="Arial" w:hAnsi="Arial"/>
      <w:sz w:val="20"/>
      <w:lang w:eastAsia="ru-RU"/>
    </w:rPr>
  </w:style>
  <w:style w:type="character" w:customStyle="1" w:styleId="afffffff2">
    <w:name w:val="ГОЧС Основной текст Знак"/>
    <w:link w:val="afffffff1"/>
    <w:rsid w:val="00292166"/>
    <w:rPr>
      <w:rFonts w:ascii="Arial" w:hAnsi="Arial"/>
      <w:szCs w:val="24"/>
    </w:rPr>
  </w:style>
  <w:style w:type="paragraph" w:customStyle="1" w:styleId="FR4">
    <w:name w:val="FR4"/>
    <w:rsid w:val="00292166"/>
    <w:pPr>
      <w:widowControl w:val="0"/>
      <w:autoSpaceDE w:val="0"/>
      <w:autoSpaceDN w:val="0"/>
      <w:adjustRightInd w:val="0"/>
      <w:spacing w:after="80"/>
      <w:ind w:left="4960"/>
    </w:pPr>
    <w:rPr>
      <w:noProof/>
      <w:sz w:val="16"/>
      <w:szCs w:val="16"/>
    </w:rPr>
  </w:style>
  <w:style w:type="paragraph" w:customStyle="1" w:styleId="afffffff3">
    <w:name w:val="Стиль части"/>
    <w:basedOn w:val="1"/>
    <w:rsid w:val="00292166"/>
    <w:pPr>
      <w:numPr>
        <w:numId w:val="0"/>
      </w:numPr>
      <w:suppressAutoHyphens w:val="0"/>
      <w:spacing w:after="60"/>
    </w:pPr>
    <w:rPr>
      <w:rFonts w:ascii="Arial" w:eastAsia="MS Minngs" w:hAnsi="Arial"/>
      <w:bCs w:val="0"/>
      <w:kern w:val="28"/>
      <w:sz w:val="28"/>
      <w:szCs w:val="32"/>
      <w:lang w:val="x-none" w:eastAsia="x-none"/>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8"/>
    <w:semiHidden/>
    <w:rsid w:val="00A95F49"/>
    <w:rPr>
      <w:rFonts w:asciiTheme="majorHAnsi" w:eastAsiaTheme="majorEastAsia" w:hAnsiTheme="majorHAnsi" w:cstheme="majorBidi" w:hint="default"/>
      <w:color w:val="243F60" w:themeColor="accent1" w:themeShade="7F"/>
      <w:sz w:val="24"/>
      <w:szCs w:val="24"/>
      <w:lang w:eastAsia="ar-SA"/>
    </w:rPr>
  </w:style>
  <w:style w:type="character" w:customStyle="1" w:styleId="610">
    <w:name w:val="Заголовок 6 Знак1"/>
    <w:aliases w:val="наимен. рис Знак1,Italic Знак1,OG Distribution Знак1,Heading 6 NOT IN USE Знак1,Heading 6 Char Знак1,Bold heading Знак1,Заголовок 6_старый Знак1,ПФ-ПРИЛ Знак1,Текст подраздела Знак1"/>
    <w:basedOn w:val="a8"/>
    <w:semiHidden/>
    <w:rsid w:val="00A95F49"/>
    <w:rPr>
      <w:rFonts w:asciiTheme="majorHAnsi" w:eastAsiaTheme="majorEastAsia" w:hAnsiTheme="majorHAnsi" w:cstheme="majorBidi" w:hint="default"/>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8"/>
    <w:semiHidden/>
    <w:rsid w:val="00A95F49"/>
    <w:rPr>
      <w:rFonts w:asciiTheme="majorHAnsi" w:eastAsiaTheme="majorEastAsia" w:hAnsiTheme="majorHAnsi" w:cstheme="majorBidi" w:hint="default"/>
      <w:i/>
      <w:iCs/>
      <w:color w:val="404040" w:themeColor="text1" w:themeTint="BF"/>
      <w:sz w:val="24"/>
      <w:szCs w:val="24"/>
      <w:lang w:eastAsia="ar-SA"/>
    </w:rPr>
  </w:style>
  <w:style w:type="character" w:customStyle="1" w:styleId="810">
    <w:name w:val="Заголовок 8 Знак1"/>
    <w:aliases w:val="not In use Знак1,Heading 8 NOT IN USE Знак1,GFDSN H Знак1,Знак8 Знак1,1) список с цифрами Знак1,Текст подпункта после пункта Знак1"/>
    <w:basedOn w:val="a8"/>
    <w:semiHidden/>
    <w:rsid w:val="00A95F49"/>
    <w:rPr>
      <w:rFonts w:asciiTheme="majorHAnsi" w:eastAsiaTheme="majorEastAsia" w:hAnsiTheme="majorHAnsi" w:cstheme="majorBidi" w:hint="default"/>
      <w:color w:val="404040" w:themeColor="text1" w:themeTint="BF"/>
      <w:lang w:eastAsia="ar-SA"/>
    </w:rPr>
  </w:style>
  <w:style w:type="character" w:customStyle="1" w:styleId="910">
    <w:name w:val="Заголовок 9 Знак1"/>
    <w:aliases w:val="Not in use Знак1,Heading 9 NOT IN USE Знак1,примечание Знак1,Заголовок 90 Знак1"/>
    <w:basedOn w:val="a8"/>
    <w:semiHidden/>
    <w:rsid w:val="00A95F49"/>
    <w:rPr>
      <w:rFonts w:asciiTheme="majorHAnsi" w:eastAsiaTheme="majorEastAsia" w:hAnsiTheme="majorHAnsi" w:cstheme="majorBidi" w:hint="default"/>
      <w:i/>
      <w:iCs/>
      <w:color w:val="404040" w:themeColor="text1" w:themeTint="BF"/>
      <w:lang w:eastAsia="ar-SA"/>
    </w:rPr>
  </w:style>
  <w:style w:type="paragraph" w:customStyle="1" w:styleId="-11">
    <w:name w:val="Цветной список - Акцент 11"/>
    <w:basedOn w:val="a7"/>
    <w:uiPriority w:val="34"/>
    <w:qFormat/>
    <w:rsid w:val="00A95F49"/>
    <w:pPr>
      <w:suppressAutoHyphens w:val="0"/>
      <w:ind w:left="720"/>
      <w:contextualSpacing/>
    </w:pPr>
    <w:rPr>
      <w:rFonts w:ascii="Cambria" w:eastAsia="MS Mincho" w:hAnsi="Cambria"/>
      <w:lang w:eastAsia="ru-RU"/>
    </w:rPr>
  </w:style>
  <w:style w:type="paragraph" w:customStyle="1" w:styleId="48">
    <w:name w:val="Абзац списка4"/>
    <w:basedOn w:val="a7"/>
    <w:rsid w:val="00A95F49"/>
    <w:pPr>
      <w:suppressAutoHyphens w:val="0"/>
      <w:ind w:left="720"/>
      <w:contextualSpacing/>
    </w:pPr>
    <w:rPr>
      <w:rFonts w:eastAsia="MS Mincho"/>
      <w:lang w:eastAsia="ru-RU"/>
    </w:rPr>
  </w:style>
  <w:style w:type="paragraph" w:customStyle="1" w:styleId="-12">
    <w:name w:val="Цветной список - Акцент 12"/>
    <w:basedOn w:val="a7"/>
    <w:uiPriority w:val="34"/>
    <w:qFormat/>
    <w:rsid w:val="00A95F49"/>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392">
      <w:bodyDiv w:val="1"/>
      <w:marLeft w:val="0"/>
      <w:marRight w:val="0"/>
      <w:marTop w:val="0"/>
      <w:marBottom w:val="0"/>
      <w:divBdr>
        <w:top w:val="none" w:sz="0" w:space="0" w:color="auto"/>
        <w:left w:val="none" w:sz="0" w:space="0" w:color="auto"/>
        <w:bottom w:val="none" w:sz="0" w:space="0" w:color="auto"/>
        <w:right w:val="none" w:sz="0" w:space="0" w:color="auto"/>
      </w:divBdr>
    </w:div>
    <w:div w:id="38942324">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82604946">
      <w:bodyDiv w:val="1"/>
      <w:marLeft w:val="0"/>
      <w:marRight w:val="0"/>
      <w:marTop w:val="0"/>
      <w:marBottom w:val="0"/>
      <w:divBdr>
        <w:top w:val="none" w:sz="0" w:space="0" w:color="auto"/>
        <w:left w:val="none" w:sz="0" w:space="0" w:color="auto"/>
        <w:bottom w:val="none" w:sz="0" w:space="0" w:color="auto"/>
        <w:right w:val="none" w:sz="0" w:space="0" w:color="auto"/>
      </w:divBdr>
    </w:div>
    <w:div w:id="19936249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44650142">
      <w:bodyDiv w:val="1"/>
      <w:marLeft w:val="0"/>
      <w:marRight w:val="0"/>
      <w:marTop w:val="0"/>
      <w:marBottom w:val="0"/>
      <w:divBdr>
        <w:top w:val="none" w:sz="0" w:space="0" w:color="auto"/>
        <w:left w:val="none" w:sz="0" w:space="0" w:color="auto"/>
        <w:bottom w:val="none" w:sz="0" w:space="0" w:color="auto"/>
        <w:right w:val="none" w:sz="0" w:space="0" w:color="auto"/>
      </w:divBdr>
    </w:div>
    <w:div w:id="382948418">
      <w:bodyDiv w:val="1"/>
      <w:marLeft w:val="0"/>
      <w:marRight w:val="0"/>
      <w:marTop w:val="0"/>
      <w:marBottom w:val="0"/>
      <w:divBdr>
        <w:top w:val="none" w:sz="0" w:space="0" w:color="auto"/>
        <w:left w:val="none" w:sz="0" w:space="0" w:color="auto"/>
        <w:bottom w:val="none" w:sz="0" w:space="0" w:color="auto"/>
        <w:right w:val="none" w:sz="0" w:space="0" w:color="auto"/>
      </w:divBdr>
    </w:div>
    <w:div w:id="393746750">
      <w:bodyDiv w:val="1"/>
      <w:marLeft w:val="0"/>
      <w:marRight w:val="0"/>
      <w:marTop w:val="0"/>
      <w:marBottom w:val="0"/>
      <w:divBdr>
        <w:top w:val="none" w:sz="0" w:space="0" w:color="auto"/>
        <w:left w:val="none" w:sz="0" w:space="0" w:color="auto"/>
        <w:bottom w:val="none" w:sz="0" w:space="0" w:color="auto"/>
        <w:right w:val="none" w:sz="0" w:space="0" w:color="auto"/>
      </w:divBdr>
    </w:div>
    <w:div w:id="424881634">
      <w:bodyDiv w:val="1"/>
      <w:marLeft w:val="0"/>
      <w:marRight w:val="0"/>
      <w:marTop w:val="0"/>
      <w:marBottom w:val="0"/>
      <w:divBdr>
        <w:top w:val="none" w:sz="0" w:space="0" w:color="auto"/>
        <w:left w:val="none" w:sz="0" w:space="0" w:color="auto"/>
        <w:bottom w:val="none" w:sz="0" w:space="0" w:color="auto"/>
        <w:right w:val="none" w:sz="0" w:space="0" w:color="auto"/>
      </w:divBdr>
    </w:div>
    <w:div w:id="487937165">
      <w:bodyDiv w:val="1"/>
      <w:marLeft w:val="0"/>
      <w:marRight w:val="0"/>
      <w:marTop w:val="0"/>
      <w:marBottom w:val="0"/>
      <w:divBdr>
        <w:top w:val="none" w:sz="0" w:space="0" w:color="auto"/>
        <w:left w:val="none" w:sz="0" w:space="0" w:color="auto"/>
        <w:bottom w:val="none" w:sz="0" w:space="0" w:color="auto"/>
        <w:right w:val="none" w:sz="0" w:space="0" w:color="auto"/>
      </w:divBdr>
    </w:div>
    <w:div w:id="56309985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26853855">
      <w:bodyDiv w:val="1"/>
      <w:marLeft w:val="0"/>
      <w:marRight w:val="0"/>
      <w:marTop w:val="0"/>
      <w:marBottom w:val="0"/>
      <w:divBdr>
        <w:top w:val="none" w:sz="0" w:space="0" w:color="auto"/>
        <w:left w:val="none" w:sz="0" w:space="0" w:color="auto"/>
        <w:bottom w:val="none" w:sz="0" w:space="0" w:color="auto"/>
        <w:right w:val="none" w:sz="0" w:space="0" w:color="auto"/>
      </w:divBdr>
    </w:div>
    <w:div w:id="666637396">
      <w:bodyDiv w:val="1"/>
      <w:marLeft w:val="0"/>
      <w:marRight w:val="0"/>
      <w:marTop w:val="0"/>
      <w:marBottom w:val="0"/>
      <w:divBdr>
        <w:top w:val="none" w:sz="0" w:space="0" w:color="auto"/>
        <w:left w:val="none" w:sz="0" w:space="0" w:color="auto"/>
        <w:bottom w:val="none" w:sz="0" w:space="0" w:color="auto"/>
        <w:right w:val="none" w:sz="0" w:space="0" w:color="auto"/>
      </w:divBdr>
    </w:div>
    <w:div w:id="671227703">
      <w:bodyDiv w:val="1"/>
      <w:marLeft w:val="0"/>
      <w:marRight w:val="0"/>
      <w:marTop w:val="0"/>
      <w:marBottom w:val="0"/>
      <w:divBdr>
        <w:top w:val="none" w:sz="0" w:space="0" w:color="auto"/>
        <w:left w:val="none" w:sz="0" w:space="0" w:color="auto"/>
        <w:bottom w:val="none" w:sz="0" w:space="0" w:color="auto"/>
        <w:right w:val="none" w:sz="0" w:space="0" w:color="auto"/>
      </w:divBdr>
    </w:div>
    <w:div w:id="719669985">
      <w:bodyDiv w:val="1"/>
      <w:marLeft w:val="0"/>
      <w:marRight w:val="0"/>
      <w:marTop w:val="0"/>
      <w:marBottom w:val="0"/>
      <w:divBdr>
        <w:top w:val="none" w:sz="0" w:space="0" w:color="auto"/>
        <w:left w:val="none" w:sz="0" w:space="0" w:color="auto"/>
        <w:bottom w:val="none" w:sz="0" w:space="0" w:color="auto"/>
        <w:right w:val="none" w:sz="0" w:space="0" w:color="auto"/>
      </w:divBdr>
    </w:div>
    <w:div w:id="858273161">
      <w:bodyDiv w:val="1"/>
      <w:marLeft w:val="0"/>
      <w:marRight w:val="0"/>
      <w:marTop w:val="0"/>
      <w:marBottom w:val="0"/>
      <w:divBdr>
        <w:top w:val="none" w:sz="0" w:space="0" w:color="auto"/>
        <w:left w:val="none" w:sz="0" w:space="0" w:color="auto"/>
        <w:bottom w:val="none" w:sz="0" w:space="0" w:color="auto"/>
        <w:right w:val="none" w:sz="0" w:space="0" w:color="auto"/>
      </w:divBdr>
    </w:div>
    <w:div w:id="1089346646">
      <w:bodyDiv w:val="1"/>
      <w:marLeft w:val="0"/>
      <w:marRight w:val="0"/>
      <w:marTop w:val="0"/>
      <w:marBottom w:val="0"/>
      <w:divBdr>
        <w:top w:val="none" w:sz="0" w:space="0" w:color="auto"/>
        <w:left w:val="none" w:sz="0" w:space="0" w:color="auto"/>
        <w:bottom w:val="none" w:sz="0" w:space="0" w:color="auto"/>
        <w:right w:val="none" w:sz="0" w:space="0" w:color="auto"/>
      </w:divBdr>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0105590">
      <w:bodyDiv w:val="1"/>
      <w:marLeft w:val="0"/>
      <w:marRight w:val="0"/>
      <w:marTop w:val="0"/>
      <w:marBottom w:val="0"/>
      <w:divBdr>
        <w:top w:val="none" w:sz="0" w:space="0" w:color="auto"/>
        <w:left w:val="none" w:sz="0" w:space="0" w:color="auto"/>
        <w:bottom w:val="none" w:sz="0" w:space="0" w:color="auto"/>
        <w:right w:val="none" w:sz="0" w:space="0" w:color="auto"/>
      </w:divBdr>
    </w:div>
    <w:div w:id="1203977097">
      <w:bodyDiv w:val="1"/>
      <w:marLeft w:val="0"/>
      <w:marRight w:val="0"/>
      <w:marTop w:val="0"/>
      <w:marBottom w:val="0"/>
      <w:divBdr>
        <w:top w:val="none" w:sz="0" w:space="0" w:color="auto"/>
        <w:left w:val="none" w:sz="0" w:space="0" w:color="auto"/>
        <w:bottom w:val="none" w:sz="0" w:space="0" w:color="auto"/>
        <w:right w:val="none" w:sz="0" w:space="0" w:color="auto"/>
      </w:divBdr>
    </w:div>
    <w:div w:id="1288970846">
      <w:bodyDiv w:val="1"/>
      <w:marLeft w:val="0"/>
      <w:marRight w:val="0"/>
      <w:marTop w:val="0"/>
      <w:marBottom w:val="0"/>
      <w:divBdr>
        <w:top w:val="none" w:sz="0" w:space="0" w:color="auto"/>
        <w:left w:val="none" w:sz="0" w:space="0" w:color="auto"/>
        <w:bottom w:val="none" w:sz="0" w:space="0" w:color="auto"/>
        <w:right w:val="none" w:sz="0" w:space="0" w:color="auto"/>
      </w:divBdr>
    </w:div>
    <w:div w:id="1299605386">
      <w:bodyDiv w:val="1"/>
      <w:marLeft w:val="0"/>
      <w:marRight w:val="0"/>
      <w:marTop w:val="0"/>
      <w:marBottom w:val="0"/>
      <w:divBdr>
        <w:top w:val="none" w:sz="0" w:space="0" w:color="auto"/>
        <w:left w:val="none" w:sz="0" w:space="0" w:color="auto"/>
        <w:bottom w:val="none" w:sz="0" w:space="0" w:color="auto"/>
        <w:right w:val="none" w:sz="0" w:space="0" w:color="auto"/>
      </w:divBdr>
    </w:div>
    <w:div w:id="1387293826">
      <w:bodyDiv w:val="1"/>
      <w:marLeft w:val="0"/>
      <w:marRight w:val="0"/>
      <w:marTop w:val="0"/>
      <w:marBottom w:val="0"/>
      <w:divBdr>
        <w:top w:val="none" w:sz="0" w:space="0" w:color="auto"/>
        <w:left w:val="none" w:sz="0" w:space="0" w:color="auto"/>
        <w:bottom w:val="none" w:sz="0" w:space="0" w:color="auto"/>
        <w:right w:val="none" w:sz="0" w:space="0" w:color="auto"/>
      </w:divBdr>
    </w:div>
    <w:div w:id="1405106003">
      <w:bodyDiv w:val="1"/>
      <w:marLeft w:val="0"/>
      <w:marRight w:val="0"/>
      <w:marTop w:val="0"/>
      <w:marBottom w:val="0"/>
      <w:divBdr>
        <w:top w:val="none" w:sz="0" w:space="0" w:color="auto"/>
        <w:left w:val="none" w:sz="0" w:space="0" w:color="auto"/>
        <w:bottom w:val="none" w:sz="0" w:space="0" w:color="auto"/>
        <w:right w:val="none" w:sz="0" w:space="0" w:color="auto"/>
      </w:divBdr>
    </w:div>
    <w:div w:id="1571423430">
      <w:bodyDiv w:val="1"/>
      <w:marLeft w:val="0"/>
      <w:marRight w:val="0"/>
      <w:marTop w:val="0"/>
      <w:marBottom w:val="0"/>
      <w:divBdr>
        <w:top w:val="none" w:sz="0" w:space="0" w:color="auto"/>
        <w:left w:val="none" w:sz="0" w:space="0" w:color="auto"/>
        <w:bottom w:val="none" w:sz="0" w:space="0" w:color="auto"/>
        <w:right w:val="none" w:sz="0" w:space="0" w:color="auto"/>
      </w:divBdr>
    </w:div>
    <w:div w:id="1611349805">
      <w:bodyDiv w:val="1"/>
      <w:marLeft w:val="0"/>
      <w:marRight w:val="0"/>
      <w:marTop w:val="0"/>
      <w:marBottom w:val="0"/>
      <w:divBdr>
        <w:top w:val="none" w:sz="0" w:space="0" w:color="auto"/>
        <w:left w:val="none" w:sz="0" w:space="0" w:color="auto"/>
        <w:bottom w:val="none" w:sz="0" w:space="0" w:color="auto"/>
        <w:right w:val="none" w:sz="0" w:space="0" w:color="auto"/>
      </w:divBdr>
    </w:div>
    <w:div w:id="1611476353">
      <w:bodyDiv w:val="1"/>
      <w:marLeft w:val="0"/>
      <w:marRight w:val="0"/>
      <w:marTop w:val="0"/>
      <w:marBottom w:val="0"/>
      <w:divBdr>
        <w:top w:val="none" w:sz="0" w:space="0" w:color="auto"/>
        <w:left w:val="none" w:sz="0" w:space="0" w:color="auto"/>
        <w:bottom w:val="none" w:sz="0" w:space="0" w:color="auto"/>
        <w:right w:val="none" w:sz="0" w:space="0" w:color="auto"/>
      </w:divBdr>
    </w:div>
    <w:div w:id="1623656595">
      <w:bodyDiv w:val="1"/>
      <w:marLeft w:val="0"/>
      <w:marRight w:val="0"/>
      <w:marTop w:val="0"/>
      <w:marBottom w:val="0"/>
      <w:divBdr>
        <w:top w:val="none" w:sz="0" w:space="0" w:color="auto"/>
        <w:left w:val="none" w:sz="0" w:space="0" w:color="auto"/>
        <w:bottom w:val="none" w:sz="0" w:space="0" w:color="auto"/>
        <w:right w:val="none" w:sz="0" w:space="0" w:color="auto"/>
      </w:divBdr>
    </w:div>
    <w:div w:id="1633096281">
      <w:bodyDiv w:val="1"/>
      <w:marLeft w:val="0"/>
      <w:marRight w:val="0"/>
      <w:marTop w:val="0"/>
      <w:marBottom w:val="0"/>
      <w:divBdr>
        <w:top w:val="none" w:sz="0" w:space="0" w:color="auto"/>
        <w:left w:val="none" w:sz="0" w:space="0" w:color="auto"/>
        <w:bottom w:val="none" w:sz="0" w:space="0" w:color="auto"/>
        <w:right w:val="none" w:sz="0" w:space="0" w:color="auto"/>
      </w:divBdr>
    </w:div>
    <w:div w:id="1790396746">
      <w:bodyDiv w:val="1"/>
      <w:marLeft w:val="0"/>
      <w:marRight w:val="0"/>
      <w:marTop w:val="0"/>
      <w:marBottom w:val="0"/>
      <w:divBdr>
        <w:top w:val="none" w:sz="0" w:space="0" w:color="auto"/>
        <w:left w:val="none" w:sz="0" w:space="0" w:color="auto"/>
        <w:bottom w:val="none" w:sz="0" w:space="0" w:color="auto"/>
        <w:right w:val="none" w:sz="0" w:space="0" w:color="auto"/>
      </w:divBdr>
    </w:div>
    <w:div w:id="19717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10a52" TargetMode="External"/><Relationship Id="rId18" Type="http://schemas.openxmlformats.org/officeDocument/2006/relationships/hyperlink" Target="normacs://normacs.ru/v92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normacs://normacs.ru/v97i" TargetMode="External"/><Relationship Id="rId2" Type="http://schemas.openxmlformats.org/officeDocument/2006/relationships/numbering" Target="numbering.xml"/><Relationship Id="rId16" Type="http://schemas.openxmlformats.org/officeDocument/2006/relationships/hyperlink" Target="normacs://normacs.ru/11bcj" TargetMode="External"/><Relationship Id="rId20" Type="http://schemas.openxmlformats.org/officeDocument/2006/relationships/hyperlink" Target="normacs://normacs.ru/11pt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normacs://normacs.ru/vrl5"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normacs://normacs.ru/119a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5b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E587-A32F-42F4-9AC2-410A5D47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49</Pages>
  <Words>15703</Words>
  <Characters>89513</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105006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Блинков Алексей Геннадьевич</cp:lastModifiedBy>
  <cp:revision>7</cp:revision>
  <cp:lastPrinted>2020-02-21T06:51:00Z</cp:lastPrinted>
  <dcterms:created xsi:type="dcterms:W3CDTF">2020-01-15T13:01:00Z</dcterms:created>
  <dcterms:modified xsi:type="dcterms:W3CDTF">2020-02-27T04:00:00Z</dcterms:modified>
</cp:coreProperties>
</file>